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;charset=utf-8"/>
  <Override PartName="/word/media/rId24.svg" ContentType="image/svg+xml;charset=utf-8"/>
  <Override PartName="/word/media/rId32.svg" ContentType="image/svg+xml;charset=utf-8"/>
  <Override PartName="/word/media/rId28.svg" ContentType="image/svg+xml;charset=utf-8"/>
  <Override PartName="/word/media/rId36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X97495e59408903207a036ffc6190563e3068381"/>
    <w:p>
      <w:pPr>
        <w:pStyle w:val="Heading1"/>
      </w:pPr>
      <w:r>
        <w:t xml:space="preserve">eDarris Office &amp; Education Supplies - Professional B2B Website</w:t>
      </w:r>
    </w:p>
    <w:p>
      <w:pPr>
        <w:pStyle w:val="FirstParagraph"/>
      </w:pPr>
      <w:hyperlink r:id="rId23">
        <w:r>
          <w:drawing>
            <wp:inline>
              <wp:extent cx="781050" cy="190500"/>
              <wp:effectExtent b="0" l="0" r="0" t="0"/>
              <wp:docPr descr="Deploy Status" title="" id="21" name="Picture"/>
              <a:graphic>
                <a:graphicData uri="http://schemas.openxmlformats.org/drawingml/2006/picture">
                  <pic:pic>
                    <pic:nvPicPr>
                      <pic:cNvPr descr="https://img.shields.io/badge/Deploy-Live-brightgreen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10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723900" cy="190500"/>
              <wp:effectExtent b="0" l="0" r="0" t="0"/>
              <wp:docPr descr="React" title="" id="25" name="Picture"/>
              <a:graphic>
                <a:graphicData uri="http://schemas.openxmlformats.org/drawingml/2006/picture">
                  <pic:pic>
                    <pic:nvPicPr>
                      <pic:cNvPr descr="https://img.shields.io/badge/React-18.3-blue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drawing>
            <wp:inline>
              <wp:extent cx="914400" cy="190500"/>
              <wp:effectExtent b="0" l="0" r="0" t="0"/>
              <wp:docPr descr="TypeScript" title="" id="29" name="Picture"/>
              <a:graphic>
                <a:graphicData uri="http://schemas.openxmlformats.org/drawingml/2006/picture">
                  <pic:pic>
                    <pic:nvPicPr>
                      <pic:cNvPr descr="https://img.shields.io/badge/TypeScript-5.6-blue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>
        <w:r>
          <w:drawing>
            <wp:inline>
              <wp:extent cx="781050" cy="190500"/>
              <wp:effectExtent b="0" l="0" r="0" t="0"/>
              <wp:docPr descr="Tailwind CSS" title="" id="33" name="Picture"/>
              <a:graphic>
                <a:graphicData uri="http://schemas.openxmlformats.org/drawingml/2006/picture">
                  <pic:pic>
                    <pic:nvPicPr>
                      <pic:cNvPr descr="https://img.shields.io/badge/Tailwind-3.4-blue" id="34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10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9">
        <w:r>
          <w:drawing>
            <wp:inline>
              <wp:extent cx="552450" cy="190500"/>
              <wp:effectExtent b="0" l="0" r="0" t="0"/>
              <wp:docPr descr="Vite" title="" id="37" name="Picture"/>
              <a:graphic>
                <a:graphicData uri="http://schemas.openxmlformats.org/drawingml/2006/picture">
                  <pic:pic>
                    <pic:nvPicPr>
                      <pic:cNvPr descr="https://img.shields.io/badge/Vite-6.0-orange" id="3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24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0" w:name="live-demo"/>
    <w:p>
      <w:pPr>
        <w:pStyle w:val="Heading2"/>
      </w:pPr>
      <w:r>
        <w:t xml:space="preserve">🌐 Live Demo</w:t>
      </w:r>
    </w:p>
    <w:p>
      <w:pPr>
        <w:pStyle w:val="FirstParagraph"/>
      </w:pPr>
      <w:r>
        <w:rPr>
          <w:bCs/>
          <w:b/>
        </w:rPr>
        <w:t xml:space="preserve">Production Website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https://xcw5buby0j.space.minimax.io</w:t>
        </w:r>
      </w:hyperlink>
    </w:p>
    <w:bookmarkEnd w:id="40"/>
    <w:bookmarkStart w:id="41" w:name="project-overview"/>
    <w:p>
      <w:pPr>
        <w:pStyle w:val="Heading2"/>
      </w:pPr>
      <w:r>
        <w:t xml:space="preserve">📋 Project Overview</w:t>
      </w:r>
    </w:p>
    <w:p>
      <w:pPr>
        <w:pStyle w:val="FirstParagraph"/>
      </w:pPr>
      <w:r>
        <w:t xml:space="preserve">A modern, responsive B2B website for eDarris Office &amp; Education Supplies, targeting business clients in Iraq and the MENA region. The website features full bilingual support (English/Arabic), professional design, and comprehensive product category showcases.</w:t>
      </w:r>
    </w:p>
    <w:bookmarkEnd w:id="41"/>
    <w:bookmarkStart w:id="46" w:name="key-features"/>
    <w:p>
      <w:pPr>
        <w:pStyle w:val="Heading2"/>
      </w:pPr>
      <w:r>
        <w:t xml:space="preserve">✨ Key Features</w:t>
      </w:r>
    </w:p>
    <w:bookmarkStart w:id="42" w:name="business-features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Business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B2B Focus</w:t>
      </w:r>
      <w:r>
        <w:t xml:space="preserve">: Tailored for business and educational institution clients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 Product Categories</w:t>
      </w:r>
      <w:r>
        <w:t xml:space="preserve">: Office Stationery, Education Supplies, Print-Shop Consumables, Packaging Materials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Quote Request System</w:t>
      </w:r>
      <w:r>
        <w:t xml:space="preserve">: Professional quote forms for each product category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Contact Management</w:t>
      </w:r>
      <w:r>
        <w:t xml:space="preserve">: Comprehensive contact forms with business information</w:t>
      </w:r>
    </w:p>
    <w:bookmarkEnd w:id="42"/>
    <w:bookmarkStart w:id="43" w:name="bilingual-support"/>
    <w:p>
      <w:pPr>
        <w:pStyle w:val="Heading3"/>
      </w:pPr>
      <w:r>
        <w:t xml:space="preserve">🌍</w:t>
      </w:r>
      <w:r>
        <w:t xml:space="preserve"> </w:t>
      </w:r>
      <w:r>
        <w:rPr>
          <w:bCs/>
          <w:b/>
        </w:rPr>
        <w:t xml:space="preserve">Bilingual Support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Full English/Arabic Support</w:t>
      </w:r>
      <w:r>
        <w:t xml:space="preserve">: Complete translation of all 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RTL Layout</w:t>
      </w:r>
      <w:r>
        <w:t xml:space="preserve">: Proper right-to-left layout for Arabic language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Dynamic Language Switching</w:t>
      </w:r>
      <w:r>
        <w:t xml:space="preserve">: Instant language toggle with persistent settings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Cultural Adaptation</w:t>
      </w:r>
      <w:r>
        <w:t xml:space="preserve">: Proper typography and spacing for both languages</w:t>
      </w:r>
    </w:p>
    <w:bookmarkEnd w:id="43"/>
    <w:bookmarkStart w:id="44" w:name="design-ux"/>
    <w:p>
      <w:pPr>
        <w:pStyle w:val="Heading3"/>
      </w:pPr>
      <w:r>
        <w:t xml:space="preserve">🎨</w:t>
      </w:r>
      <w:r>
        <w:t xml:space="preserve"> </w:t>
      </w:r>
      <w:r>
        <w:rPr>
          <w:bCs/>
          <w:b/>
        </w:rPr>
        <w:t xml:space="preserve">Design &amp; UX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Professional B2B Aesthetic</w:t>
      </w:r>
      <w:r>
        <w:t xml:space="preserve">: Clean, trustworthy design suitable for business clients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Brand Colors</w:t>
      </w:r>
      <w:r>
        <w:t xml:space="preserve">: Primary #2D46C5 (Blue), Secondary #FF6B35 (Orange)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Responsive Design</w:t>
      </w:r>
      <w:r>
        <w:t xml:space="preserve">: Mobile-first approach with seamless desktop experience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High-Quality Images</w:t>
      </w:r>
      <w:r>
        <w:t xml:space="preserve">: Professional stock photos for all product categories</w:t>
      </w:r>
    </w:p>
    <w:bookmarkEnd w:id="44"/>
    <w:bookmarkStart w:id="45" w:name="technical-excellence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Technical Excellence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Modern Tech Stack</w:t>
      </w:r>
      <w:r>
        <w:t xml:space="preserve">: React 18.3 + TypeScript + Tailwind CSS + Vite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Performance Optimized</w:t>
      </w:r>
      <w:r>
        <w:t xml:space="preserve">: Fast loading times and optimized image delivery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SEO Ready</w:t>
      </w:r>
      <w:r>
        <w:t xml:space="preserve">: Proper meta tags, semantic HTML, and structured data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Accessibility</w:t>
      </w:r>
      <w:r>
        <w:t xml:space="preserve">: WCAG compliant with proper ARIA labels and keyboard navigation</w:t>
      </w:r>
    </w:p>
    <w:bookmarkEnd w:id="45"/>
    <w:bookmarkEnd w:id="46"/>
    <w:bookmarkStart w:id="49" w:name="technical-architecture"/>
    <w:p>
      <w:pPr>
        <w:pStyle w:val="Heading2"/>
      </w:pPr>
      <w:r>
        <w:t xml:space="preserve">🏗️ Technical Architecture</w:t>
      </w:r>
    </w:p>
    <w:bookmarkStart w:id="47" w:name="frontend-stack"/>
    <w:p>
      <w:pPr>
        <w:pStyle w:val="Heading3"/>
      </w:pPr>
      <w:r>
        <w:rPr>
          <w:bCs/>
          <w:b/>
        </w:rPr>
        <w:t xml:space="preserve">Frontend Stack</w:t>
      </w:r>
    </w:p>
    <w:p>
      <w:pPr>
        <w:pStyle w:val="SourceCode"/>
      </w:pPr>
      <w:r>
        <w:rPr>
          <w:rStyle w:val="VerbatimChar"/>
        </w:rPr>
        <w:t xml:space="preserve">React 18.3          → Modern UI library with hooks</w:t>
      </w:r>
      <w:r>
        <w:br/>
      </w:r>
      <w:r>
        <w:rPr>
          <w:rStyle w:val="VerbatimChar"/>
        </w:rPr>
        <w:t xml:space="preserve">TypeScript 5.6      → Type-safe development</w:t>
      </w:r>
      <w:r>
        <w:br/>
      </w:r>
      <w:r>
        <w:rPr>
          <w:rStyle w:val="VerbatimChar"/>
        </w:rPr>
        <w:t xml:space="preserve">Tailwind CSS 3.4    → Utility-first styling</w:t>
      </w:r>
      <w:r>
        <w:br/>
      </w:r>
      <w:r>
        <w:rPr>
          <w:rStyle w:val="VerbatimChar"/>
        </w:rPr>
        <w:t xml:space="preserve">Vite 6.0           → Fast build tool and dev server</w:t>
      </w:r>
      <w:r>
        <w:br/>
      </w:r>
      <w:r>
        <w:rPr>
          <w:rStyle w:val="VerbatimChar"/>
        </w:rPr>
        <w:t xml:space="preserve">React Router 6     → Client-side routing</w:t>
      </w:r>
      <w:r>
        <w:br/>
      </w:r>
      <w:r>
        <w:rPr>
          <w:rStyle w:val="VerbatimChar"/>
        </w:rPr>
        <w:t xml:space="preserve">React Hook Form    → Form validation and handling</w:t>
      </w:r>
      <w:r>
        <w:br/>
      </w:r>
      <w:r>
        <w:rPr>
          <w:rStyle w:val="VerbatimChar"/>
        </w:rPr>
        <w:t xml:space="preserve">Lucide React       → Professional icon library</w:t>
      </w:r>
      <w:r>
        <w:br/>
      </w:r>
      <w:r>
        <w:rPr>
          <w:rStyle w:val="VerbatimChar"/>
        </w:rPr>
        <w:t xml:space="preserve">Radix UI          → Accessible component primitives</w:t>
      </w:r>
    </w:p>
    <w:bookmarkEnd w:id="47"/>
    <w:bookmarkStart w:id="48" w:name="project-structure"/>
    <w:p>
      <w:pPr>
        <w:pStyle w:val="Heading3"/>
      </w:pPr>
      <w:r>
        <w:rPr>
          <w:bCs/>
          <w:b/>
        </w:rP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edarris-website/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Layout/          # Header, Footer, Layout components</w:t>
      </w:r>
      <w:r>
        <w:br/>
      </w:r>
      <w:r>
        <w:rPr>
          <w:rStyle w:val="VerbatimChar"/>
        </w:rPr>
        <w:t xml:space="preserve">│   │   └── ui/              # Reusable UI components (shadcn/ui)</w:t>
      </w:r>
      <w:r>
        <w:br/>
      </w:r>
      <w:r>
        <w:rPr>
          <w:rStyle w:val="VerbatimChar"/>
        </w:rPr>
        <w:t xml:space="preserve">│   ├── contexts/</w:t>
      </w:r>
      <w:r>
        <w:br/>
      </w:r>
      <w:r>
        <w:rPr>
          <w:rStyle w:val="VerbatimChar"/>
        </w:rPr>
        <w:t xml:space="preserve">│   │   └── LanguageContext.tsx  # Bilingual support context</w:t>
      </w:r>
      <w:r>
        <w:br/>
      </w:r>
      <w:r>
        <w:rPr>
          <w:rStyle w:val="VerbatimChar"/>
        </w:rPr>
        <w:t xml:space="preserve">│   ├── pages/</w:t>
      </w:r>
      <w:r>
        <w:br/>
      </w:r>
      <w:r>
        <w:rPr>
          <w:rStyle w:val="VerbatimChar"/>
        </w:rPr>
        <w:t xml:space="preserve">│   │   ├── Home.tsx         # Homepage with product categories</w:t>
      </w:r>
      <w:r>
        <w:br/>
      </w:r>
      <w:r>
        <w:rPr>
          <w:rStyle w:val="VerbatimChar"/>
        </w:rPr>
        <w:t xml:space="preserve">│   │   ├── About.tsx        # Company information and values</w:t>
      </w:r>
      <w:r>
        <w:br/>
      </w:r>
      <w:r>
        <w:rPr>
          <w:rStyle w:val="VerbatimChar"/>
        </w:rPr>
        <w:t xml:space="preserve">│   │   └── Contact.tsx      # Contact forms and information</w:t>
      </w:r>
      <w:r>
        <w:br/>
      </w:r>
      <w:r>
        <w:rPr>
          <w:rStyle w:val="VerbatimChar"/>
        </w:rPr>
        <w:t xml:space="preserve">│   ├── App.tsx              # Main app with routing setup</w:t>
      </w:r>
      <w:r>
        <w:br/>
      </w:r>
      <w:r>
        <w:rPr>
          <w:rStyle w:val="VerbatimChar"/>
        </w:rPr>
        <w:t xml:space="preserve">│   └── main.tsx             # Application entry point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└── images/              # Professional product images</w:t>
      </w:r>
      <w:r>
        <w:br/>
      </w:r>
      <w:r>
        <w:rPr>
          <w:rStyle w:val="VerbatimChar"/>
        </w:rPr>
        <w:t xml:space="preserve">├── dist/                    # Build output directory</w:t>
      </w:r>
      <w:r>
        <w:br/>
      </w:r>
      <w:r>
        <w:rPr>
          <w:rStyle w:val="VerbatimChar"/>
        </w:rPr>
        <w:t xml:space="preserve">└── package.json</w:t>
      </w:r>
    </w:p>
    <w:bookmarkEnd w:id="48"/>
    <w:bookmarkEnd w:id="49"/>
    <w:bookmarkStart w:id="53" w:name="quick-start"/>
    <w:p>
      <w:pPr>
        <w:pStyle w:val="Heading2"/>
      </w:pPr>
      <w:r>
        <w:t xml:space="preserve">🚀 Quick Start</w:t>
      </w:r>
    </w:p>
    <w:bookmarkStart w:id="50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5"/>
        </w:numPr>
        <w:pStyle w:val="Compact"/>
      </w:pPr>
      <w:r>
        <w:t xml:space="preserve">Node.js 18+</w:t>
      </w:r>
    </w:p>
    <w:p>
      <w:pPr>
        <w:numPr>
          <w:ilvl w:val="0"/>
          <w:numId w:val="1005"/>
        </w:numPr>
        <w:pStyle w:val="Compact"/>
      </w:pPr>
      <w:r>
        <w:t xml:space="preserve">pnpm (recommended) or npm</w:t>
      </w:r>
    </w:p>
    <w:bookmarkEnd w:id="50"/>
    <w:bookmarkStart w:id="51" w:name="installation-development"/>
    <w:p>
      <w:pPr>
        <w:pStyle w:val="Heading3"/>
      </w:pPr>
      <w:r>
        <w:t xml:space="preserve">Installation &amp; Development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edarris-website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Open browser to http://localhost:5173</w:t>
      </w:r>
    </w:p>
    <w:bookmarkEnd w:id="51"/>
    <w:bookmarkStart w:id="52" w:name="build-deploy"/>
    <w:p>
      <w:pPr>
        <w:pStyle w:val="Heading3"/>
      </w:pPr>
      <w:r>
        <w:t xml:space="preserve">Build &amp; Deploy</w:t>
      </w:r>
    </w:p>
    <w:p>
      <w:pPr>
        <w:pStyle w:val="SourceCode"/>
      </w:pP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Preview production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  <w:r>
        <w:br/>
      </w:r>
      <w:r>
        <w:br/>
      </w:r>
      <w:r>
        <w:rPr>
          <w:rStyle w:val="CommentTok"/>
        </w:rPr>
        <w:t xml:space="preserve"># Deploy to hosting platform (Netlify, Vercel, etc.)</w:t>
      </w:r>
      <w:r>
        <w:br/>
      </w:r>
      <w:r>
        <w:rPr>
          <w:rStyle w:val="CommentTok"/>
        </w:rPr>
        <w:t xml:space="preserve"># Upload the dist/ folder contents</w:t>
      </w:r>
    </w:p>
    <w:bookmarkEnd w:id="52"/>
    <w:bookmarkEnd w:id="53"/>
    <w:bookmarkStart w:id="57" w:name="page-structure"/>
    <w:p>
      <w:pPr>
        <w:pStyle w:val="Heading2"/>
      </w:pPr>
      <w:r>
        <w:t xml:space="preserve">📱 Page Structure</w:t>
      </w:r>
    </w:p>
    <w:bookmarkStart w:id="54" w:name="homepage"/>
    <w:p>
      <w:pPr>
        <w:pStyle w:val="Heading3"/>
      </w:pPr>
      <w:r>
        <w:t xml:space="preserve">🏠</w:t>
      </w:r>
      <w:r>
        <w:t xml:space="preserve"> </w:t>
      </w:r>
      <w:r>
        <w:rPr>
          <w:bCs/>
          <w:b/>
        </w:rPr>
        <w:t xml:space="preserve">Homepage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Hero Section</w:t>
      </w:r>
      <w:r>
        <w:t xml:space="preserve">: Compelling value proposition with CTAs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Product Categories</w:t>
      </w:r>
      <w:r>
        <w:t xml:space="preserve">: 4 main categories with image grids and descriptions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Call-to-Action</w:t>
      </w:r>
      <w:r>
        <w:t xml:space="preserve">: Quote request and contact sections</w:t>
      </w:r>
    </w:p>
    <w:bookmarkEnd w:id="54"/>
    <w:bookmarkStart w:id="55" w:name="ℹ-about-page"/>
    <w:p>
      <w:pPr>
        <w:pStyle w:val="Heading3"/>
      </w:pPr>
      <w:r>
        <w:t xml:space="preserve">ℹ️</w:t>
      </w:r>
      <w:r>
        <w:t xml:space="preserve"> </w:t>
      </w:r>
      <w:r>
        <w:rPr>
          <w:bCs/>
          <w:b/>
        </w:rPr>
        <w:t xml:space="preserve">About Page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Company Mission &amp; Vision</w:t>
      </w:r>
      <w:r>
        <w:t xml:space="preserve">: Clear business positioning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Core Values</w:t>
      </w:r>
      <w:r>
        <w:t xml:space="preserve">: Quality, Service, Reliability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Company Statistics</w:t>
      </w:r>
      <w:r>
        <w:t xml:space="preserve">: Business credibility indicators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Team &amp; Story</w:t>
      </w:r>
      <w:r>
        <w:t xml:space="preserve">: Professional company narrative</w:t>
      </w:r>
    </w:p>
    <w:bookmarkEnd w:id="55"/>
    <w:bookmarkStart w:id="56" w:name="contact-page"/>
    <w:p>
      <w:pPr>
        <w:pStyle w:val="Heading3"/>
      </w:pPr>
      <w:r>
        <w:t xml:space="preserve">📞</w:t>
      </w:r>
      <w:r>
        <w:t xml:space="preserve"> </w:t>
      </w:r>
      <w:r>
        <w:rPr>
          <w:bCs/>
          <w:b/>
        </w:rPr>
        <w:t xml:space="preserve">Contact Page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Contact Information</w:t>
      </w:r>
      <w:r>
        <w:t xml:space="preserve">: Address, phone, email, business hours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General Contact Form</w:t>
      </w:r>
      <w:r>
        <w:t xml:space="preserve">: Basic inquiry form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Quote Request Form</w:t>
      </w:r>
      <w:r>
        <w:t xml:space="preserve">: Detailed quote requests with product categories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Interactive Map</w:t>
      </w:r>
      <w:r>
        <w:t xml:space="preserve">: Location visualization (placeholder)</w:t>
      </w:r>
    </w:p>
    <w:bookmarkEnd w:id="56"/>
    <w:bookmarkEnd w:id="57"/>
    <w:bookmarkStart w:id="61" w:name="design-system"/>
    <w:p>
      <w:pPr>
        <w:pStyle w:val="Heading2"/>
      </w:pPr>
      <w:r>
        <w:t xml:space="preserve">🎨 Design System</w:t>
      </w:r>
    </w:p>
    <w:bookmarkStart w:id="58" w:name="brand-colors"/>
    <w:p>
      <w:pPr>
        <w:pStyle w:val="Heading3"/>
      </w:pPr>
      <w:r>
        <w:rPr>
          <w:bCs/>
          <w:b/>
        </w:rPr>
        <w:t xml:space="preserve">Brand Colors</w:t>
      </w:r>
    </w:p>
    <w:p>
      <w:pPr>
        <w:pStyle w:val="SourceCode"/>
      </w:pPr>
      <w:r>
        <w:rPr>
          <w:rStyle w:val="NormalTok"/>
        </w:rPr>
        <w:t xml:space="preserve">Primary Blue</w:t>
      </w:r>
      <w:r>
        <w:rPr>
          <w:rStyle w:val="InformationTok"/>
        </w:rPr>
        <w:t xml:space="preserve">:   #2D46C5  /* Main</w:t>
      </w:r>
      <w:r>
        <w:rPr>
          <w:rStyle w:val="NormalTok"/>
        </w:rPr>
        <w:t xml:space="preserve"> brand color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Secondary Orange</w:t>
      </w:r>
      <w:r>
        <w:rPr>
          <w:rStyle w:val="InformationTok"/>
        </w:rPr>
        <w:t xml:space="preserve">: #FF6B35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Accent color */</w:t>
      </w:r>
      <w:r>
        <w:br/>
      </w:r>
      <w:r>
        <w:rPr>
          <w:rStyle w:val="NormalTok"/>
        </w:rPr>
        <w:t xml:space="preserve">Gray Scale</w:t>
      </w:r>
      <w:r>
        <w:rPr>
          <w:rStyle w:val="InformationTok"/>
        </w:rPr>
        <w:t xml:space="preserve">:     #F8F9FA</w:t>
      </w:r>
      <w:r>
        <w:rPr>
          <w:rStyle w:val="NormalTok"/>
        </w:rPr>
        <w:t xml:space="preserve"> to #212529  </w:t>
      </w:r>
      <w:r>
        <w:rPr>
          <w:rStyle w:val="CommentTok"/>
        </w:rPr>
        <w:t xml:space="preserve">/* Text and backgrounds */</w:t>
      </w:r>
    </w:p>
    <w:bookmarkEnd w:id="58"/>
    <w:bookmarkStart w:id="59" w:name="typography"/>
    <w:p>
      <w:pPr>
        <w:pStyle w:val="Heading3"/>
      </w:pPr>
      <w:r>
        <w:rPr>
          <w:bCs/>
          <w:b/>
        </w:rPr>
        <w:t xml:space="preserve">Typography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Headers</w:t>
      </w:r>
      <w:r>
        <w:t xml:space="preserve">: Bold, professional sans-serif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Body Text</w:t>
      </w:r>
      <w:r>
        <w:t xml:space="preserve">: Clean, readable with proper line spacing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Arabic Text</w:t>
      </w:r>
      <w:r>
        <w:t xml:space="preserve">: Proper RTL typography with cultural considerations</w:t>
      </w:r>
    </w:p>
    <w:bookmarkEnd w:id="59"/>
    <w:bookmarkStart w:id="60" w:name="component-library"/>
    <w:p>
      <w:pPr>
        <w:pStyle w:val="Heading3"/>
      </w:pPr>
      <w:r>
        <w:rPr>
          <w:bCs/>
          <w:b/>
        </w:rPr>
        <w:t xml:space="preserve">Component Library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Cards</w:t>
      </w:r>
      <w:r>
        <w:t xml:space="preserve">: Product category showcases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Forms</w:t>
      </w:r>
      <w:r>
        <w:t xml:space="preserve">: Professional business forms with validation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Buttons</w:t>
      </w:r>
      <w:r>
        <w:t xml:space="preserve">: Primary, secondary, and outline variants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Navigation</w:t>
      </w:r>
      <w:r>
        <w:t xml:space="preserve">: Responsive navigation with language switching</w:t>
      </w:r>
    </w:p>
    <w:bookmarkEnd w:id="60"/>
    <w:bookmarkEnd w:id="61"/>
    <w:bookmarkStart w:id="65" w:name="internationalization-i18n"/>
    <w:p>
      <w:pPr>
        <w:pStyle w:val="Heading2"/>
      </w:pPr>
      <w:r>
        <w:t xml:space="preserve">🌍 Internationalization (i18n)</w:t>
      </w:r>
    </w:p>
    <w:bookmarkStart w:id="62" w:name="language-support"/>
    <w:p>
      <w:pPr>
        <w:pStyle w:val="Heading3"/>
      </w:pPr>
      <w:r>
        <w:rPr>
          <w:bCs/>
          <w:b/>
        </w:rPr>
        <w:t xml:space="preserve">Language Support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English</w:t>
      </w:r>
      <w:r>
        <w:t xml:space="preserve">: Primary language for international business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Arabic</w:t>
      </w:r>
      <w:r>
        <w:t xml:space="preserve">: Full support for local MENA market</w:t>
      </w:r>
    </w:p>
    <w:bookmarkEnd w:id="62"/>
    <w:bookmarkStart w:id="63" w:name="translation-features"/>
    <w:p>
      <w:pPr>
        <w:pStyle w:val="Heading3"/>
      </w:pPr>
      <w:r>
        <w:rPr>
          <w:bCs/>
          <w:b/>
        </w:rPr>
        <w:t xml:space="preserve">Translation Features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Context-based Translation</w:t>
      </w:r>
      <w:r>
        <w:t xml:space="preserve">: React context for global language state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RTL Support</w:t>
      </w:r>
      <w:r>
        <w:t xml:space="preserve">: Proper right-to-left layout for Arabic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Dynamic Content</w:t>
      </w:r>
      <w:r>
        <w:t xml:space="preserve">: All text content is translatable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Language Persistence</w:t>
      </w:r>
      <w:r>
        <w:t xml:space="preserve">: User language preference maintained</w:t>
      </w:r>
    </w:p>
    <w:bookmarkEnd w:id="63"/>
    <w:bookmarkStart w:id="64" w:name="translation-structure"/>
    <w:p>
      <w:pPr>
        <w:pStyle w:val="Heading3"/>
      </w:pPr>
      <w:r>
        <w:rPr>
          <w:bCs/>
          <w:b/>
        </w:rPr>
        <w:t xml:space="preserve">Translation Structure</w:t>
      </w:r>
    </w:p>
    <w:p>
      <w:pPr>
        <w:pStyle w:val="SourceCode"/>
      </w:pPr>
      <w:r>
        <w:rPr>
          <w:rStyle w:val="CommentTok"/>
        </w:rPr>
        <w:t xml:space="preserve">// Translation keys organized by feature</w:t>
      </w:r>
      <w:r>
        <w:br/>
      </w:r>
      <w:r>
        <w:rPr>
          <w:rStyle w:val="NormalTok"/>
        </w:rPr>
        <w:t xml:space="preserve">translations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'nav.home'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'الرئيسية'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'products.office.title'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'Office Stationery'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'القرطاسية المكتبية'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'contact.form.submit'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'Send Message'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'إرسال الرسالة'</w:t>
      </w:r>
      <w:r>
        <w:br/>
      </w:r>
      <w:r>
        <w:rPr>
          <w:rStyle w:val="NormalTok"/>
        </w:rPr>
        <w:t xml:space="preserve">}</w:t>
      </w:r>
    </w:p>
    <w:bookmarkEnd w:id="64"/>
    <w:bookmarkEnd w:id="65"/>
    <w:bookmarkStart w:id="68" w:name="performance-seo"/>
    <w:p>
      <w:pPr>
        <w:pStyle w:val="Heading2"/>
      </w:pPr>
      <w:r>
        <w:t xml:space="preserve">📊 Performance &amp; SEO</w:t>
      </w:r>
    </w:p>
    <w:bookmarkStart w:id="66" w:name="performance-optimizations"/>
    <w:p>
      <w:pPr>
        <w:pStyle w:val="Heading3"/>
      </w:pPr>
      <w:r>
        <w:rPr>
          <w:bCs/>
          <w:b/>
        </w:rPr>
        <w:t xml:space="preserve">Performance Optimizations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Image Optimization</w:t>
      </w:r>
      <w:r>
        <w:t xml:space="preserve">: Lazy loading and proper sizing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Code Splitting</w:t>
      </w:r>
      <w:r>
        <w:t xml:space="preserve">: Efficient JavaScript bundle splitting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Caching</w:t>
      </w:r>
      <w:r>
        <w:t xml:space="preserve">: Static asset caching for faster load times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Minification</w:t>
      </w:r>
      <w:r>
        <w:t xml:space="preserve">: CSS and JavaScript optimization</w:t>
      </w:r>
    </w:p>
    <w:bookmarkEnd w:id="66"/>
    <w:bookmarkStart w:id="67" w:name="seo-features"/>
    <w:p>
      <w:pPr>
        <w:pStyle w:val="Heading3"/>
      </w:pPr>
      <w:r>
        <w:rPr>
          <w:bCs/>
          <w:b/>
        </w:rPr>
        <w:t xml:space="preserve">SEO Features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Meta Tags</w:t>
      </w:r>
      <w:r>
        <w:t xml:space="preserve">: Dynamic meta descriptions and titles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Semantic HTML</w:t>
      </w:r>
      <w:r>
        <w:t xml:space="preserve">: Proper HTML5 structure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Schema.org</w:t>
      </w:r>
      <w:r>
        <w:t xml:space="preserve">: Structured data for business information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Sitemap</w:t>
      </w:r>
      <w:r>
        <w:t xml:space="preserve">: Auto-generated sitemap for search engines</w:t>
      </w:r>
    </w:p>
    <w:bookmarkEnd w:id="67"/>
    <w:bookmarkEnd w:id="68"/>
    <w:bookmarkStart w:id="71" w:name="configuration"/>
    <w:p>
      <w:pPr>
        <w:pStyle w:val="Heading2"/>
      </w:pPr>
      <w:r>
        <w:t xml:space="preserve">🔧 Configuration</w:t>
      </w:r>
    </w:p>
    <w:bookmarkStart w:id="69" w:name="environment-variables"/>
    <w:p>
      <w:pPr>
        <w:pStyle w:val="Heading3"/>
      </w:pPr>
      <w:r>
        <w:rPr>
          <w:bCs/>
          <w:b/>
        </w:rPr>
        <w:t xml:space="preserve">Environment Variables</w:t>
      </w:r>
    </w:p>
    <w:p>
      <w:pPr>
        <w:pStyle w:val="SourceCode"/>
      </w:pPr>
      <w:r>
        <w:rPr>
          <w:rStyle w:val="CommentTok"/>
        </w:rPr>
        <w:t xml:space="preserve"># Optional: Analytics, contact form endpoints</w:t>
      </w:r>
      <w:r>
        <w:br/>
      </w:r>
      <w:r>
        <w:rPr>
          <w:rStyle w:val="VariableTok"/>
        </w:rPr>
        <w:t xml:space="preserve">VITE_CONTACT_ENDPOINT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https://your-contact-api.com</w:t>
      </w:r>
      <w:r>
        <w:br/>
      </w:r>
      <w:r>
        <w:rPr>
          <w:rStyle w:val="VariableTok"/>
        </w:rPr>
        <w:t xml:space="preserve">VITE_ANALYTICS_ID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your-analytics-id</w:t>
      </w:r>
    </w:p>
    <w:bookmarkEnd w:id="69"/>
    <w:bookmarkStart w:id="70" w:name="tailwind-configuration"/>
    <w:p>
      <w:pPr>
        <w:pStyle w:val="Heading3"/>
      </w:pPr>
      <w:r>
        <w:rPr>
          <w:bCs/>
          <w:b/>
        </w:rPr>
        <w:t xml:space="preserve">Tailwind Configuration</w:t>
      </w:r>
    </w:p>
    <w:p>
      <w:pPr>
        <w:pStyle w:val="FirstParagraph"/>
      </w:pPr>
      <w:r>
        <w:t xml:space="preserve">Custom brand colors and design tokens are configured in</w:t>
      </w:r>
      <w:r>
        <w:t xml:space="preserve"> </w:t>
      </w:r>
      <w:r>
        <w:rPr>
          <w:rStyle w:val="VerbatimChar"/>
        </w:rPr>
        <w:t xml:space="preserve">tailwind.config.js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'#2D46C5'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secondary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'#FF6B35'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70"/>
    <w:bookmarkEnd w:id="71"/>
    <w:bookmarkStart w:id="74" w:name="deployment-options"/>
    <w:p>
      <w:pPr>
        <w:pStyle w:val="Heading2"/>
      </w:pPr>
      <w:r>
        <w:t xml:space="preserve">🚀 Deployment Options</w:t>
      </w:r>
    </w:p>
    <w:bookmarkStart w:id="72" w:name="recommended-platforms"/>
    <w:p>
      <w:pPr>
        <w:pStyle w:val="Heading3"/>
      </w:pPr>
      <w:r>
        <w:rPr>
          <w:bCs/>
          <w:b/>
        </w:rPr>
        <w:t xml:space="preserve">Recommended Platforms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Netlify</w:t>
      </w:r>
      <w:r>
        <w:t xml:space="preserve"> </w:t>
      </w:r>
      <w:r>
        <w:t xml:space="preserve">(Recommended)</w:t>
      </w:r>
    </w:p>
    <w:p>
      <w:pPr>
        <w:numPr>
          <w:ilvl w:val="1"/>
          <w:numId w:val="1016"/>
        </w:numPr>
        <w:pStyle w:val="Compact"/>
      </w:pPr>
      <w:r>
        <w:t xml:space="preserve">Drag and drop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folder</w:t>
      </w:r>
    </w:p>
    <w:p>
      <w:pPr>
        <w:numPr>
          <w:ilvl w:val="1"/>
          <w:numId w:val="1016"/>
        </w:numPr>
        <w:pStyle w:val="Compact"/>
      </w:pPr>
      <w:r>
        <w:t xml:space="preserve">Automatic HTTPS and CDN</w:t>
      </w:r>
    </w:p>
    <w:p>
      <w:pPr>
        <w:numPr>
          <w:ilvl w:val="1"/>
          <w:numId w:val="1016"/>
        </w:numPr>
        <w:pStyle w:val="Compact"/>
      </w:pPr>
      <w:r>
        <w:t xml:space="preserve">Form handling for contact forms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Vercel</w:t>
      </w:r>
    </w:p>
    <w:p>
      <w:pPr>
        <w:numPr>
          <w:ilvl w:val="1"/>
          <w:numId w:val="1017"/>
        </w:numPr>
        <w:pStyle w:val="Compact"/>
      </w:pPr>
      <w:r>
        <w:t xml:space="preserve">GitHub integration</w:t>
      </w:r>
    </w:p>
    <w:p>
      <w:pPr>
        <w:numPr>
          <w:ilvl w:val="1"/>
          <w:numId w:val="1017"/>
        </w:numPr>
        <w:pStyle w:val="Compact"/>
      </w:pPr>
      <w:r>
        <w:t xml:space="preserve">Automatic deployments</w:t>
      </w:r>
    </w:p>
    <w:p>
      <w:pPr>
        <w:numPr>
          <w:ilvl w:val="1"/>
          <w:numId w:val="1017"/>
        </w:numPr>
        <w:pStyle w:val="Compact"/>
      </w:pPr>
      <w:r>
        <w:t xml:space="preserve">Edge functions support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Traditional Hosting</w:t>
      </w:r>
    </w:p>
    <w:p>
      <w:pPr>
        <w:numPr>
          <w:ilvl w:val="1"/>
          <w:numId w:val="1018"/>
        </w:numPr>
        <w:pStyle w:val="Compact"/>
      </w:pPr>
      <w:r>
        <w:t xml:space="preserve">Upload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folder contents</w:t>
      </w:r>
    </w:p>
    <w:p>
      <w:pPr>
        <w:numPr>
          <w:ilvl w:val="1"/>
          <w:numId w:val="1018"/>
        </w:numPr>
        <w:pStyle w:val="Compact"/>
      </w:pPr>
      <w:r>
        <w:t xml:space="preserve">Ensure server redirects for SPA routing</w:t>
      </w:r>
    </w:p>
    <w:bookmarkEnd w:id="72"/>
    <w:bookmarkStart w:id="73" w:name="build-commands"/>
    <w:p>
      <w:pPr>
        <w:pStyle w:val="Heading3"/>
      </w:pPr>
      <w:r>
        <w:rPr>
          <w:bCs/>
          <w:b/>
        </w:rPr>
        <w:t xml:space="preserve">Build Commands</w:t>
      </w:r>
    </w:p>
    <w:p>
      <w:pPr>
        <w:pStyle w:val="SourceCode"/>
      </w:pPr>
      <w:r>
        <w:rPr>
          <w:rStyle w:val="CommentTok"/>
        </w:rPr>
        <w:t xml:space="preserve"># Build command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Output directory</w:t>
      </w:r>
      <w:r>
        <w:br/>
      </w:r>
      <w:r>
        <w:rPr>
          <w:rStyle w:val="ExtensionTok"/>
        </w:rPr>
        <w:t xml:space="preserve">dist/</w:t>
      </w:r>
      <w:r>
        <w:br/>
      </w:r>
      <w:r>
        <w:br/>
      </w:r>
      <w:r>
        <w:rPr>
          <w:rStyle w:val="CommentTok"/>
        </w:rPr>
        <w:t xml:space="preserve"># Node version</w:t>
      </w:r>
      <w:r>
        <w:br/>
      </w:r>
      <w:r>
        <w:rPr>
          <w:rStyle w:val="ExtensionTok"/>
        </w:rPr>
        <w:t xml:space="preserve">18.x</w:t>
      </w:r>
    </w:p>
    <w:bookmarkEnd w:id="73"/>
    <w:bookmarkEnd w:id="74"/>
    <w:bookmarkStart w:id="77" w:name="business-impact"/>
    <w:p>
      <w:pPr>
        <w:pStyle w:val="Heading2"/>
      </w:pPr>
      <w:r>
        <w:t xml:space="preserve">🎯 Business Impact</w:t>
      </w:r>
    </w:p>
    <w:bookmarkStart w:id="75" w:name="target-audience"/>
    <w:p>
      <w:pPr>
        <w:pStyle w:val="Heading3"/>
      </w:pPr>
      <w:r>
        <w:rPr>
          <w:bCs/>
          <w:b/>
        </w:rPr>
        <w:t xml:space="preserve">Target Audience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B2B Clients</w:t>
      </w:r>
      <w:r>
        <w:t xml:space="preserve">: Businesses requiring office supplies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Educational Institutions</w:t>
      </w:r>
      <w:r>
        <w:t xml:space="preserve">: Schools and universities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MENA Region</w:t>
      </w:r>
      <w:r>
        <w:t xml:space="preserve">: Iraq and surrounding countries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English/Arabic Speakers</w:t>
      </w:r>
      <w:r>
        <w:t xml:space="preserve">: Bilingual market coverage</w:t>
      </w:r>
    </w:p>
    <w:bookmarkEnd w:id="75"/>
    <w:bookmarkStart w:id="76" w:name="conversion-optimizations"/>
    <w:p>
      <w:pPr>
        <w:pStyle w:val="Heading3"/>
      </w:pPr>
      <w:r>
        <w:rPr>
          <w:bCs/>
          <w:b/>
        </w:rPr>
        <w:t xml:space="preserve">Conversion Optimizations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Clear CTAs</w:t>
      </w:r>
      <w:r>
        <w:t xml:space="preserve">: Prominent quote request buttons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Professional Design</w:t>
      </w:r>
      <w:r>
        <w:t xml:space="preserve">: Builds trust and credibility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Easy Contact</w:t>
      </w:r>
      <w:r>
        <w:t xml:space="preserve">: Multiple ways to reach the business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Product Showcase</w:t>
      </w:r>
      <w:r>
        <w:t xml:space="preserve">: Visual product category presentations</w:t>
      </w:r>
    </w:p>
    <w:bookmarkEnd w:id="76"/>
    <w:bookmarkEnd w:id="77"/>
    <w:bookmarkStart w:id="78" w:name="analytics-tracking"/>
    <w:p>
      <w:pPr>
        <w:pStyle w:val="Heading2"/>
      </w:pPr>
      <w:r>
        <w:t xml:space="preserve">📈 Analytics &amp; Tracking</w:t>
      </w:r>
    </w:p>
    <w:p>
      <w:pPr>
        <w:pStyle w:val="FirstParagraph"/>
      </w:pPr>
      <w:r>
        <w:t xml:space="preserve">The website is prepared for analytics integration: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Google Analytics 4</w:t>
      </w:r>
      <w:r>
        <w:t xml:space="preserve">: Ready for implementation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Contact Form Tracking</w:t>
      </w:r>
      <w:r>
        <w:t xml:space="preserve">: Monitor lead generation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Language Usage</w:t>
      </w:r>
      <w:r>
        <w:t xml:space="preserve">: Track English vs Arabic usage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Page Performance</w:t>
      </w:r>
      <w:r>
        <w:t xml:space="preserve">: Monitor Core Web Vitals</w:t>
      </w:r>
    </w:p>
    <w:bookmarkEnd w:id="78"/>
    <w:bookmarkStart w:id="81" w:name="development-guidelines"/>
    <w:p>
      <w:pPr>
        <w:pStyle w:val="Heading2"/>
      </w:pPr>
      <w:r>
        <w:t xml:space="preserve">🛠️ Development Guidelines</w:t>
      </w:r>
    </w:p>
    <w:bookmarkStart w:id="79" w:name="code-quality"/>
    <w:p>
      <w:pPr>
        <w:pStyle w:val="Heading3"/>
      </w:pPr>
      <w:r>
        <w:rPr>
          <w:bCs/>
          <w:b/>
        </w:rPr>
        <w:t xml:space="preserve">Code Quality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TypeScript</w:t>
      </w:r>
      <w:r>
        <w:t xml:space="preserve">: Type safety throughout the application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ESLint</w:t>
      </w:r>
      <w:r>
        <w:t xml:space="preserve">: Code quality and consistency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Component Structure</w:t>
      </w:r>
      <w:r>
        <w:t xml:space="preserve">: Reusable, maintainable components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Performance</w:t>
      </w:r>
      <w:r>
        <w:t xml:space="preserve">: Optimized bundle size and loading</w:t>
      </w:r>
    </w:p>
    <w:bookmarkEnd w:id="79"/>
    <w:bookmarkStart w:id="80" w:name="best-practices"/>
    <w:p>
      <w:pPr>
        <w:pStyle w:val="Heading3"/>
      </w:pPr>
      <w:r>
        <w:rPr>
          <w:bCs/>
          <w:b/>
        </w:rPr>
        <w:t xml:space="preserve">Best Practices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Accessibility</w:t>
      </w:r>
      <w:r>
        <w:t xml:space="preserve">: WCAG 2.1 AA compliance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Mobile-First</w:t>
      </w:r>
      <w:r>
        <w:t xml:space="preserve">: Responsive design approach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SEO Optimization</w:t>
      </w:r>
      <w:r>
        <w:t xml:space="preserve">: Search engine friendly structure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Cross-Browser</w:t>
      </w:r>
      <w:r>
        <w:t xml:space="preserve">: Compatible with modern browsers</w:t>
      </w:r>
    </w:p>
    <w:bookmarkEnd w:id="80"/>
    <w:bookmarkEnd w:id="81"/>
    <w:bookmarkStart w:id="84" w:name="support-maintenance"/>
    <w:p>
      <w:pPr>
        <w:pStyle w:val="Heading2"/>
      </w:pPr>
      <w:r>
        <w:t xml:space="preserve">📞 Support &amp; Maintenance</w:t>
      </w:r>
    </w:p>
    <w:bookmarkStart w:id="82" w:name="regular-updates"/>
    <w:p>
      <w:pPr>
        <w:pStyle w:val="Heading3"/>
      </w:pPr>
      <w:r>
        <w:rPr>
          <w:bCs/>
          <w:b/>
        </w:rPr>
        <w:t xml:space="preserve">Regular Updates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Security</w:t>
      </w:r>
      <w:r>
        <w:t xml:space="preserve">: Regular dependency updates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Content</w:t>
      </w:r>
      <w:r>
        <w:t xml:space="preserve">: Easy content management through code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Performance</w:t>
      </w:r>
      <w:r>
        <w:t xml:space="preserve">: Continuous optimization monitoring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Feature Enhancement</w:t>
      </w:r>
      <w:r>
        <w:t xml:space="preserve">: Scalable architecture for new features</w:t>
      </w:r>
    </w:p>
    <w:bookmarkEnd w:id="82"/>
    <w:bookmarkStart w:id="83" w:name="contact-for-support"/>
    <w:p>
      <w:pPr>
        <w:pStyle w:val="Heading3"/>
      </w:pPr>
      <w:r>
        <w:rPr>
          <w:bCs/>
          <w:b/>
        </w:rPr>
        <w:t xml:space="preserve">Contact for Support</w:t>
      </w:r>
    </w:p>
    <w:p>
      <w:pPr>
        <w:pStyle w:val="FirstParagraph"/>
      </w:pPr>
      <w:r>
        <w:t xml:space="preserve">For technical support or feature requests, please contact the development team.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5" w:name="project-success-metrics"/>
    <w:p>
      <w:pPr>
        <w:pStyle w:val="Heading2"/>
      </w:pPr>
      <w:r>
        <w:t xml:space="preserve">🏆 Project Success Metrics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B2B Design</w:t>
      </w:r>
      <w:r>
        <w:t xml:space="preserve"> </w:t>
      </w:r>
      <w:r>
        <w:t xml:space="preserve">- Clean, trustworthy aesthetic suitable for business clients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Full Bilingual Support</w:t>
      </w:r>
      <w:r>
        <w:t xml:space="preserve"> </w:t>
      </w:r>
      <w:r>
        <w:t xml:space="preserve">- Complete English/Arabic translation with RTL layout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 </w:t>
      </w:r>
      <w:r>
        <w:t xml:space="preserve">- Perfect display across all device sizes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Fast Performance</w:t>
      </w:r>
      <w:r>
        <w:t xml:space="preserve"> </w:t>
      </w:r>
      <w:r>
        <w:t xml:space="preserve">- Optimized loading times and Core Web Vitals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SEO Ready</w:t>
      </w:r>
      <w:r>
        <w:t xml:space="preserve"> </w:t>
      </w:r>
      <w:r>
        <w:t xml:space="preserve">- Proper meta tags and semantic structure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Contact Forms</w:t>
      </w:r>
      <w:r>
        <w:t xml:space="preserve"> </w:t>
      </w:r>
      <w:r>
        <w:t xml:space="preserve">- Professional quote request and contact systems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Product Showcase</w:t>
      </w:r>
      <w:r>
        <w:t xml:space="preserve"> </w:t>
      </w:r>
      <w:r>
        <w:t xml:space="preserve">- Comprehensive category presentations with images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Brand Consistency</w:t>
      </w:r>
      <w:r>
        <w:t xml:space="preserve"> </w:t>
      </w:r>
      <w:r>
        <w:t xml:space="preserve">- Proper implementation of brand colors and identity</w:t>
      </w:r>
    </w:p>
    <w:p>
      <w:pPr>
        <w:pStyle w:val="BodyText"/>
      </w:pPr>
      <w:r>
        <w:rPr>
          <w:bCs/>
          <w:b/>
        </w:rPr>
        <w:t xml:space="preserve">🌐 Live Website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https://xcw5buby0j.space.minimax.io</w:t>
        </w:r>
      </w:hyperlink>
    </w:p>
    <w:p>
      <w:pPr>
        <w:pStyle w:val="BodyText"/>
      </w:pPr>
      <w:r>
        <w:t xml:space="preserve">Built with ❤️ for eDarris Office &amp; Education Supplies</w:t>
      </w:r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hyperlink" Id="rId27" Target="https://reactjs.org/" TargetMode="External" /><Relationship Type="http://schemas.openxmlformats.org/officeDocument/2006/relationships/hyperlink" Id="rId35" Target="https://tailwindcss.com/" TargetMode="External" /><Relationship Type="http://schemas.openxmlformats.org/officeDocument/2006/relationships/hyperlink" Id="rId39" Target="https://vitejs.dev/" TargetMode="External" /><Relationship Type="http://schemas.openxmlformats.org/officeDocument/2006/relationships/hyperlink" Id="rId31" Target="https://www.typescriptlang.org/" TargetMode="External" /><Relationship Type="http://schemas.openxmlformats.org/officeDocument/2006/relationships/hyperlink" Id="rId23" Target="https://xcw5buby0j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reactjs.org/" TargetMode="External" /><Relationship Type="http://schemas.openxmlformats.org/officeDocument/2006/relationships/hyperlink" Id="rId35" Target="https://tailwindcss.com/" TargetMode="External" /><Relationship Type="http://schemas.openxmlformats.org/officeDocument/2006/relationships/hyperlink" Id="rId39" Target="https://vitejs.dev/" TargetMode="External" /><Relationship Type="http://schemas.openxmlformats.org/officeDocument/2006/relationships/hyperlink" Id="rId31" Target="https://www.typescriptlang.org/" TargetMode="External" /><Relationship Type="http://schemas.openxmlformats.org/officeDocument/2006/relationships/hyperlink" Id="rId23" Target="https://xcw5buby0j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2025-06-25T08:44:25Z</dcterms:created>
  <dcterms:modified xsi:type="dcterms:W3CDTF">2025-06-25T08:44:25Z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