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9B19" w14:textId="0003E18D" w:rsidR="00754A46" w:rsidRPr="00FC6968" w:rsidRDefault="00505800" w:rsidP="00D663DE">
      <w:pPr>
        <w:jc w:val="center"/>
        <w:rPr>
          <w:rFonts w:ascii="Cairo" w:hAnsi="Cairo" w:cs="Cairo"/>
          <w:b/>
          <w:bCs/>
          <w:lang w:bidi="ar-IQ"/>
        </w:rPr>
      </w:pPr>
      <w:r w:rsidRPr="00FC6968">
        <w:rPr>
          <w:rFonts w:ascii="Cairo" w:hAnsi="Cairo" w:cs="Cairo"/>
          <w:b/>
          <w:bCs/>
          <w:color w:val="212741"/>
          <w:sz w:val="20"/>
          <w:szCs w:val="20"/>
          <w:shd w:val="clear" w:color="auto" w:fill="FFFFFF"/>
        </w:rPr>
        <w:t>The 5</w:t>
      </w:r>
      <w:r w:rsidRPr="00FC6968">
        <w:rPr>
          <w:rFonts w:ascii="Cairo" w:hAnsi="Cairo" w:cs="Cairo"/>
          <w:b/>
          <w:bCs/>
          <w:color w:val="212741"/>
          <w:sz w:val="14"/>
          <w:szCs w:val="14"/>
          <w:bdr w:val="none" w:sz="0" w:space="0" w:color="auto" w:frame="1"/>
          <w:shd w:val="clear" w:color="auto" w:fill="FFFFFF"/>
          <w:vertAlign w:val="superscript"/>
        </w:rPr>
        <w:t>th</w:t>
      </w:r>
      <w:r w:rsidRPr="00FC6968">
        <w:rPr>
          <w:rFonts w:ascii="Cairo" w:hAnsi="Cairo" w:cs="Cairo"/>
          <w:b/>
          <w:bCs/>
          <w:color w:val="212741"/>
          <w:sz w:val="20"/>
          <w:szCs w:val="20"/>
          <w:shd w:val="clear" w:color="auto" w:fill="FFFFFF"/>
        </w:rPr>
        <w:t> International Conference on Electromechanical Engineering &amp; its Applications (ICEMEA)</w:t>
      </w:r>
    </w:p>
    <w:p w14:paraId="75BB7637" w14:textId="33B3016F" w:rsidR="00D663DE" w:rsidRPr="00FC6968" w:rsidRDefault="00D663DE" w:rsidP="00D663DE">
      <w:pPr>
        <w:jc w:val="right"/>
        <w:rPr>
          <w:rFonts w:ascii="Cairo" w:hAnsi="Cairo" w:cs="Cairo"/>
          <w:b/>
          <w:bCs/>
          <w:lang w:bidi="ar-IQ"/>
        </w:rPr>
      </w:pPr>
    </w:p>
    <w:tbl>
      <w:tblPr>
        <w:bidiVisual/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5180"/>
      </w:tblGrid>
      <w:tr w:rsidR="00D663DE" w:rsidRPr="00FC6968" w14:paraId="14F75A08" w14:textId="77777777" w:rsidTr="00D663DE">
        <w:trPr>
          <w:trHeight w:val="288"/>
        </w:trPr>
        <w:tc>
          <w:tcPr>
            <w:tcW w:w="7960" w:type="dxa"/>
            <w:gridSpan w:val="2"/>
            <w:shd w:val="clear" w:color="auto" w:fill="auto"/>
            <w:noWrap/>
            <w:vAlign w:val="bottom"/>
          </w:tcPr>
          <w:p w14:paraId="378C1B12" w14:textId="0C94D559" w:rsidR="00D663DE" w:rsidRPr="00D663DE" w:rsidRDefault="00D663DE" w:rsidP="00D663DE">
            <w:pPr>
              <w:bidi/>
              <w:spacing w:after="0" w:line="240" w:lineRule="auto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bidi="ar-IQ"/>
              </w:rPr>
            </w:pPr>
            <w:r w:rsidRPr="00FC696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  <w:lang w:bidi="ar-IQ"/>
              </w:rPr>
              <w:t>اللجنة المشرفة</w:t>
            </w:r>
          </w:p>
        </w:tc>
      </w:tr>
      <w:tr w:rsidR="00D663DE" w:rsidRPr="00FC6968" w14:paraId="55067CAE" w14:textId="77777777" w:rsidTr="00D663D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</w:tcPr>
          <w:p w14:paraId="496D7C9C" w14:textId="45DAB2EC" w:rsidR="00D663DE" w:rsidRPr="00FC6968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أحمد محمد حسن الغبان</w:t>
            </w:r>
          </w:p>
        </w:tc>
        <w:tc>
          <w:tcPr>
            <w:tcW w:w="5180" w:type="dxa"/>
            <w:shd w:val="clear" w:color="auto" w:fill="auto"/>
            <w:noWrap/>
            <w:vAlign w:val="bottom"/>
          </w:tcPr>
          <w:p w14:paraId="085236A1" w14:textId="720EE5C4" w:rsidR="00D663DE" w:rsidRPr="00FC6968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رئيس الجامعة التكنولوجية</w:t>
            </w:r>
          </w:p>
        </w:tc>
      </w:tr>
      <w:tr w:rsidR="00D663DE" w:rsidRPr="00D663DE" w14:paraId="1FFB28EC" w14:textId="77777777" w:rsidTr="00D663D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045AC3C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خولة صلاح خشان</w:t>
            </w:r>
          </w:p>
        </w:tc>
        <w:tc>
          <w:tcPr>
            <w:tcW w:w="5180" w:type="dxa"/>
            <w:shd w:val="clear" w:color="auto" w:fill="auto"/>
            <w:noWrap/>
            <w:vAlign w:val="bottom"/>
            <w:hideMark/>
          </w:tcPr>
          <w:p w14:paraId="3BED7701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مساعد رئيس الجامعة للشؤون العلمية والدراسات العليا</w:t>
            </w:r>
          </w:p>
        </w:tc>
      </w:tr>
      <w:tr w:rsidR="00D663DE" w:rsidRPr="00D663DE" w14:paraId="53759224" w14:textId="77777777" w:rsidTr="00D663D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15DAB1F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فرهاد محمد عثمان</w:t>
            </w:r>
          </w:p>
        </w:tc>
        <w:tc>
          <w:tcPr>
            <w:tcW w:w="5180" w:type="dxa"/>
            <w:shd w:val="clear" w:color="auto" w:fill="auto"/>
            <w:noWrap/>
            <w:vAlign w:val="bottom"/>
            <w:hideMark/>
          </w:tcPr>
          <w:p w14:paraId="017A7F62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مساعد رئيس الجامعة للشؤون الإدارية</w:t>
            </w:r>
          </w:p>
        </w:tc>
      </w:tr>
      <w:tr w:rsidR="00D663DE" w:rsidRPr="00D663DE" w14:paraId="697A607D" w14:textId="77777777" w:rsidTr="00D663D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6074559D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غسان عبد الحسين بلال</w:t>
            </w:r>
          </w:p>
        </w:tc>
        <w:tc>
          <w:tcPr>
            <w:tcW w:w="5180" w:type="dxa"/>
            <w:shd w:val="clear" w:color="auto" w:fill="auto"/>
            <w:noWrap/>
            <w:vAlign w:val="bottom"/>
            <w:hideMark/>
          </w:tcPr>
          <w:p w14:paraId="6A055428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رئيس قسم الهندسة الكهروميكانيكية</w:t>
            </w:r>
          </w:p>
        </w:tc>
      </w:tr>
    </w:tbl>
    <w:p w14:paraId="754AD710" w14:textId="049ABA41" w:rsidR="00D663DE" w:rsidRPr="00FC6968" w:rsidRDefault="00D663DE" w:rsidP="00D663DE">
      <w:pPr>
        <w:jc w:val="right"/>
        <w:rPr>
          <w:rFonts w:ascii="Cairo" w:hAnsi="Cairo" w:cs="Cairo"/>
          <w:b/>
          <w:bCs/>
          <w:sz w:val="20"/>
          <w:szCs w:val="20"/>
          <w:rtl/>
          <w:lang w:bidi="ar-IQ"/>
        </w:rPr>
      </w:pPr>
    </w:p>
    <w:p w14:paraId="3EE800FE" w14:textId="657ADEA5" w:rsidR="00D663DE" w:rsidRPr="00FC6968" w:rsidRDefault="00D663DE" w:rsidP="00D663DE">
      <w:pPr>
        <w:jc w:val="right"/>
        <w:rPr>
          <w:rFonts w:ascii="Cairo" w:hAnsi="Cairo" w:cs="Cairo"/>
          <w:b/>
          <w:bCs/>
          <w:sz w:val="20"/>
          <w:szCs w:val="20"/>
          <w:rtl/>
          <w:lang w:bidi="ar-IQ"/>
        </w:rPr>
      </w:pPr>
    </w:p>
    <w:tbl>
      <w:tblPr>
        <w:bidiVisual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568"/>
        <w:gridCol w:w="3240"/>
        <w:gridCol w:w="1260"/>
      </w:tblGrid>
      <w:tr w:rsidR="00D663DE" w:rsidRPr="00FC6968" w14:paraId="484A45CA" w14:textId="77777777" w:rsidTr="00D663DE">
        <w:trPr>
          <w:trHeight w:val="288"/>
        </w:trPr>
        <w:tc>
          <w:tcPr>
            <w:tcW w:w="8640" w:type="dxa"/>
            <w:gridSpan w:val="4"/>
            <w:shd w:val="clear" w:color="auto" w:fill="auto"/>
            <w:noWrap/>
            <w:vAlign w:val="bottom"/>
          </w:tcPr>
          <w:p w14:paraId="233BCD93" w14:textId="325718D4" w:rsidR="00D663DE" w:rsidRPr="00FC6968" w:rsidRDefault="00D663DE" w:rsidP="00D663DE">
            <w:pPr>
              <w:bidi/>
              <w:spacing w:after="0" w:line="240" w:lineRule="auto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</w:pPr>
            <w:r w:rsidRPr="00FC696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  <w:t>اللجنة العلمية الدولية</w:t>
            </w:r>
          </w:p>
        </w:tc>
      </w:tr>
      <w:tr w:rsidR="00D663DE" w:rsidRPr="00D663DE" w14:paraId="2E6A201F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4CDE189C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حيدر عبد ضهد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F62F880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العراق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2E452EB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</w:t>
            </w: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جاميش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آغاي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4DC421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استراليا</w:t>
            </w:r>
          </w:p>
        </w:tc>
      </w:tr>
      <w:tr w:rsidR="00D663DE" w:rsidRPr="00D663DE" w14:paraId="47A020F2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385F21F3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اياد غني إسماعيل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4A63534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العراق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753E222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محمد مجبل صالح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170ED1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العراق</w:t>
            </w:r>
          </w:p>
        </w:tc>
      </w:tr>
      <w:tr w:rsidR="00D663DE" w:rsidRPr="00D663DE" w14:paraId="75464E6F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651CC685" w14:textId="7120FC34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  <w:lang w:bidi="ar-IQ"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</w:t>
            </w:r>
            <w:r w:rsidR="00DB7BAF"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  <w:lang w:bidi="ar-IQ"/>
              </w:rPr>
              <w:t>مسلم اريجي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BF8B7A8" w14:textId="37A81A27" w:rsidR="00D663DE" w:rsidRPr="00D663DE" w:rsidRDefault="00DB7BAF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</w:rPr>
              <w:t>تركيا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FAA6B9E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جبار خلف محمد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EF6018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العراق</w:t>
            </w:r>
          </w:p>
        </w:tc>
      </w:tr>
      <w:tr w:rsidR="00D663DE" w:rsidRPr="00D663DE" w14:paraId="759D57BD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253BF0BC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حسين القيم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78F323E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ماليزيا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B87351D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فراس باسم النعيمي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0D630B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ماليزيا</w:t>
            </w:r>
          </w:p>
        </w:tc>
      </w:tr>
      <w:tr w:rsidR="00D663DE" w:rsidRPr="00D663DE" w14:paraId="24621228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303BD716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موسى </w:t>
            </w: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فرهادي</w:t>
            </w:r>
            <w:proofErr w:type="spellEnd"/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2B7305A" w14:textId="50FA2EE2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C6968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إيران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48C69981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نور ازوادي تشي صديق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FBB52C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ماليزيا</w:t>
            </w:r>
          </w:p>
        </w:tc>
      </w:tr>
      <w:tr w:rsidR="00D663DE" w:rsidRPr="00D663DE" w14:paraId="79D80335" w14:textId="77777777" w:rsidTr="00D663DE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615F52B5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محسن </w:t>
            </w: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جيتيزاده</w:t>
            </w:r>
            <w:proofErr w:type="spellEnd"/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20F4E337" w14:textId="04306E4E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C6968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إيران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DBD7950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عبادات قنبري </w:t>
            </w:r>
            <w:proofErr w:type="spellStart"/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بارمير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E3E515" w14:textId="2F2CEFC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C6968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إيران</w:t>
            </w:r>
          </w:p>
        </w:tc>
      </w:tr>
      <w:tr w:rsidR="00D663DE" w:rsidRPr="00D663DE" w14:paraId="7B4502C6" w14:textId="77777777" w:rsidTr="00DB7BAF">
        <w:trPr>
          <w:trHeight w:val="288"/>
        </w:trPr>
        <w:tc>
          <w:tcPr>
            <w:tcW w:w="2572" w:type="dxa"/>
            <w:shd w:val="clear" w:color="auto" w:fill="auto"/>
            <w:noWrap/>
            <w:vAlign w:val="bottom"/>
            <w:hideMark/>
          </w:tcPr>
          <w:p w14:paraId="6F000B60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كامل أرسلان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FC15D48" w14:textId="77777777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D663D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تركيا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6824734A" w14:textId="3DFECF9E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67B985" w14:textId="3CB9C672" w:rsidR="00D663DE" w:rsidRPr="00D663DE" w:rsidRDefault="00D663DE" w:rsidP="00D663D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</w:p>
        </w:tc>
      </w:tr>
    </w:tbl>
    <w:p w14:paraId="35BC5FFF" w14:textId="29D3107F" w:rsidR="00D663DE" w:rsidRPr="00FC6968" w:rsidRDefault="00D663DE" w:rsidP="00D663DE">
      <w:pPr>
        <w:jc w:val="right"/>
        <w:rPr>
          <w:rFonts w:ascii="Cairo" w:hAnsi="Cairo" w:cs="Cairo"/>
          <w:b/>
          <w:bCs/>
          <w:sz w:val="20"/>
          <w:szCs w:val="20"/>
          <w:rtl/>
          <w:lang w:bidi="ar-IQ"/>
        </w:rPr>
      </w:pPr>
    </w:p>
    <w:p w14:paraId="212C9102" w14:textId="45C3CE65" w:rsidR="00F44B4E" w:rsidRPr="00FC6968" w:rsidRDefault="00F44B4E" w:rsidP="00D663DE">
      <w:pPr>
        <w:jc w:val="right"/>
        <w:rPr>
          <w:rFonts w:ascii="Cairo" w:hAnsi="Cairo" w:cs="Cairo"/>
          <w:b/>
          <w:bCs/>
          <w:sz w:val="20"/>
          <w:szCs w:val="20"/>
          <w:rtl/>
          <w:lang w:bidi="ar-IQ"/>
        </w:rPr>
      </w:pPr>
    </w:p>
    <w:tbl>
      <w:tblPr>
        <w:bidiVisual/>
        <w:tblW w:w="6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3500"/>
      </w:tblGrid>
      <w:tr w:rsidR="00F44B4E" w:rsidRPr="00FC6968" w14:paraId="0F903B49" w14:textId="77777777" w:rsidTr="00F44B4E">
        <w:trPr>
          <w:trHeight w:val="288"/>
        </w:trPr>
        <w:tc>
          <w:tcPr>
            <w:tcW w:w="6280" w:type="dxa"/>
            <w:gridSpan w:val="2"/>
            <w:shd w:val="clear" w:color="auto" w:fill="auto"/>
            <w:noWrap/>
            <w:vAlign w:val="bottom"/>
          </w:tcPr>
          <w:p w14:paraId="056F07F0" w14:textId="0C274F56" w:rsidR="00F44B4E" w:rsidRPr="00F44B4E" w:rsidRDefault="00F44B4E" w:rsidP="00F44B4E">
            <w:pPr>
              <w:bidi/>
              <w:spacing w:after="0" w:line="240" w:lineRule="auto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</w:pPr>
            <w:r w:rsidRPr="00FC6968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  <w:t>لجنة الاشراف الثانوية</w:t>
            </w:r>
          </w:p>
        </w:tc>
      </w:tr>
      <w:tr w:rsidR="00F44B4E" w:rsidRPr="00FC6968" w14:paraId="7C240EDC" w14:textId="77777777" w:rsidTr="00F44B4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</w:tcPr>
          <w:p w14:paraId="2C8DE43A" w14:textId="2C72388F" w:rsidR="00F44B4E" w:rsidRPr="00FC6968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زينب عبد الحسين بلال </w:t>
            </w:r>
          </w:p>
        </w:tc>
        <w:tc>
          <w:tcPr>
            <w:tcW w:w="3500" w:type="dxa"/>
            <w:shd w:val="clear" w:color="auto" w:fill="auto"/>
            <w:noWrap/>
            <w:vAlign w:val="bottom"/>
          </w:tcPr>
          <w:p w14:paraId="5A7957A4" w14:textId="34F0827E" w:rsidR="00F44B4E" w:rsidRPr="00FC6968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الزهراء</w:t>
            </w:r>
          </w:p>
        </w:tc>
      </w:tr>
      <w:tr w:rsidR="00F44B4E" w:rsidRPr="00F44B4E" w14:paraId="78649720" w14:textId="77777777" w:rsidTr="00F44B4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B3F22BB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اياد غني إسماعيل </w:t>
            </w:r>
          </w:p>
        </w:tc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0243727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الكتاب</w:t>
            </w:r>
          </w:p>
        </w:tc>
      </w:tr>
      <w:tr w:rsidR="00F44B4E" w:rsidRPr="00F44B4E" w14:paraId="44EE712C" w14:textId="77777777" w:rsidTr="00F44B4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6069D29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حسن شاكر مجيد</w:t>
            </w:r>
          </w:p>
        </w:tc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6C81586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المستقبل</w:t>
            </w:r>
          </w:p>
        </w:tc>
      </w:tr>
      <w:tr w:rsidR="00F44B4E" w:rsidRPr="00F44B4E" w14:paraId="5DDA0F13" w14:textId="77777777" w:rsidTr="00F44B4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A78875E" w14:textId="22AE19FA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</w:t>
            </w:r>
            <w:r w:rsidRPr="00FC6968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</w:t>
            </w: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وليد خالد إبراهيم </w:t>
            </w:r>
          </w:p>
        </w:tc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CEDE795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الفراهيدي</w:t>
            </w:r>
          </w:p>
        </w:tc>
      </w:tr>
      <w:tr w:rsidR="00F44B4E" w:rsidRPr="00F44B4E" w14:paraId="10001DAF" w14:textId="77777777" w:rsidTr="00F44B4E">
        <w:trPr>
          <w:trHeight w:val="288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18144D7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هيثم إبراهيم محسن </w:t>
            </w:r>
          </w:p>
        </w:tc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73AA607" w14:textId="77777777" w:rsidR="00F44B4E" w:rsidRPr="00F44B4E" w:rsidRDefault="00F44B4E" w:rsidP="00F44B4E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F44B4E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شركة نفط الوسط</w:t>
            </w:r>
          </w:p>
        </w:tc>
      </w:tr>
    </w:tbl>
    <w:p w14:paraId="03D1DC46" w14:textId="47514C58" w:rsidR="00F44B4E" w:rsidRPr="00FC6968" w:rsidRDefault="00F44B4E" w:rsidP="00D663DE">
      <w:pPr>
        <w:jc w:val="right"/>
        <w:rPr>
          <w:rFonts w:ascii="Cairo" w:hAnsi="Cairo" w:cs="Cairo"/>
          <w:b/>
          <w:bCs/>
          <w:rtl/>
          <w:lang w:bidi="ar-IQ"/>
        </w:rPr>
      </w:pPr>
    </w:p>
    <w:p w14:paraId="14EA97B9" w14:textId="10C73EC7" w:rsidR="00D310CA" w:rsidRDefault="00D310CA" w:rsidP="00D663DE">
      <w:pPr>
        <w:jc w:val="right"/>
        <w:rPr>
          <w:rFonts w:ascii="Cairo" w:hAnsi="Cairo" w:cs="Cairo"/>
          <w:b/>
          <w:bCs/>
          <w:rtl/>
          <w:lang w:bidi="ar-IQ"/>
        </w:rPr>
      </w:pPr>
    </w:p>
    <w:p w14:paraId="46C020C0" w14:textId="77777777" w:rsidR="00A4134B" w:rsidRPr="00FC6968" w:rsidRDefault="00A4134B" w:rsidP="00D663DE">
      <w:pPr>
        <w:jc w:val="right"/>
        <w:rPr>
          <w:rFonts w:ascii="Cairo" w:hAnsi="Cairo" w:cs="Cairo"/>
          <w:b/>
          <w:bCs/>
          <w:rtl/>
          <w:lang w:bidi="ar-IQ"/>
        </w:rPr>
      </w:pPr>
    </w:p>
    <w:p w14:paraId="4335CBF5" w14:textId="01DE4A87" w:rsidR="00D310CA" w:rsidRPr="00FC6968" w:rsidRDefault="00D310CA" w:rsidP="00D663DE">
      <w:pPr>
        <w:jc w:val="right"/>
        <w:rPr>
          <w:rFonts w:ascii="Cairo" w:hAnsi="Cairo" w:cs="Cairo"/>
          <w:b/>
          <w:bCs/>
          <w:rtl/>
          <w:lang w:bidi="ar-IQ"/>
        </w:rPr>
      </w:pPr>
    </w:p>
    <w:tbl>
      <w:tblPr>
        <w:bidiVisual/>
        <w:tblW w:w="10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2636"/>
        <w:gridCol w:w="1896"/>
        <w:gridCol w:w="440"/>
        <w:gridCol w:w="2884"/>
        <w:gridCol w:w="2420"/>
      </w:tblGrid>
      <w:tr w:rsidR="00381DF9" w:rsidRPr="00381DF9" w14:paraId="608B80F5" w14:textId="77777777" w:rsidTr="00A4134B">
        <w:trPr>
          <w:trHeight w:val="288"/>
        </w:trPr>
        <w:tc>
          <w:tcPr>
            <w:tcW w:w="10856" w:type="dxa"/>
            <w:gridSpan w:val="6"/>
            <w:shd w:val="clear" w:color="auto" w:fill="auto"/>
            <w:noWrap/>
            <w:vAlign w:val="bottom"/>
          </w:tcPr>
          <w:p w14:paraId="157910F0" w14:textId="16565796" w:rsidR="00381DF9" w:rsidRPr="00381DF9" w:rsidRDefault="00381DF9" w:rsidP="00381DF9">
            <w:pPr>
              <w:bidi/>
              <w:spacing w:after="0" w:line="240" w:lineRule="auto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18"/>
                <w:szCs w:val="18"/>
                <w:rtl/>
              </w:rPr>
            </w:pPr>
            <w:r w:rsidRPr="00381DF9">
              <w:rPr>
                <w:rFonts w:ascii="Cairo" w:eastAsia="Times New Roman" w:hAnsi="Cairo" w:cs="Cairo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اللجنة العلمية</w:t>
            </w:r>
          </w:p>
        </w:tc>
      </w:tr>
      <w:tr w:rsidR="008C2E62" w:rsidRPr="00381DF9" w14:paraId="3997DFFA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0C7715F" w14:textId="6095E2E1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4E54FC63" w14:textId="712DC17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جلال محمد جليل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2D63489E" w14:textId="036378A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4E5A964" w14:textId="3E26DFAB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</w:rPr>
              <w:t>31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09A052EC" w14:textId="745F727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 أسيل عبد الباقي عبد الرزاق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699E94B" w14:textId="0CB74D2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16451272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49CB828A" w14:textId="1A19504E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1F5BD3A8" w14:textId="582A7070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هاشم عبد الحسين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20D3A09C" w14:textId="6F286A0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1C54C92" w14:textId="3774708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39177D51" w14:textId="2344A539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سحر راضي فرج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52F6511" w14:textId="1B83477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9C1F360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2784BB8" w14:textId="7C796E1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2BFD99C7" w14:textId="5981E589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فرج محل محمد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3B012928" w14:textId="674FAFFA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694B069" w14:textId="090D8160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01406D90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علي حسين نعمان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FB7D062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73D913FE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0A2A2EC" w14:textId="771F09A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0A510F41" w14:textId="7CC1FA7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</w:t>
            </w:r>
            <w:r w:rsidRPr="00A4134B"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</w:rPr>
              <w:t>رحيق إسماعيل</w:t>
            </w: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إبراهيم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62C2EA15" w14:textId="38B3C83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A9B0DAE" w14:textId="6628F84B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5968B52F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أحمد حميد رجه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0FBB846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CF29F46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69E0EAD0" w14:textId="64146CA6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749D0AFF" w14:textId="7E98FC82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جمال عبد الكريم محمد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47BBC5E2" w14:textId="4E1C101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9A342A6" w14:textId="4CCA4CD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5740A216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انعام عبيد حسون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5970047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507E0713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32D52775" w14:textId="25A349B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3657840E" w14:textId="044F736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عبد اللطيف احمد جاد الله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5671CAAD" w14:textId="770C122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تكريت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6793486" w14:textId="07F25D53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52E0E52D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حسين عبد العزيز ابراهيم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8C4C9CA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CB1D946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0DE242B1" w14:textId="25218883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3C252B29" w14:textId="127EC65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مهند زيدان خليفة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78F599D6" w14:textId="248C76D0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11B8DB3" w14:textId="77F2F9B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1917AF52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محمد قاسم سلطان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CADA579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49F9F52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7DE95181" w14:textId="3BB6D6A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7AE8C476" w14:textId="70560E1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محمد حسان جبل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4EC5D3C9" w14:textId="3066D25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65A95AC" w14:textId="3F63B787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2C2C9E2F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عبد الجبار عويد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حنفيش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6BD3B7A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8E8471B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AAFEB1F" w14:textId="739FE237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29DBF867" w14:textId="57B641E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حسين مجيد صالح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76D54FB9" w14:textId="060C1B4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06050E8" w14:textId="6F84973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3A0CD948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إسراء سعد أحمد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9F86285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4E2FB972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31FCB8E4" w14:textId="198062FE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474DD3C0" w14:textId="6D62741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ابراهيم نضير ابراهيم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FC14D30" w14:textId="750BF9E1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الجامعة المستنصرية 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5BAD527" w14:textId="4CAA561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6B8FDACF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رائد خالد إبراهيم 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8CA2666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</w:tr>
      <w:tr w:rsidR="008C2E62" w:rsidRPr="00381DF9" w14:paraId="3565C018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7EA3291" w14:textId="677E2C0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0EA2AA96" w14:textId="6E6C6CD9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ابتسام أحمد حسن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11770207" w14:textId="5098AC4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D958F9A" w14:textId="3DB5E89B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0DB2BE3F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أحمد علي الأكبر 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D392C50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</w:tr>
      <w:tr w:rsidR="008C2E62" w:rsidRPr="00381DF9" w14:paraId="018137A9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B873A0E" w14:textId="0C160BEB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2DCADCB1" w14:textId="44D3EDF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رائد نعيم هوين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5A812F37" w14:textId="115D146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8FD44AC" w14:textId="06A94EE4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17403F59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أحمد علي إبراهيم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سكيكي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6CAEA0A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جامعة الفراهيدي </w:t>
            </w:r>
          </w:p>
        </w:tc>
      </w:tr>
      <w:tr w:rsidR="008C2E62" w:rsidRPr="00381DF9" w14:paraId="5122DB8B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5410072" w14:textId="3AE41D3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39BAFC25" w14:textId="5C428FF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حوراء حسن عباس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5567D781" w14:textId="009ACD2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الزهراء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BC35552" w14:textId="2844265E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5FACDC04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أمجد طلال سعيد محمد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5816C42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الامريكية في بغداد</w:t>
            </w:r>
          </w:p>
        </w:tc>
      </w:tr>
      <w:tr w:rsidR="008C2E62" w:rsidRPr="00381DF9" w14:paraId="39A9459E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414D4CD8" w14:textId="4DBD2EC1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4D89E325" w14:textId="6DB776E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سمير عبد الخالق عزيز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3DDBD2C4" w14:textId="325A8571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5317841" w14:textId="5980BE10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45DF214A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سندس سمير جمعة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C0CFF42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4BFB6A77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2DE0928B" w14:textId="55BE18F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1B62B7AA" w14:textId="78D1930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محمد كاظم عيدان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352CAE14" w14:textId="1B033E3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E1F0D62" w14:textId="3B084474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84" w:type="dxa"/>
            <w:shd w:val="clear" w:color="auto" w:fill="auto"/>
            <w:noWrap/>
            <w:vAlign w:val="bottom"/>
            <w:hideMark/>
          </w:tcPr>
          <w:p w14:paraId="58513374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ولاء موسى هاشم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E2FD497" w14:textId="777777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2221EC5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07302742" w14:textId="66761AB1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5D5EC227" w14:textId="5BEAF54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صباح محمد جميل ملا علي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174B2E55" w14:textId="5FD0A41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جامعة الكتاب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A3D3664" w14:textId="4736EB6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595C670E" w14:textId="642FBD6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علي عبد الوهاب إسماعيل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48EA5DED" w14:textId="1682162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317AE58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20344F5" w14:textId="62341DDC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6279393A" w14:textId="046A656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عائد عقاب مرعي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5F95582F" w14:textId="00C0EA2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جامعة الكتاب 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F64F569" w14:textId="20F1E9BF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5F27C463" w14:textId="179881B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طارق محمد حمزة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13A604ED" w14:textId="50B49E52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79E3EBD2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E88534B" w14:textId="03E3837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6EF0183E" w14:textId="4A36D63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محسن جبر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جويج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BDF04FA" w14:textId="34C45ECB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الفراهيدي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5CEA771" w14:textId="7BA10C9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63FA4B80" w14:textId="3C2A980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وسام عصمت عبد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142F6936" w14:textId="49169E54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26A309AA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37DAC1C3" w14:textId="6C755A6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5E483406" w14:textId="6D1AE8C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منقذ سليم داود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1300B063" w14:textId="3C610AC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جامعة الفراهيدي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C7B7027" w14:textId="6C6DE722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468A45C2" w14:textId="03C4E44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رائد عباس جسام محمد 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41A30928" w14:textId="3376DAA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24C7406D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7B69932" w14:textId="71E6A70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131FF639" w14:textId="38A3206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أ.د. فريد فارس رشيد 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4C35A121" w14:textId="651F976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الفراهيدي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0734036" w14:textId="4F48E62E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20732D90" w14:textId="71AFF8F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بسام علي احمد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7DA7ADE6" w14:textId="06EFC919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663D7A70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0AFF506C" w14:textId="07FFAE1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7FBCE2E6" w14:textId="76C6B598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أ.د. عادل حنون عيال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C597D15" w14:textId="4031711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02034EA" w14:textId="3AB36307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4E9AEE3E" w14:textId="380266C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غادة عادل عزيز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28B29651" w14:textId="4F2D979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05CB5021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F8F12CC" w14:textId="43CD7120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0ED0FC78" w14:textId="3B79C1A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  <w:lang w:bidi="ar-IQ"/>
              </w:rPr>
              <w:t>أ.د. خالد فيصل سلطان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27251B4" w14:textId="4907D6A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6B50C27" w14:textId="0EEAE81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1AA022FE" w14:textId="231D57A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حاتم كريم كاظم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0C6B2732" w14:textId="37B81BF9" w:rsidR="008C2E62" w:rsidRPr="00381DF9" w:rsidRDefault="008C2E62" w:rsidP="008C2E62">
            <w:pPr>
              <w:bidi/>
              <w:spacing w:after="0" w:line="240" w:lineRule="auto"/>
              <w:ind w:right="72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31308065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4BE51D93" w14:textId="4CC27F1D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2FAC7F13" w14:textId="5C93491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  <w:lang w:bidi="ar-IQ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أ.  مقدام طارق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جيجان</w:t>
            </w:r>
            <w:proofErr w:type="spellEnd"/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793BA3F" w14:textId="1967AAC2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95CBB28" w14:textId="64D6D7C7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0584D72F" w14:textId="2D1600CA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أسيل جاسم محمد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43FDDE5" w14:textId="40291D59" w:rsidR="008C2E62" w:rsidRPr="00381DF9" w:rsidRDefault="008C2E62" w:rsidP="008C2E62">
            <w:pPr>
              <w:bidi/>
              <w:spacing w:after="0" w:line="240" w:lineRule="auto"/>
              <w:ind w:right="72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33FB94DA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63CDC6D8" w14:textId="390E9F2E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685249E6" w14:textId="00FD853A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عدي علي أحمد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37E9D8F1" w14:textId="18ECA98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الفراهيدي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1346DF8" w14:textId="2120DF30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736B8374" w14:textId="0457C29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ا.م. د. فاتن نعمان عبد الله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7E9EFA77" w14:textId="35D1CE5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08A8459C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558A3F25" w14:textId="4A31A23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33A54103" w14:textId="6D2950CA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. ثائر منعم حامد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الجادر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65BBF05F" w14:textId="650D431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وزارة التعليم العالي والبحث العلمي 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6015602" w14:textId="051EEB84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2C4D8157" w14:textId="4CE68AA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ا.م. د. أحلام لعيبي شريجي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3467AEC3" w14:textId="4361B302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8C2E62" w:rsidRPr="00381DF9" w14:paraId="311B9C35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3A833230" w14:textId="48D32D1B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56291DF9" w14:textId="687652A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محمد علي فياض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26FBEB0" w14:textId="1E4DB57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3F328A0" w14:textId="0E3DC77A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726A4EED" w14:textId="161D301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د. حسام أحمد عبد الحسين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7362D1E8" w14:textId="78CBA0F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شركة مصافي الوسط </w:t>
            </w:r>
          </w:p>
        </w:tc>
      </w:tr>
      <w:tr w:rsidR="008C2E62" w:rsidRPr="00381DF9" w14:paraId="3CABEAB9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0B445887" w14:textId="2636BC0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5804DA28" w14:textId="1CD7CAFC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حسين عدنان السعدي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4D320354" w14:textId="1D92DDB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2B67C58" w14:textId="731A4059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7DCCF2BD" w14:textId="36EA7101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د. مثنى قيطان محمد 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3A893465" w14:textId="5AFE0E6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شركة مصافي الوسط </w:t>
            </w:r>
          </w:p>
        </w:tc>
      </w:tr>
      <w:tr w:rsidR="008C2E62" w:rsidRPr="00381DF9" w14:paraId="38EDD7FF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2A58817E" w14:textId="2651A4B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206C80CA" w14:textId="25286FB3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رياض تومان ذهب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7D9579D4" w14:textId="1B51E57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بابل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A6FBFE9" w14:textId="51239CE7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5C223E43" w14:textId="5F7B537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د. قاسم محمد عباس 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28BB6A68" w14:textId="193EECF5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شركة مصافي الوسط </w:t>
            </w:r>
          </w:p>
        </w:tc>
      </w:tr>
      <w:tr w:rsidR="008C2E62" w:rsidRPr="00381DF9" w14:paraId="72940CBF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17841EAA" w14:textId="2FDDE6D8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42992F1B" w14:textId="6EEDBEAA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أرز يحيى قوام الدين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09B1065D" w14:textId="31B86390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جامعة تكريت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74DD24F" w14:textId="5E472C72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2F8A0734" w14:textId="1E1520DD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د. عباس صبار غالي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D431BF2" w14:textId="2B9A780E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الشركة العامة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لادارة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المطارات </w:t>
            </w: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والملاحه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 xml:space="preserve"> الجوية</w:t>
            </w:r>
          </w:p>
        </w:tc>
      </w:tr>
      <w:tr w:rsidR="008C2E62" w:rsidRPr="00381DF9" w14:paraId="2B2DD950" w14:textId="77777777" w:rsidTr="008C2E62">
        <w:trPr>
          <w:trHeight w:val="288"/>
        </w:trPr>
        <w:tc>
          <w:tcPr>
            <w:tcW w:w="580" w:type="dxa"/>
            <w:shd w:val="clear" w:color="auto" w:fill="auto"/>
            <w:noWrap/>
            <w:vAlign w:val="bottom"/>
          </w:tcPr>
          <w:p w14:paraId="34B9E290" w14:textId="09D0630F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36" w:type="dxa"/>
            <w:shd w:val="clear" w:color="auto" w:fill="auto"/>
            <w:noWrap/>
            <w:vAlign w:val="bottom"/>
          </w:tcPr>
          <w:p w14:paraId="5A358CCC" w14:textId="1A74DE77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حسين سعد عبد</w:t>
            </w:r>
          </w:p>
        </w:tc>
        <w:tc>
          <w:tcPr>
            <w:tcW w:w="1896" w:type="dxa"/>
            <w:shd w:val="clear" w:color="auto" w:fill="auto"/>
            <w:noWrap/>
            <w:vAlign w:val="bottom"/>
          </w:tcPr>
          <w:p w14:paraId="536749D2" w14:textId="10872E8F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C87E3B7" w14:textId="6B810C25" w:rsidR="008C2E62" w:rsidRPr="00381DF9" w:rsidRDefault="008C2E62" w:rsidP="008C2E62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84" w:type="dxa"/>
            <w:shd w:val="clear" w:color="auto" w:fill="auto"/>
            <w:noWrap/>
            <w:vAlign w:val="bottom"/>
          </w:tcPr>
          <w:p w14:paraId="4437C8EF" w14:textId="5FFC8CA6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 نورة صالح عقاب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2B24506B" w14:textId="76AC94CB" w:rsidR="008C2E62" w:rsidRPr="00381DF9" w:rsidRDefault="008C2E62" w:rsidP="008C2E62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</w:tbl>
    <w:p w14:paraId="1D78921C" w14:textId="4046F4E8" w:rsidR="009311C4" w:rsidRPr="00FC6968" w:rsidRDefault="009311C4" w:rsidP="00102A78">
      <w:pPr>
        <w:jc w:val="center"/>
        <w:rPr>
          <w:rFonts w:ascii="Cairo" w:hAnsi="Cairo" w:cs="Cairo"/>
          <w:sz w:val="18"/>
          <w:szCs w:val="18"/>
        </w:rPr>
      </w:pPr>
      <w:r w:rsidRPr="00FC6968">
        <w:rPr>
          <w:rFonts w:ascii="Cairo" w:hAnsi="Cairo" w:cs="Cairo"/>
          <w:sz w:val="18"/>
          <w:szCs w:val="18"/>
          <w:rtl/>
          <w:lang w:bidi="ar-IQ"/>
        </w:rPr>
        <w:fldChar w:fldCharType="begin"/>
      </w:r>
      <w:r w:rsidRPr="00FC6968">
        <w:rPr>
          <w:rFonts w:ascii="Cairo" w:hAnsi="Cairo" w:cs="Cairo"/>
          <w:sz w:val="18"/>
          <w:szCs w:val="18"/>
          <w:rtl/>
          <w:lang w:bidi="ar-IQ"/>
        </w:rPr>
        <w:instrText xml:space="preserve"> </w:instrText>
      </w:r>
      <w:r w:rsidRPr="00FC6968">
        <w:rPr>
          <w:rFonts w:ascii="Cairo" w:hAnsi="Cairo" w:cs="Cairo"/>
          <w:sz w:val="18"/>
          <w:szCs w:val="18"/>
          <w:lang w:bidi="ar-IQ"/>
        </w:rPr>
        <w:instrText>LINK</w:instrText>
      </w:r>
      <w:r w:rsidRPr="00FC6968">
        <w:rPr>
          <w:rFonts w:ascii="Cairo" w:hAnsi="Cairo" w:cs="Cairo"/>
          <w:sz w:val="18"/>
          <w:szCs w:val="18"/>
          <w:rtl/>
          <w:lang w:bidi="ar-IQ"/>
        </w:rPr>
        <w:instrText xml:space="preserve"> </w:instrText>
      </w:r>
      <w:r w:rsidR="00BB63B4">
        <w:rPr>
          <w:rFonts w:ascii="Cairo" w:hAnsi="Cairo" w:cs="Cairo"/>
          <w:sz w:val="18"/>
          <w:szCs w:val="18"/>
          <w:lang w:bidi="ar-IQ"/>
        </w:rPr>
        <w:instrText>Excel.Sheet.12</w:instrText>
      </w:r>
      <w:r w:rsidR="00BB63B4">
        <w:rPr>
          <w:rFonts w:ascii="Cairo" w:hAnsi="Cairo" w:cs="Cairo"/>
          <w:sz w:val="18"/>
          <w:szCs w:val="18"/>
          <w:rtl/>
          <w:lang w:bidi="ar-IQ"/>
        </w:rPr>
        <w:instrText xml:space="preserve"> "</w:instrText>
      </w:r>
      <w:r w:rsidR="00BB63B4">
        <w:rPr>
          <w:rFonts w:ascii="Cairo" w:hAnsi="Cairo" w:cs="Cairo"/>
          <w:sz w:val="18"/>
          <w:szCs w:val="18"/>
          <w:lang w:bidi="ar-IQ"/>
        </w:rPr>
        <w:instrText>C:\\Users\\moham\\OneDrive\\Desktop\\New Microsoft Excel Worksheet (3).xlsx</w:instrText>
      </w:r>
      <w:r w:rsidR="00BB63B4">
        <w:rPr>
          <w:rFonts w:ascii="Cairo" w:hAnsi="Cairo" w:cs="Cairo"/>
          <w:sz w:val="18"/>
          <w:szCs w:val="18"/>
          <w:rtl/>
          <w:lang w:bidi="ar-IQ"/>
        </w:rPr>
        <w:instrText>" تحضيرية!</w:instrText>
      </w:r>
      <w:r w:rsidR="00BB63B4">
        <w:rPr>
          <w:rFonts w:ascii="Cairo" w:hAnsi="Cairo" w:cs="Cairo"/>
          <w:sz w:val="18"/>
          <w:szCs w:val="18"/>
          <w:lang w:bidi="ar-IQ"/>
        </w:rPr>
        <w:instrText>R1C1:R25C7</w:instrText>
      </w:r>
      <w:r w:rsidR="00BB63B4">
        <w:rPr>
          <w:rFonts w:ascii="Cairo" w:hAnsi="Cairo" w:cs="Cairo"/>
          <w:sz w:val="18"/>
          <w:szCs w:val="18"/>
          <w:rtl/>
          <w:lang w:bidi="ar-IQ"/>
        </w:rPr>
        <w:instrText xml:space="preserve"> </w:instrText>
      </w:r>
      <w:r w:rsidRPr="00FC6968">
        <w:rPr>
          <w:rFonts w:ascii="Cairo" w:hAnsi="Cairo" w:cs="Cairo"/>
          <w:sz w:val="18"/>
          <w:szCs w:val="18"/>
          <w:lang w:bidi="ar-IQ"/>
        </w:rPr>
        <w:instrText>\a \f 4 \h</w:instrText>
      </w:r>
      <w:r w:rsidRPr="00FC6968">
        <w:rPr>
          <w:rFonts w:ascii="Cairo" w:hAnsi="Cairo" w:cs="Cairo"/>
          <w:sz w:val="18"/>
          <w:szCs w:val="18"/>
          <w:rtl/>
          <w:lang w:bidi="ar-IQ"/>
        </w:rPr>
        <w:instrText xml:space="preserve">  \* </w:instrText>
      </w:r>
      <w:r w:rsidRPr="00FC6968">
        <w:rPr>
          <w:rFonts w:ascii="Cairo" w:hAnsi="Cairo" w:cs="Cairo"/>
          <w:sz w:val="18"/>
          <w:szCs w:val="18"/>
          <w:lang w:bidi="ar-IQ"/>
        </w:rPr>
        <w:instrText>MERGEFORMAT</w:instrText>
      </w:r>
      <w:r w:rsidRPr="00FC6968">
        <w:rPr>
          <w:rFonts w:ascii="Cairo" w:hAnsi="Cairo" w:cs="Cairo"/>
          <w:sz w:val="18"/>
          <w:szCs w:val="18"/>
          <w:rtl/>
          <w:lang w:bidi="ar-IQ"/>
        </w:rPr>
        <w:instrText xml:space="preserve"> </w:instrText>
      </w:r>
      <w:r w:rsidRPr="00FC6968">
        <w:rPr>
          <w:rFonts w:ascii="Cairo" w:hAnsi="Cairo" w:cs="Cairo"/>
          <w:sz w:val="18"/>
          <w:szCs w:val="18"/>
          <w:rtl/>
          <w:lang w:bidi="ar-IQ"/>
        </w:rPr>
        <w:fldChar w:fldCharType="separate"/>
      </w:r>
    </w:p>
    <w:tbl>
      <w:tblPr>
        <w:bidiVisual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059"/>
        <w:gridCol w:w="1980"/>
        <w:gridCol w:w="540"/>
        <w:gridCol w:w="2790"/>
        <w:gridCol w:w="1878"/>
      </w:tblGrid>
      <w:tr w:rsidR="009311C4" w:rsidRPr="00A4134B" w14:paraId="065EECBC" w14:textId="77777777" w:rsidTr="00A4134B">
        <w:trPr>
          <w:trHeight w:val="288"/>
        </w:trPr>
        <w:tc>
          <w:tcPr>
            <w:tcW w:w="10710" w:type="dxa"/>
            <w:gridSpan w:val="6"/>
            <w:shd w:val="clear" w:color="auto" w:fill="auto"/>
            <w:noWrap/>
            <w:vAlign w:val="bottom"/>
          </w:tcPr>
          <w:p w14:paraId="03FC6FF0" w14:textId="43A337BD" w:rsidR="009311C4" w:rsidRPr="009311C4" w:rsidRDefault="009311C4" w:rsidP="00102A78">
            <w:pPr>
              <w:bidi/>
              <w:spacing w:after="0" w:line="240" w:lineRule="auto"/>
              <w:jc w:val="center"/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eastAsia="Times New Roman" w:hAnsi="Cairo" w:cs="Cairo"/>
                <w:b/>
                <w:bCs/>
                <w:color w:val="000000"/>
                <w:sz w:val="20"/>
                <w:szCs w:val="20"/>
                <w:rtl/>
              </w:rPr>
              <w:lastRenderedPageBreak/>
              <w:t>اللجنة التحضيرية</w:t>
            </w:r>
          </w:p>
        </w:tc>
      </w:tr>
      <w:tr w:rsidR="00171CB9" w:rsidRPr="00A4134B" w14:paraId="2FC17AB8" w14:textId="77777777" w:rsidTr="008C2E62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52E59492" w14:textId="12924416" w:rsidR="00171CB9" w:rsidRPr="00A4134B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4C8199C7" w14:textId="104AB2DF" w:rsidR="00171CB9" w:rsidRPr="00A4134B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 م د. أنيس فاضل سعد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22F540FC" w14:textId="1CBCD54D" w:rsidR="00171CB9" w:rsidRPr="00A4134B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35CAC748" w14:textId="613B7F36" w:rsidR="00171CB9" w:rsidRPr="00A4134B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F4BF6CA" w14:textId="428C3593" w:rsidR="00171CB9" w:rsidRPr="00A4134B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رياض عدنان كاظم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604770DB" w14:textId="17F02504" w:rsidR="00171CB9" w:rsidRPr="00A4134B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1E7A67A4" w14:textId="77777777" w:rsidTr="008C2E62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734151EB" w14:textId="134FBEF8" w:rsidR="00171CB9" w:rsidRPr="00A4134B" w:rsidRDefault="00171CB9" w:rsidP="00171CB9">
            <w:pPr>
              <w:spacing w:after="0" w:line="240" w:lineRule="auto"/>
              <w:jc w:val="right"/>
              <w:rPr>
                <w:rFonts w:ascii="Cairo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2BF0AB3E" w14:textId="755DFB52" w:rsidR="00171CB9" w:rsidRPr="00A4134B" w:rsidRDefault="00171CB9" w:rsidP="00171CB9">
            <w:pPr>
              <w:bidi/>
              <w:spacing w:after="0" w:line="240" w:lineRule="auto"/>
              <w:rPr>
                <w:rFonts w:ascii="Cairo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أمير عبد جدوع خضير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AE64190" w14:textId="317F60B7" w:rsidR="00171CB9" w:rsidRPr="00A4134B" w:rsidRDefault="00171CB9" w:rsidP="00171CB9">
            <w:pPr>
              <w:bidi/>
              <w:spacing w:after="0" w:line="240" w:lineRule="auto"/>
              <w:rPr>
                <w:rFonts w:ascii="Cairo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E6E1B8F" w14:textId="72C8D168" w:rsidR="00171CB9" w:rsidRPr="00A4134B" w:rsidRDefault="00171CB9" w:rsidP="00171CB9">
            <w:pPr>
              <w:spacing w:after="0" w:line="240" w:lineRule="auto"/>
              <w:jc w:val="right"/>
              <w:rPr>
                <w:rFonts w:ascii="Cairo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1242C84" w14:textId="1D168383" w:rsidR="00171CB9" w:rsidRPr="00A4134B" w:rsidRDefault="00171CB9" w:rsidP="00171CB9">
            <w:pPr>
              <w:bidi/>
              <w:spacing w:after="0" w:line="240" w:lineRule="auto"/>
              <w:rPr>
                <w:rFonts w:ascii="Cairo" w:hAnsi="Cairo" w:cs="Cairo"/>
                <w:color w:val="000000"/>
                <w:sz w:val="20"/>
                <w:szCs w:val="20"/>
                <w:rtl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حيدر قاسم علوان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3CCAFA0" w14:textId="03BFEE78" w:rsidR="00171CB9" w:rsidRPr="00A4134B" w:rsidRDefault="00171CB9" w:rsidP="00171CB9">
            <w:pPr>
              <w:bidi/>
              <w:spacing w:after="0" w:line="240" w:lineRule="auto"/>
              <w:rPr>
                <w:rFonts w:ascii="Cairo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6FAFF7FA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2AC91A9" w14:textId="7EAE23EB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315CBE10" w14:textId="79A4ED99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محمد جواد محمد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DF43219" w14:textId="473BF0E8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2C32C219" w14:textId="752C15B5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24D0AD4" w14:textId="3749AFB9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اياد كاظم خليف عودة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50A5475F" w14:textId="20E7267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6D666E90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4CC9244F" w14:textId="6195C487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5B82D984" w14:textId="49A15D7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 د. خالد عبد الحسين جبر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5DF8F98" w14:textId="4E8C543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 جامعة القادسية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2C94909D" w14:textId="5EBCAB41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A7C9B12" w14:textId="0702C3A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م. د. سليم يوسف قاسم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7955D8AD" w14:textId="10183B0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جامعة الكتاب</w:t>
            </w:r>
          </w:p>
        </w:tc>
      </w:tr>
      <w:tr w:rsidR="00171CB9" w:rsidRPr="00A4134B" w14:paraId="035C06ED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DAC8520" w14:textId="78876040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2E7BC503" w14:textId="7C845FC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 إيمان صالح كريم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5D41DA42" w14:textId="7D5B17C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425EEB78" w14:textId="0C9E3EB6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E7C3E19" w14:textId="2DD88F8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م. د. </w:t>
            </w: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هندرين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 علي صابر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F672751" w14:textId="68080058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جامعة الكتاب</w:t>
            </w:r>
          </w:p>
        </w:tc>
      </w:tr>
      <w:tr w:rsidR="00171CB9" w:rsidRPr="00A4134B" w14:paraId="1CAFC027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7C8263EC" w14:textId="2AAB2573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31404CEC" w14:textId="02C87AA2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أحمد عبد القادر حسين ابراهيم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0AD3BAB3" w14:textId="601541C3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7AE2B02" w14:textId="16020DEF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FB4DE97" w14:textId="67DD34C2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أوس زهير سمين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8CC323B" w14:textId="2C3DD36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</w:tr>
      <w:tr w:rsidR="00171CB9" w:rsidRPr="00A4134B" w14:paraId="2DDD3DFD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1D6B4CEC" w14:textId="2A88B66D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3872A86A" w14:textId="59CB433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هشام عاصي الحوشي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21B3CA91" w14:textId="65DFA4F2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096EF146" w14:textId="5AE35FCB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002AC0AF" w14:textId="5FDEDEF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جنان اياد نامق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32E9A2C" w14:textId="041D6D8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29B99686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1B9FD703" w14:textId="4FC7C8AE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5E0845F3" w14:textId="3E6AA33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 د. علي جعفر مهدي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7E7051C7" w14:textId="1C042CF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الزهراء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35FE475D" w14:textId="77FE75F4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7048F3A" w14:textId="7800032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حسين سليم قاسم الشيخ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4F7991D" w14:textId="3385F691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المستنصرية</w:t>
            </w:r>
          </w:p>
        </w:tc>
      </w:tr>
      <w:tr w:rsidR="00171CB9" w:rsidRPr="00A4134B" w14:paraId="7EC7BE7D" w14:textId="77777777" w:rsidTr="00171CB9">
        <w:trPr>
          <w:trHeight w:val="413"/>
        </w:trPr>
        <w:tc>
          <w:tcPr>
            <w:tcW w:w="463" w:type="dxa"/>
            <w:shd w:val="clear" w:color="auto" w:fill="auto"/>
            <w:noWrap/>
            <w:vAlign w:val="bottom"/>
          </w:tcPr>
          <w:p w14:paraId="4FD053DE" w14:textId="673D5A6A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062E468A" w14:textId="37C2832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أ.د. غيداء عبد الحسين بلال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3854DC46" w14:textId="3C2F3A0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الزهراء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2A932F7D" w14:textId="3550D4D8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B91A1E1" w14:textId="790236D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في فاضل رضا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CFC1BEA" w14:textId="64FE9DC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 جامعة الفراهيدي </w:t>
            </w:r>
          </w:p>
        </w:tc>
      </w:tr>
      <w:tr w:rsidR="00171CB9" w:rsidRPr="00A4134B" w14:paraId="32D74EBD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4FE3C37C" w14:textId="7AD2E35B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6FCF5279" w14:textId="076903B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 م د. وليد خالد إبراهيم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7F9BD168" w14:textId="62C0151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17BD80E3" w14:textId="16F907F6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C0652EA" w14:textId="6AB3223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غادة عادل عزيز داود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79A7BBAA" w14:textId="7534542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3BA608A8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8F46462" w14:textId="7DF5E121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22BBAE2A" w14:textId="5CCA9DA8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 م د. أحمد كامل حسن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15153B55" w14:textId="640F1AC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6A91D696" w14:textId="738D0A2C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7E226DC" w14:textId="04CC283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سعاد حمزة عباس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39F9B51E" w14:textId="272F3439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53F8C217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6BA6D6D1" w14:textId="32845CCE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7A8BFC32" w14:textId="1AE90A01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أحمد علي أحمد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6756F622" w14:textId="7931808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المستنصرية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0E2D6CD1" w14:textId="58F346AC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FB44811" w14:textId="07EB17C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م. د. عقيل عبد الكريم </w:t>
            </w: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عبطان</w:t>
            </w:r>
            <w:proofErr w:type="spellEnd"/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23DB294" w14:textId="60FB878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1E23EEF2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93ABC88" w14:textId="7B1DD0A0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2D5F6E85" w14:textId="41D992D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أسامة علي </w:t>
            </w:r>
            <w:proofErr w:type="gram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عبدالله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11FB83D" w14:textId="52E43B8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وزارة التعليم العالي والبحث العلمي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8EBC06B" w14:textId="2C8B3144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0741B4EC" w14:textId="72EDD4C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عقيل علي وناس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7EC67282" w14:textId="290865F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6E9F3B1F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63928E5B" w14:textId="18CC343C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086C2E1A" w14:textId="6CFCB03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هدى أكرم </w:t>
            </w: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زينل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39314448" w14:textId="3502418C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321557C6" w14:textId="423C1A22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7D503B2" w14:textId="16C351B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د. مروج ناظم محمد علي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1FBA96B" w14:textId="5E217D6A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6D982B61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6DABF883" w14:textId="329957A0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7969BB4A" w14:textId="3FC35EB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احمد كنعان سليمان الجعفري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6842EFE7" w14:textId="4515077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وزارة التعليم العالي والبحث العلمي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6AFA7204" w14:textId="45D5395A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4F50262" w14:textId="2006167A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د. عباس خليل ابراهيم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6669380D" w14:textId="2499059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شركة مصافي الوسط </w:t>
            </w:r>
          </w:p>
        </w:tc>
      </w:tr>
      <w:tr w:rsidR="00171CB9" w:rsidRPr="00A4134B" w14:paraId="11829653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1C50E38" w14:textId="52CC4588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7FBF360F" w14:textId="0194626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عبد الجليل محمد مجيد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6589D4BC" w14:textId="3490B84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وزارة التعليم العالي والبحث العلمي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3B327CE" w14:textId="1D77247B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B0AFF2D" w14:textId="7EBF3AE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د. حسن منصور رحيم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2FEC2635" w14:textId="0942AC6C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شركة مصافي الوسط </w:t>
            </w:r>
          </w:p>
        </w:tc>
      </w:tr>
      <w:tr w:rsidR="00171CB9" w:rsidRPr="00A4134B" w14:paraId="21A40618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59CDA42D" w14:textId="2EFA5CFA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41202AC3" w14:textId="55CDB85A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ا.م. د. حازم عبد الرزاق عبد الامير الزبيدي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0A156192" w14:textId="50262880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وزارة التعليم العالي والبحث العلمي 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14CD2A3" w14:textId="5DDD6740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B39A4B0" w14:textId="11CEEF0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د. حازم صعب حمد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5D6FB5F3" w14:textId="4AB56F4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شركة مصافي الوسط </w:t>
            </w:r>
          </w:p>
        </w:tc>
      </w:tr>
      <w:tr w:rsidR="00171CB9" w:rsidRPr="00A4134B" w14:paraId="66C782BC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2C8A7FE4" w14:textId="62ECA9E3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58591802" w14:textId="2C3E5F2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 د.  جعفر محمد ضيف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6CFAD7D2" w14:textId="6FD628E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6E367DFC" w14:textId="2D7BFC46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B8C1F90" w14:textId="0889C35A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علي عبد الرزاق طارش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9A3AA43" w14:textId="281816D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29A2808E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EEF618F" w14:textId="05EBDA72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107E56B6" w14:textId="442807A1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 د.  سمر جعفر إسماعيل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59D13A97" w14:textId="4EB9788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4AC18EB8" w14:textId="3F30B9A1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E8CF6D7" w14:textId="4B4E1D92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م. عقيل علي حسين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00E699AF" w14:textId="0ED139D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</w:tr>
      <w:tr w:rsidR="00171CB9" w:rsidRPr="00A4134B" w14:paraId="154EE2D6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5A2A80FB" w14:textId="3C512F4E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2BA307C5" w14:textId="1190848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 د. أكرم حمزة عبد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286DE5FD" w14:textId="7038E391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1B1CD116" w14:textId="0BA4B1BE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B8DF8FB" w14:textId="4843882F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م. علي دولة خليفة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509593AB" w14:textId="61CC5BD2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265C6ED1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E60EBCF" w14:textId="517F182D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3743234A" w14:textId="13CF62C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ا.م. د. عبد المنعم رعد عبد المنعم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25ADA57A" w14:textId="160CF30A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11B1F9C3" w14:textId="77EB84F1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3C76968" w14:textId="215802D8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م.  محمد صباح الرشيد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423A421" w14:textId="4871E48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03558E6C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4313FFD3" w14:textId="09D48773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714A0875" w14:textId="395CFED3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ياسر احمد محمود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033634B" w14:textId="3FA8B96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0E751894" w14:textId="5458AA2B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D3CA18F" w14:textId="6885040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 م. ريم مجيد ابراهيم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5A0EC2D7" w14:textId="51F809D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7175F0EB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04457052" w14:textId="46DD423D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76F2BE45" w14:textId="3143033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هدية كاظم جدران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597A5E04" w14:textId="72E0164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4675B085" w14:textId="339E1E4D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C01BBD4" w14:textId="53FD355B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م.م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علا عبد الاله عبد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598F81DD" w14:textId="33F4C58B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457D6669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54A86E51" w14:textId="19C3507A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5C9CF882" w14:textId="74F3121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عدنان غريب طعمة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0CF68053" w14:textId="2C09D7EB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67A5B59C" w14:textId="504B2509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B350A1F" w14:textId="6DD8A54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م.م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علي محمد حسين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1CD2290C" w14:textId="2B4A95C7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</w:tr>
      <w:tr w:rsidR="00171CB9" w:rsidRPr="00A4134B" w14:paraId="29346B1B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76CE94B2" w14:textId="10AD2B04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6E2B6699" w14:textId="5E57E75B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. نصير حامد فرهود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120BF831" w14:textId="6D538305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703D25F9" w14:textId="6760B142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>
              <w:rPr>
                <w:rFonts w:ascii="Cairo" w:eastAsia="Times New Roman" w:hAnsi="Cairo" w:cs="Cairo" w:hint="cs"/>
                <w:color w:val="000000"/>
                <w:sz w:val="20"/>
                <w:szCs w:val="20"/>
                <w:rtl/>
              </w:rPr>
              <w:t>51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4E6A7CE" w14:textId="037D1323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gramStart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>م .</w:t>
            </w:r>
            <w:proofErr w:type="gramEnd"/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م.  أحمد حسين أحمد 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4FC08ED5" w14:textId="7053D73D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  <w:rtl/>
              </w:rPr>
              <w:t xml:space="preserve">جامعة الفراهيدي </w:t>
            </w:r>
          </w:p>
        </w:tc>
      </w:tr>
      <w:tr w:rsidR="00171CB9" w:rsidRPr="00A4134B" w14:paraId="205D24B3" w14:textId="77777777" w:rsidTr="00171CB9">
        <w:trPr>
          <w:trHeight w:val="288"/>
        </w:trPr>
        <w:tc>
          <w:tcPr>
            <w:tcW w:w="463" w:type="dxa"/>
            <w:shd w:val="clear" w:color="auto" w:fill="auto"/>
            <w:noWrap/>
            <w:vAlign w:val="bottom"/>
          </w:tcPr>
          <w:p w14:paraId="5AFDA999" w14:textId="11A688E3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A4134B">
              <w:rPr>
                <w:rFonts w:ascii="Cairo" w:hAnsi="Cairo" w:cs="Cair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14:paraId="506034AA" w14:textId="3CDE1DFE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  <w:proofErr w:type="spellStart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أ.م.د</w:t>
            </w:r>
            <w:proofErr w:type="spellEnd"/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. محمود مصطفى مهدي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15D12EAF" w14:textId="30317596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  <w:r w:rsidRPr="00381DF9"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  <w:t>الجامعة التكنولوجية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14:paraId="14F8A9A6" w14:textId="2F15796E" w:rsidR="00171CB9" w:rsidRPr="009311C4" w:rsidRDefault="00171CB9" w:rsidP="00171CB9">
            <w:pPr>
              <w:spacing w:after="0" w:line="240" w:lineRule="auto"/>
              <w:jc w:val="right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290F004" w14:textId="0237BB34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</w:rPr>
            </w:pP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2D549176" w14:textId="3CAE3518" w:rsidR="00171CB9" w:rsidRPr="009311C4" w:rsidRDefault="00171CB9" w:rsidP="00171CB9">
            <w:pPr>
              <w:bidi/>
              <w:spacing w:after="0" w:line="240" w:lineRule="auto"/>
              <w:rPr>
                <w:rFonts w:ascii="Cairo" w:eastAsia="Times New Roman" w:hAnsi="Cairo" w:cs="Cairo"/>
                <w:color w:val="000000"/>
                <w:sz w:val="20"/>
                <w:szCs w:val="20"/>
                <w:rtl/>
              </w:rPr>
            </w:pPr>
          </w:p>
        </w:tc>
      </w:tr>
    </w:tbl>
    <w:p w14:paraId="76CF6EDF" w14:textId="3055AFC9" w:rsidR="009311C4" w:rsidRPr="00FC6968" w:rsidRDefault="009311C4" w:rsidP="00A4134B">
      <w:pPr>
        <w:rPr>
          <w:rFonts w:ascii="Cairo" w:hAnsi="Cairo" w:cs="Cairo"/>
          <w:b/>
          <w:bCs/>
          <w:lang w:bidi="ar-IQ"/>
        </w:rPr>
      </w:pPr>
      <w:r w:rsidRPr="00FC6968">
        <w:rPr>
          <w:rFonts w:ascii="Cairo" w:hAnsi="Cairo" w:cs="Cairo"/>
          <w:b/>
          <w:bCs/>
          <w:rtl/>
          <w:lang w:bidi="ar-IQ"/>
        </w:rPr>
        <w:fldChar w:fldCharType="end"/>
      </w:r>
    </w:p>
    <w:sectPr w:rsidR="009311C4" w:rsidRPr="00FC6968" w:rsidSect="00A4134B">
      <w:pgSz w:w="12240" w:h="15840"/>
      <w:pgMar w:top="90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AE5"/>
    <w:rsid w:val="00102A78"/>
    <w:rsid w:val="00144FA4"/>
    <w:rsid w:val="00171CB9"/>
    <w:rsid w:val="00345508"/>
    <w:rsid w:val="00381DF9"/>
    <w:rsid w:val="004006C9"/>
    <w:rsid w:val="0043379F"/>
    <w:rsid w:val="00461E04"/>
    <w:rsid w:val="00505800"/>
    <w:rsid w:val="005E730D"/>
    <w:rsid w:val="00754A46"/>
    <w:rsid w:val="008C2E62"/>
    <w:rsid w:val="009311C4"/>
    <w:rsid w:val="00A4134B"/>
    <w:rsid w:val="00BB63B4"/>
    <w:rsid w:val="00D310CA"/>
    <w:rsid w:val="00D663DE"/>
    <w:rsid w:val="00D81AE5"/>
    <w:rsid w:val="00DB7BAF"/>
    <w:rsid w:val="00F44B4E"/>
    <w:rsid w:val="00F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B57"/>
  <w15:docId w15:val="{289A3339-7C9C-49DF-9598-38A7BC0D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sabah</dc:creator>
  <cp:keywords/>
  <dc:description/>
  <cp:lastModifiedBy>mohamed sabah</cp:lastModifiedBy>
  <cp:revision>1</cp:revision>
  <cp:lastPrinted>2024-07-23T10:31:00Z</cp:lastPrinted>
  <dcterms:created xsi:type="dcterms:W3CDTF">2024-07-18T17:13:00Z</dcterms:created>
  <dcterms:modified xsi:type="dcterms:W3CDTF">2024-07-24T15:51:00Z</dcterms:modified>
</cp:coreProperties>
</file>