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Tender Readiness Audit Interview Guide</w:t>
      </w:r>
    </w:p>
    <w:p>
      <w:r>
        <w:rPr>
          <w:sz w:val="20"/>
        </w:rPr>
        <w:t>Client: [ENTITY NAME]    Sector: [Construction/FM/O&amp;M/etc.]</w:t>
        <w:br/>
      </w:r>
    </w:p>
    <w:p>
      <w:r>
        <w:rPr>
          <w:sz w:val="20"/>
        </w:rPr>
        <w:t>Tender profile: [Typical tender value]  | Platforms: [Etimad/Other]  | Audit date: 2026-03-06</w:t>
      </w:r>
    </w:p>
    <w:p>
      <w:r>
        <w:t>------------------------------------------------------------------</w:t>
      </w:r>
    </w:p>
    <w:p>
      <w:pPr>
        <w:pStyle w:val="Heading1"/>
      </w:pPr>
      <w:r>
        <w:t>How to run the interview (15 minutes each)</w:t>
      </w:r>
    </w:p>
    <w:p>
      <w:pPr>
        <w:pStyle w:val="ListBullet"/>
      </w:pPr>
      <w:r>
        <w:t>Ask for examples from the last 1–3 tenders.</w:t>
      </w:r>
    </w:p>
    <w:p>
      <w:pPr>
        <w:pStyle w:val="ListBullet"/>
      </w:pPr>
      <w:r>
        <w:t>Capture: who does what, where evidence lives, and what causes delays/errors.</w:t>
      </w:r>
    </w:p>
    <w:p>
      <w:pPr>
        <w:pStyle w:val="ListBullet"/>
      </w:pPr>
      <w:r>
        <w:t>Don’t debate quality; document it and score it.</w:t>
      </w:r>
    </w:p>
    <w:p/>
    <w:p>
      <w:pPr>
        <w:pStyle w:val="Heading1"/>
      </w:pPr>
      <w:r>
        <w:t>A) GM/Owner (Decision &amp; Strategy)</w:t>
      </w:r>
    </w:p>
    <w:p>
      <w:pPr>
        <w:pStyle w:val="ListBullet"/>
      </w:pPr>
      <w:r>
        <w:t>What tender types do you target (entities, values, regions)?</w:t>
      </w:r>
    </w:p>
    <w:p>
      <w:pPr>
        <w:pStyle w:val="ListBullet"/>
      </w:pPr>
      <w:r>
        <w:t>What causes NO-BID decisions today?</w:t>
      </w:r>
    </w:p>
    <w:p>
      <w:pPr>
        <w:pStyle w:val="ListBullet"/>
      </w:pPr>
      <w:r>
        <w:t>What is your acceptable risk: price vs compliance vs delivery capacity?</w:t>
      </w:r>
    </w:p>
    <w:p>
      <w:pPr>
        <w:pStyle w:val="ListBullet"/>
      </w:pPr>
      <w:r>
        <w:t>How do you decide partners/subcontractors?</w:t>
      </w:r>
    </w:p>
    <w:p/>
    <w:p>
      <w:pPr>
        <w:pStyle w:val="Heading1"/>
      </w:pPr>
      <w:r>
        <w:t>B) Operations/Project Management (Execution Reality)</w:t>
      </w:r>
    </w:p>
    <w:p>
      <w:pPr>
        <w:pStyle w:val="ListBullet"/>
      </w:pPr>
      <w:r>
        <w:t>Do you translate SOW into WBS and schedule? Show last example.</w:t>
      </w:r>
    </w:p>
    <w:p>
      <w:pPr>
        <w:pStyle w:val="ListBullet"/>
      </w:pPr>
      <w:r>
        <w:t>How do you estimate durations and resources?</w:t>
      </w:r>
    </w:p>
    <w:p>
      <w:pPr>
        <w:pStyle w:val="ListBullet"/>
      </w:pPr>
      <w:r>
        <w:t>What are the top 5 execution risks you usually face?</w:t>
      </w:r>
    </w:p>
    <w:p/>
    <w:p>
      <w:pPr>
        <w:pStyle w:val="Heading1"/>
      </w:pPr>
      <w:r>
        <w:t>C) Finance (Pricing &amp; Guarantees)</w:t>
      </w:r>
    </w:p>
    <w:p>
      <w:pPr>
        <w:pStyle w:val="ListBullet"/>
      </w:pPr>
      <w:r>
        <w:t>How do you price BOQ items (cost drivers + assumptions)?</w:t>
      </w:r>
    </w:p>
    <w:p>
      <w:pPr>
        <w:pStyle w:val="ListBullet"/>
      </w:pPr>
      <w:r>
        <w:t>Do you run arithmetic/unpriced item checks before submission?</w:t>
      </w:r>
    </w:p>
    <w:p>
      <w:pPr>
        <w:pStyle w:val="ListBullet"/>
      </w:pPr>
      <w:r>
        <w:t>Bid bond issuance lead time and constraints?</w:t>
      </w:r>
    </w:p>
    <w:p>
      <w:pPr>
        <w:pStyle w:val="ListBullet"/>
      </w:pPr>
      <w:r>
        <w:t>Cashflow capability for mobilization and payment delays?</w:t>
      </w:r>
    </w:p>
    <w:p/>
    <w:p>
      <w:pPr>
        <w:pStyle w:val="Heading1"/>
      </w:pPr>
      <w:r>
        <w:t>D) HSE / QA-QC (Compliance Evidence)</w:t>
      </w:r>
    </w:p>
    <w:p>
      <w:pPr>
        <w:pStyle w:val="ListBullet"/>
      </w:pPr>
      <w:r>
        <w:t>Which policies exist and are updated? (HSE manual, QA/QC manual)</w:t>
      </w:r>
    </w:p>
    <w:p>
      <w:pPr>
        <w:pStyle w:val="ListBullet"/>
      </w:pPr>
      <w:r>
        <w:t>How do you prove compliance in submissions (evidence pack)?</w:t>
      </w:r>
    </w:p>
    <w:p>
      <w:pPr>
        <w:pStyle w:val="ListBullet"/>
      </w:pPr>
      <w:r>
        <w:t>Any past tender feedback about HSE/QA sections?</w:t>
      </w:r>
    </w:p>
    <w:p/>
    <w:p>
      <w:pPr>
        <w:pStyle w:val="Heading1"/>
      </w:pPr>
      <w:r>
        <w:t>E) HR/Admin (CVs, Certificates, Registrations)</w:t>
      </w:r>
    </w:p>
    <w:p>
      <w:pPr>
        <w:pStyle w:val="ListBullet"/>
      </w:pPr>
      <w:r>
        <w:t>Where are CVs stored and how often updated?</w:t>
      </w:r>
    </w:p>
    <w:p>
      <w:pPr>
        <w:pStyle w:val="ListBullet"/>
      </w:pPr>
      <w:r>
        <w:t>Are certificates tracked with expiry alerts?</w:t>
      </w:r>
    </w:p>
    <w:p>
      <w:pPr>
        <w:pStyle w:val="ListBullet"/>
      </w:pPr>
      <w:r>
        <w:t>Vendor registrations and platform accounts ownership?</w:t>
      </w:r>
    </w:p>
    <w:p/>
    <w:p>
      <w:pPr>
        <w:pStyle w:val="Heading1"/>
      </w:pPr>
      <w:r>
        <w:t>F) Tender Coordinator (Packaging &amp; Submission)</w:t>
      </w:r>
    </w:p>
    <w:p>
      <w:pPr>
        <w:pStyle w:val="ListBullet"/>
      </w:pPr>
      <w:r>
        <w:t>Walk through the last submission: what files, naming rules, file split?</w:t>
      </w:r>
    </w:p>
    <w:p>
      <w:pPr>
        <w:pStyle w:val="ListBullet"/>
      </w:pPr>
      <w:r>
        <w:t>How do you ensure cover letter/validity/bid bond placement?</w:t>
      </w:r>
    </w:p>
    <w:p>
      <w:pPr>
        <w:pStyle w:val="ListBullet"/>
      </w:pPr>
      <w:r>
        <w:t>Do you keep submission proof logs and confirmations?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