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4A10" w14:textId="77777777" w:rsidR="00CA1B3F" w:rsidRDefault="00000000">
      <w:pPr>
        <w:spacing w:before="500" w:after="400"/>
        <w:jc w:val="center"/>
      </w:pPr>
      <w:r>
        <w:rPr>
          <w:noProof/>
        </w:rPr>
        <w:drawing>
          <wp:inline distT="0" distB="0" distL="0" distR="0" wp14:anchorId="69DFDC1E" wp14:editId="4C0C694D">
            <wp:extent cx="4572000" cy="790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04BA" w14:textId="77777777" w:rsidR="00CA1B3F" w:rsidRDefault="00000000">
      <w:pPr>
        <w:spacing w:before="600" w:after="200"/>
        <w:jc w:val="center"/>
      </w:pPr>
      <w:r>
        <w:rPr>
          <w:b/>
          <w:bCs/>
          <w:sz w:val="40"/>
          <w:szCs w:val="40"/>
        </w:rPr>
        <w:t>RECORD OF EXPERIMENTS</w:t>
      </w:r>
    </w:p>
    <w:p w14:paraId="7880C5A2" w14:textId="1047260F" w:rsidR="008C7146" w:rsidRPr="008C7146" w:rsidRDefault="00000000" w:rsidP="008C7146">
      <w:pPr>
        <w:spacing w:before="8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Register Number: 231801</w:t>
      </w:r>
      <w:r w:rsidR="00FD6221">
        <w:rPr>
          <w:b/>
          <w:bCs/>
          <w:sz w:val="24"/>
          <w:szCs w:val="24"/>
        </w:rPr>
        <w:t>109</w:t>
      </w:r>
    </w:p>
    <w:p w14:paraId="66FE9A32" w14:textId="77777777" w:rsidR="00CA1B3F" w:rsidRDefault="00000000">
      <w:pPr>
        <w:spacing w:after="1000"/>
        <w:jc w:val="center"/>
      </w:pPr>
      <w:r>
        <w:rPr>
          <w:sz w:val="24"/>
          <w:szCs w:val="24"/>
        </w:rPr>
        <w:t>Academic Year 2025 – 2026</w:t>
      </w:r>
    </w:p>
    <w:p w14:paraId="506E6D98" w14:textId="77777777" w:rsidR="00CA1B3F" w:rsidRDefault="00000000">
      <w:pPr>
        <w:spacing w:before="1200"/>
      </w:pPr>
      <w:r>
        <w:rPr>
          <w:b/>
          <w:bCs/>
          <w:sz w:val="26"/>
          <w:szCs w:val="26"/>
          <w:u w:val="single"/>
        </w:rPr>
        <w:t>List of Experiments</w:t>
      </w:r>
    </w:p>
    <w:p w14:paraId="376F3C9B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Private Cloud using OpenStack</w:t>
      </w:r>
    </w:p>
    <w:p w14:paraId="4174DEB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PaaS in Public Cloud Using Render</w:t>
      </w:r>
    </w:p>
    <w:p w14:paraId="3B9145EF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Setting Up Hybrid Cloud Connectivity Using Cisco Packet Tracer</w:t>
      </w:r>
    </w:p>
    <w:p w14:paraId="4F34BCC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Virtual Private Server (VPS) Provisioning and Configuration</w:t>
      </w:r>
    </w:p>
    <w:p w14:paraId="353B587E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Cloud Backup and Migration using Google Drive</w:t>
      </w:r>
    </w:p>
    <w:p w14:paraId="40BE9BB6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CDN Service Selection and Configuration</w:t>
      </w:r>
    </w:p>
    <w:p w14:paraId="6B6868F6" w14:textId="77777777" w:rsidR="00CA1B3F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8239"/>
      </w:tblGrid>
      <w:tr w:rsidR="00CA1B3F" w14:paraId="58DAC419" w14:textId="77777777" w:rsidTr="008C7146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905CF" w14:textId="77777777" w:rsidR="00CA1B3F" w:rsidRDefault="00000000">
            <w:r>
              <w:rPr>
                <w:b/>
                <w:bCs/>
                <w:sz w:val="24"/>
                <w:szCs w:val="24"/>
              </w:rPr>
              <w:lastRenderedPageBreak/>
              <w:t>Ex: 3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0C10C" w14:textId="77777777" w:rsidR="00CA1B3F" w:rsidRDefault="00000000" w:rsidP="008C714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Setting Up Hybrid Cloud Connectivity Using Cisco Packet Tracer</w:t>
            </w:r>
          </w:p>
        </w:tc>
      </w:tr>
      <w:tr w:rsidR="00CA1B3F" w14:paraId="698FA607" w14:textId="77777777" w:rsidTr="008C7146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1CBA5" w14:textId="2F7624EC" w:rsidR="00CA1B3F" w:rsidRDefault="00000000">
            <w:r>
              <w:rPr>
                <w:b/>
                <w:bCs/>
                <w:sz w:val="22"/>
                <w:szCs w:val="22"/>
              </w:rPr>
              <w:t>Date:22/07/2026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E6D9A" w14:textId="77777777" w:rsidR="00CA1B3F" w:rsidRDefault="00CA1B3F"/>
        </w:tc>
      </w:tr>
    </w:tbl>
    <w:p w14:paraId="46E148C3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Aim</w:t>
      </w:r>
    </w:p>
    <w:p w14:paraId="4BB14219" w14:textId="77777777" w:rsidR="00CA1B3F" w:rsidRDefault="00000000">
      <w:pPr>
        <w:spacing w:after="160"/>
      </w:pPr>
      <w:r>
        <w:rPr>
          <w:sz w:val="22"/>
          <w:szCs w:val="22"/>
        </w:rPr>
        <w:t>To simulate a secure hybrid cloud connection between an on-premises data centre and a cloud network using routers, switches, subnets, and static routing in Cisco Packet Tracer.</w:t>
      </w:r>
    </w:p>
    <w:p w14:paraId="6A418A14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What is Hybrid Cloud?</w:t>
      </w:r>
    </w:p>
    <w:p w14:paraId="6F5B08AA" w14:textId="77777777" w:rsidR="00CA1B3F" w:rsidRDefault="00000000">
      <w:pPr>
        <w:spacing w:after="160"/>
      </w:pPr>
      <w:r>
        <w:rPr>
          <w:sz w:val="22"/>
          <w:szCs w:val="22"/>
        </w:rPr>
        <w:t>A hybrid cloud architecture combines private, on-premises infrastructure with public cloud services, allowing seamless data and application portability so that organisations can use the benefits of both environments.</w:t>
      </w:r>
    </w:p>
    <w:p w14:paraId="12685513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Procedure</w:t>
      </w:r>
    </w:p>
    <w:p w14:paraId="4794825C" w14:textId="77777777" w:rsidR="00CA1B3F" w:rsidRPr="008C7146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t>Part A – Setting up the Simulator</w:t>
      </w:r>
    </w:p>
    <w:p w14:paraId="2759CFB3" w14:textId="77777777" w:rsidR="00CA1B3F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Create a NetAcad account (or sign in with a Google account) at netacad.com, then enrol in the free "Getting Started with Cisco Packet Tracer" course.</w:t>
      </w:r>
    </w:p>
    <w:p w14:paraId="3B81DC6C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2879F09" wp14:editId="77ECDECE">
            <wp:extent cx="2971800" cy="2857500"/>
            <wp:effectExtent l="0" t="0" r="0" b="0"/>
            <wp:docPr id="1165009997" name="Picture 1165009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DF44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3.1: Signing in to Cisco Networking Academy.</w:t>
      </w:r>
    </w:p>
    <w:p w14:paraId="7D0F3134" w14:textId="77777777" w:rsidR="00CA1B3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552C6A10" wp14:editId="23EDD0F0">
            <wp:extent cx="3810000" cy="2933700"/>
            <wp:effectExtent l="0" t="0" r="0" b="0"/>
            <wp:docPr id="735540741" name="Picture 735540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A1AF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3.2: Enrolling in the Packet Tracer course.</w:t>
      </w:r>
    </w:p>
    <w:p w14:paraId="004A91EB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Download and install Cisco Packet Tracer for the appropriate operating system from the course resources.</w:t>
      </w:r>
    </w:p>
    <w:p w14:paraId="6D31F72E" w14:textId="77777777" w:rsidR="00BF18BB" w:rsidRDefault="00BF18BB" w:rsidP="00BF18BB">
      <w:pPr>
        <w:pStyle w:val="ListParagraph"/>
        <w:spacing w:after="80"/>
        <w:ind w:left="480"/>
      </w:pPr>
    </w:p>
    <w:p w14:paraId="47CC8198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5755AF4" wp14:editId="322F45B1">
            <wp:extent cx="4191000" cy="1209675"/>
            <wp:effectExtent l="0" t="0" r="0" b="0"/>
            <wp:docPr id="120665881" name="Picture 120665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77EB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3.3: Downloading Packet Tracer.</w:t>
      </w:r>
    </w:p>
    <w:p w14:paraId="59C9301C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A91654D" wp14:editId="16E81830">
            <wp:extent cx="3048000" cy="1628775"/>
            <wp:effectExtent l="0" t="0" r="0" b="0"/>
            <wp:docPr id="2084907455" name="Picture 2084907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95CA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3.4: Installing Packet Tracer.</w:t>
      </w:r>
    </w:p>
    <w:p w14:paraId="534A2446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Launch Packet Tracer and sign in using the NetAcad/Google account.</w:t>
      </w:r>
    </w:p>
    <w:p w14:paraId="4E39615B" w14:textId="77777777" w:rsidR="00BF18BB" w:rsidRDefault="00BF18BB" w:rsidP="00BF18BB">
      <w:pPr>
        <w:spacing w:after="80"/>
      </w:pPr>
    </w:p>
    <w:p w14:paraId="1E22D7DA" w14:textId="77777777" w:rsidR="00BF18BB" w:rsidRDefault="00BF18BB" w:rsidP="00BF18BB">
      <w:pPr>
        <w:spacing w:after="80"/>
      </w:pPr>
    </w:p>
    <w:p w14:paraId="044F0EC5" w14:textId="77777777" w:rsidR="00BF18BB" w:rsidRDefault="00BF18BB" w:rsidP="00BF18BB">
      <w:pPr>
        <w:spacing w:after="80"/>
      </w:pPr>
    </w:p>
    <w:p w14:paraId="6DCA9B9B" w14:textId="77777777" w:rsidR="00BF18BB" w:rsidRDefault="00BF18BB" w:rsidP="00BF18BB">
      <w:pPr>
        <w:spacing w:after="80"/>
      </w:pPr>
    </w:p>
    <w:p w14:paraId="45C15467" w14:textId="77777777" w:rsidR="00BF18BB" w:rsidRDefault="00BF18BB" w:rsidP="00BF18BB">
      <w:pPr>
        <w:spacing w:after="80"/>
      </w:pPr>
    </w:p>
    <w:p w14:paraId="5321CD3A" w14:textId="77777777" w:rsidR="00BF18BB" w:rsidRDefault="00BF18BB" w:rsidP="00BF18BB">
      <w:pPr>
        <w:spacing w:after="80"/>
      </w:pPr>
    </w:p>
    <w:p w14:paraId="5E5E6C9E" w14:textId="77777777" w:rsidR="00CA1B3F" w:rsidRPr="008C7146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lastRenderedPageBreak/>
        <w:t>Part B – Building the Network Topology</w:t>
      </w:r>
    </w:p>
    <w:p w14:paraId="6779C569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Place two routers (2911), two switches (2960), one PC, and one server on the workspace.</w:t>
      </w:r>
    </w:p>
    <w:p w14:paraId="5045401E" w14:textId="77777777" w:rsidR="00BF18BB" w:rsidRDefault="00BF18BB" w:rsidP="00BF18BB">
      <w:pPr>
        <w:pStyle w:val="ListParagraph"/>
        <w:spacing w:after="80"/>
        <w:ind w:left="480"/>
      </w:pPr>
    </w:p>
    <w:p w14:paraId="45972915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0F49B6A" wp14:editId="22FB1145">
            <wp:extent cx="4381500" cy="1019175"/>
            <wp:effectExtent l="0" t="0" r="0" b="0"/>
            <wp:docPr id="826654912" name="Picture 826654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DF99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3.5: Placing the two routers.</w:t>
      </w:r>
    </w:p>
    <w:p w14:paraId="2301C9AD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4D23CCA" wp14:editId="6072D81D">
            <wp:extent cx="4381500" cy="1638300"/>
            <wp:effectExtent l="0" t="0" r="0" b="0"/>
            <wp:docPr id="1260487746" name="Picture 1260487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A434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3.6: Placing the two switches below each router.</w:t>
      </w:r>
    </w:p>
    <w:p w14:paraId="788214C3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0D9BC5C" wp14:editId="2C1BD783">
            <wp:extent cx="4381500" cy="1647825"/>
            <wp:effectExtent l="0" t="0" r="0" b="0"/>
            <wp:docPr id="1551476905" name="Picture 1551476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6DAF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3.7: Placing the PC (on-premises) and Server (cloud side).</w:t>
      </w:r>
    </w:p>
    <w:p w14:paraId="4E739B54" w14:textId="77777777" w:rsidR="00CA1B3F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Connect all devices using Copper Straight-Through cables: PC–Switch0, Switch0–Router0, Server–Switch1, and Switch1–Router1. Connect Router0 to Router1 using a Copper Cross-Over cable.</w:t>
      </w:r>
    </w:p>
    <w:p w14:paraId="441ACDAB" w14:textId="77777777" w:rsidR="00CA1B3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3277802" wp14:editId="5C33C023">
            <wp:extent cx="3695700" cy="4000500"/>
            <wp:effectExtent l="0" t="0" r="0" b="0"/>
            <wp:docPr id="1804688619" name="Picture 1804688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DF07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3.8: Devices connected to form the complete topology.</w:t>
      </w:r>
    </w:p>
    <w:p w14:paraId="6088FB70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85EEFA2" wp14:editId="7D1BE96C">
            <wp:extent cx="3676650" cy="4000500"/>
            <wp:effectExtent l="0" t="0" r="0" b="0"/>
            <wp:docPr id="1050311215" name="Picture 1050311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E71C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3.9: Final network topology before configuration.</w:t>
      </w:r>
    </w:p>
    <w:p w14:paraId="1008D479" w14:textId="77777777" w:rsidR="00CA1B3F" w:rsidRPr="008C7146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lastRenderedPageBreak/>
        <w:t>Part C – Configuring Router0 (On-Premises Side)</w:t>
      </w:r>
    </w:p>
    <w:p w14:paraId="3DCBDB62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Open Router0's CLI and configure the LAN interface: interface gigabitEthernet0/0, ip address 192.168.1.1 255.255.255.0, no shutdown.</w:t>
      </w:r>
    </w:p>
    <w:p w14:paraId="6DBA5313" w14:textId="77777777" w:rsidR="00BF18BB" w:rsidRDefault="00BF18BB" w:rsidP="00BF18BB">
      <w:pPr>
        <w:pStyle w:val="ListParagraph"/>
        <w:spacing w:after="80"/>
        <w:ind w:left="480"/>
      </w:pPr>
    </w:p>
    <w:p w14:paraId="50AC1CA3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2D6D0B1" wp14:editId="7610E4E6">
            <wp:extent cx="3781425" cy="4000500"/>
            <wp:effectExtent l="0" t="0" r="0" b="0"/>
            <wp:docPr id="645717127" name="Picture 645717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717A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3.10: Accessing Router0's CLI.</w:t>
      </w:r>
    </w:p>
    <w:p w14:paraId="4BB55479" w14:textId="77777777" w:rsidR="00CA1B3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12A3A27" wp14:editId="4C05A18A">
            <wp:extent cx="3752850" cy="4000500"/>
            <wp:effectExtent l="0" t="0" r="0" b="0"/>
            <wp:docPr id="1501708783" name="Picture 1501708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893E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3.11: Configuration dialog and initial CLI prompt.</w:t>
      </w:r>
    </w:p>
    <w:p w14:paraId="0C7BB67D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Configure the router-to-router interface: interface gigabitEthernet0/1, ip address 10.10.10.1 255.255.255.252, no shutdown.</w:t>
      </w:r>
    </w:p>
    <w:p w14:paraId="7ED0A1D2" w14:textId="762B6404" w:rsidR="00BF18BB" w:rsidRDefault="00BF18BB" w:rsidP="00BF18BB">
      <w:pPr>
        <w:pStyle w:val="ListParagraph"/>
        <w:spacing w:after="80"/>
        <w:ind w:left="480"/>
      </w:pPr>
      <w:r>
        <w:t xml:space="preserve">                                                  </w:t>
      </w:r>
    </w:p>
    <w:p w14:paraId="01149E46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F130DE5" wp14:editId="6908B233">
            <wp:extent cx="3810000" cy="3486150"/>
            <wp:effectExtent l="0" t="0" r="0" b="0"/>
            <wp:docPr id="992847684" name="Picture 992847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9423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3.12: Configuring the GigabitEthernet0/0 interface on Router0.</w:t>
      </w:r>
    </w:p>
    <w:p w14:paraId="5727B8BD" w14:textId="77777777" w:rsidR="00CA1B3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DA94E95" wp14:editId="33386DDD">
            <wp:extent cx="4343400" cy="1047750"/>
            <wp:effectExtent l="0" t="0" r="0" b="0"/>
            <wp:docPr id="187704087" name="Picture 187704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0E94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3.13: Configuring the GigabitEthernet0/1 interface on Router0.</w:t>
      </w:r>
    </w:p>
    <w:p w14:paraId="202712BE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Verify both interfaces are up using: do show ip interface brief.</w:t>
      </w:r>
    </w:p>
    <w:p w14:paraId="2CE671D7" w14:textId="77777777" w:rsidR="00BF18BB" w:rsidRDefault="00BF18BB" w:rsidP="00BF18BB">
      <w:pPr>
        <w:pStyle w:val="ListParagraph"/>
        <w:spacing w:after="80"/>
        <w:ind w:left="480"/>
      </w:pPr>
    </w:p>
    <w:p w14:paraId="1606C7BC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6DB98EB" wp14:editId="01863CDA">
            <wp:extent cx="3562350" cy="1238250"/>
            <wp:effectExtent l="0" t="0" r="0" b="0"/>
            <wp:docPr id="1676431202" name="Picture 1676431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406E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3.14: Verifying interface status on Router0.</w:t>
      </w:r>
    </w:p>
    <w:p w14:paraId="52997A3A" w14:textId="77777777" w:rsidR="00CA1B3F" w:rsidRPr="008C7146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t>Part D – Configuring Router1 (Cloud Side) and Endpoints</w:t>
      </w:r>
    </w:p>
    <w:p w14:paraId="0392DC2E" w14:textId="17DEA1FB" w:rsidR="00BF18BB" w:rsidRPr="00BF18BB" w:rsidRDefault="00000000" w:rsidP="00BF18BB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On Router1, configure interface gigabitEthernet0/0 with IP 10.0.0.1 255.255.255.0, and interface gigabitEthernet0/1 with IP 10.10.10.2 255.255.255.252, enabling both with no shutdown.</w:t>
      </w:r>
    </w:p>
    <w:p w14:paraId="59CB9A1B" w14:textId="745D49B4" w:rsidR="00BF18BB" w:rsidRDefault="00BF18BB" w:rsidP="00BF18BB">
      <w:pPr>
        <w:pStyle w:val="ListParagraph"/>
        <w:spacing w:after="80"/>
        <w:ind w:left="480"/>
      </w:pPr>
      <w:r>
        <w:t xml:space="preserve">                                   </w:t>
      </w:r>
    </w:p>
    <w:p w14:paraId="53BE4C11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5D923A1" wp14:editId="4638A650">
            <wp:extent cx="4181475" cy="2286000"/>
            <wp:effectExtent l="0" t="0" r="0" b="0"/>
            <wp:docPr id="1970195217" name="Picture 1970195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05FC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3.15: Configuring Router1's interfaces.</w:t>
      </w:r>
    </w:p>
    <w:p w14:paraId="2BC8F67A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58CAA51F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7AFDFB67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03D4A0B9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53B97536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03E1DD20" w14:textId="77777777" w:rsidR="00BF18BB" w:rsidRDefault="00BF18BB">
      <w:pPr>
        <w:spacing w:after="220"/>
        <w:jc w:val="center"/>
      </w:pPr>
    </w:p>
    <w:p w14:paraId="2BE77E46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lastRenderedPageBreak/>
        <w:t>Configure the PC's IP settings: address 192.168.1.10, subnet mask 255.255.255.0, gateway 192.168.1.1.</w:t>
      </w:r>
    </w:p>
    <w:p w14:paraId="362A7D1F" w14:textId="77777777" w:rsidR="00BF18BB" w:rsidRDefault="00BF18BB" w:rsidP="00BF18BB">
      <w:pPr>
        <w:spacing w:after="80"/>
        <w:ind w:left="220"/>
      </w:pPr>
    </w:p>
    <w:p w14:paraId="6AE40238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65133B4" wp14:editId="74393A15">
            <wp:extent cx="4352925" cy="2667000"/>
            <wp:effectExtent l="0" t="0" r="0" b="0"/>
            <wp:docPr id="456869201" name="Picture 456869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006D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3.16: Configuring the PC's IP settings.</w:t>
      </w:r>
    </w:p>
    <w:p w14:paraId="5ABB2698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Configure the Server's IP settings: address 10.0.0.10, subnet mask 255.255.255.0, gateway 10.0.0.1.</w:t>
      </w:r>
    </w:p>
    <w:p w14:paraId="551B4C42" w14:textId="77777777" w:rsidR="00BF18BB" w:rsidRDefault="00BF18BB" w:rsidP="00BF18BB">
      <w:pPr>
        <w:pStyle w:val="ListParagraph"/>
        <w:spacing w:after="80"/>
        <w:ind w:left="480"/>
      </w:pPr>
    </w:p>
    <w:p w14:paraId="58C47C9E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2763296" wp14:editId="1B7F812E">
            <wp:extent cx="3667125" cy="4000500"/>
            <wp:effectExtent l="0" t="0" r="0" b="0"/>
            <wp:docPr id="432064288" name="Picture 432064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ACB8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3.17: Configuring the Server's IP settings.</w:t>
      </w:r>
    </w:p>
    <w:p w14:paraId="021580EF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339799CB" w14:textId="77777777" w:rsidR="00BF18BB" w:rsidRDefault="00BF18BB">
      <w:pPr>
        <w:spacing w:after="220"/>
        <w:jc w:val="center"/>
      </w:pPr>
    </w:p>
    <w:p w14:paraId="2D07B0DD" w14:textId="77777777" w:rsidR="00CA1B3F" w:rsidRPr="008C7146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lastRenderedPageBreak/>
        <w:t>Part E – Static Routing and Verification</w:t>
      </w:r>
    </w:p>
    <w:p w14:paraId="1B18D399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On Router0, add a static route to the cloud network: ip route 10.0.0.0 255.255.255.0 10.10.10.2. On Router1, add a static route to the on-premises network: ip route 192.168.1.0 255.255.255.0 10.10.10.1. Save both configurations with copy running-config startup-config.</w:t>
      </w:r>
    </w:p>
    <w:p w14:paraId="77D3E3AA" w14:textId="77777777" w:rsidR="00BF18BB" w:rsidRDefault="00BF18BB" w:rsidP="00BF18BB">
      <w:pPr>
        <w:pStyle w:val="ListParagraph"/>
        <w:spacing w:after="80"/>
        <w:ind w:left="480"/>
      </w:pPr>
    </w:p>
    <w:p w14:paraId="227A48BC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58B8FA4" wp14:editId="56123675">
            <wp:extent cx="4229100" cy="1809750"/>
            <wp:effectExtent l="0" t="0" r="0" b="0"/>
            <wp:docPr id="1080267624" name="Picture 1080267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17F5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3.18: Adding the static route.</w:t>
      </w:r>
    </w:p>
    <w:p w14:paraId="1DB4ECAB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Verify the routing table on each router using show ip route, confirming the static (S) routes are present.</w:t>
      </w:r>
    </w:p>
    <w:p w14:paraId="0FE4D5CE" w14:textId="77777777" w:rsidR="00BF18BB" w:rsidRDefault="00BF18BB" w:rsidP="00BF18BB">
      <w:pPr>
        <w:pStyle w:val="ListParagraph"/>
        <w:spacing w:after="80"/>
        <w:ind w:left="480"/>
      </w:pPr>
    </w:p>
    <w:p w14:paraId="40E82DB8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3C002F8" wp14:editId="483E9D1D">
            <wp:extent cx="3590925" cy="2000250"/>
            <wp:effectExtent l="0" t="0" r="0" b="0"/>
            <wp:docPr id="393234891" name="Picture 393234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BE44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3.19: Verifying the static route on Router1.</w:t>
      </w:r>
    </w:p>
    <w:p w14:paraId="4B0618E5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4B445961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7B023E33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00F374D3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1635C0C2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0EA4BFD1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24367907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692755A5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163689EB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4FD433AB" w14:textId="77777777" w:rsidR="00BF18BB" w:rsidRDefault="00BF18BB">
      <w:pPr>
        <w:spacing w:after="220"/>
        <w:jc w:val="center"/>
      </w:pPr>
    </w:p>
    <w:p w14:paraId="6A46090C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lastRenderedPageBreak/>
        <w:t>From the PC's command prompt, ping the cloud server (10.0.0.10) to test end-to-end connectivity.</w:t>
      </w:r>
    </w:p>
    <w:p w14:paraId="1278CE23" w14:textId="77777777" w:rsidR="00BF18BB" w:rsidRDefault="00BF18BB" w:rsidP="00BF18BB">
      <w:pPr>
        <w:pStyle w:val="ListParagraph"/>
        <w:spacing w:after="80"/>
        <w:ind w:left="480"/>
      </w:pPr>
    </w:p>
    <w:p w14:paraId="1BD6031A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51E4425" wp14:editId="1528F46B">
            <wp:extent cx="3781425" cy="3143250"/>
            <wp:effectExtent l="0" t="0" r="0" b="0"/>
            <wp:docPr id="848626620" name="Picture 848626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CBF1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3.20: Successful ping from the PC to the cloud Server, confirming connectivity.</w:t>
      </w:r>
    </w:p>
    <w:p w14:paraId="7B74C1B0" w14:textId="77777777" w:rsidR="008C7146" w:rsidRDefault="008C7146">
      <w:pPr>
        <w:pStyle w:val="Heading1"/>
        <w:spacing w:before="220" w:after="140"/>
      </w:pPr>
    </w:p>
    <w:p w14:paraId="6EAC3823" w14:textId="77777777" w:rsidR="008C7146" w:rsidRDefault="008C7146">
      <w:pPr>
        <w:pStyle w:val="Heading1"/>
        <w:spacing w:before="220" w:after="140"/>
      </w:pPr>
    </w:p>
    <w:p w14:paraId="74EE5139" w14:textId="77777777" w:rsidR="008C7146" w:rsidRDefault="008C7146">
      <w:pPr>
        <w:pStyle w:val="Heading1"/>
        <w:spacing w:before="220" w:after="140"/>
      </w:pPr>
    </w:p>
    <w:p w14:paraId="502DC839" w14:textId="77777777" w:rsidR="008C7146" w:rsidRDefault="008C7146">
      <w:pPr>
        <w:pStyle w:val="Heading1"/>
        <w:spacing w:before="220" w:after="140"/>
      </w:pPr>
    </w:p>
    <w:p w14:paraId="167EB25D" w14:textId="77777777" w:rsidR="008C7146" w:rsidRDefault="008C7146">
      <w:pPr>
        <w:pStyle w:val="Heading1"/>
        <w:spacing w:before="220" w:after="140"/>
      </w:pPr>
    </w:p>
    <w:p w14:paraId="69BA0AEC" w14:textId="77777777" w:rsidR="008C7146" w:rsidRDefault="008C7146">
      <w:pPr>
        <w:pStyle w:val="Heading1"/>
        <w:spacing w:before="220" w:after="140"/>
      </w:pPr>
    </w:p>
    <w:p w14:paraId="79C585B9" w14:textId="77777777" w:rsidR="008C7146" w:rsidRDefault="008C7146">
      <w:pPr>
        <w:pStyle w:val="Heading1"/>
        <w:spacing w:before="220" w:after="140"/>
      </w:pPr>
    </w:p>
    <w:p w14:paraId="2B9C12D0" w14:textId="77777777" w:rsidR="008C7146" w:rsidRDefault="008C7146">
      <w:pPr>
        <w:pStyle w:val="Heading1"/>
        <w:spacing w:before="220" w:after="140"/>
      </w:pPr>
    </w:p>
    <w:p w14:paraId="62EC4ACB" w14:textId="77777777" w:rsidR="008C7146" w:rsidRDefault="008C7146">
      <w:pPr>
        <w:pStyle w:val="Heading1"/>
        <w:spacing w:before="220" w:after="140"/>
      </w:pPr>
    </w:p>
    <w:p w14:paraId="0339D20B" w14:textId="5E228301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Conclusion</w:t>
      </w:r>
    </w:p>
    <w:p w14:paraId="5C3B9C47" w14:textId="77777777" w:rsidR="00CA1B3F" w:rsidRDefault="00000000">
      <w:pPr>
        <w:spacing w:after="160"/>
      </w:pPr>
      <w:r>
        <w:rPr>
          <w:sz w:val="22"/>
          <w:szCs w:val="22"/>
        </w:rPr>
        <w:t>A hybrid cloud network was successfully simulated using Cisco Packet Tracer. The on-premises network and the cloud network were interconnected through routers configured with static routing, and end-to-end connectivity between the PC and the cloud server was verified using the ping command.</w:t>
      </w:r>
    </w:p>
    <w:sectPr w:rsidR="00CA1B3F" w:rsidSect="008C7146">
      <w:headerReference w:type="default" r:id="rId28"/>
      <w:footerReference w:type="default" r:id="rId29"/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DC694" w14:textId="77777777" w:rsidR="00CE5886" w:rsidRDefault="00CE5886">
      <w:r>
        <w:separator/>
      </w:r>
    </w:p>
  </w:endnote>
  <w:endnote w:type="continuationSeparator" w:id="0">
    <w:p w14:paraId="5A28D1E5" w14:textId="77777777" w:rsidR="00CE5886" w:rsidRDefault="00CE5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FDBFD" w14:textId="77777777" w:rsidR="00CA1B3F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C714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CF455" w14:textId="77777777" w:rsidR="00CE5886" w:rsidRDefault="00CE5886">
      <w:r>
        <w:separator/>
      </w:r>
    </w:p>
  </w:footnote>
  <w:footnote w:type="continuationSeparator" w:id="0">
    <w:p w14:paraId="7A285EB7" w14:textId="77777777" w:rsidR="00CE5886" w:rsidRDefault="00CE58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D0DF9" w14:textId="420F6F64" w:rsidR="00CA1B3F" w:rsidRDefault="00000000" w:rsidP="008C7146">
    <w:r>
      <w:rPr>
        <w:color w:val="888888"/>
        <w:sz w:val="16"/>
        <w:szCs w:val="16"/>
      </w:rPr>
      <w:t>CS23633 – Cloud Computing Laboratory</w:t>
    </w:r>
    <w:r w:rsidR="008C7146">
      <w:rPr>
        <w:color w:val="888888"/>
        <w:sz w:val="16"/>
        <w:szCs w:val="16"/>
      </w:rPr>
      <w:t xml:space="preserve">                    </w:t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  <w:t>231801</w:t>
    </w:r>
    <w:r w:rsidR="00F133A9">
      <w:rPr>
        <w:color w:val="888888"/>
        <w:sz w:val="16"/>
        <w:szCs w:val="16"/>
      </w:rPr>
      <w:t>109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AF1"/>
    <w:multiLevelType w:val="hybridMultilevel"/>
    <w:tmpl w:val="BA501080"/>
    <w:lvl w:ilvl="0" w:tplc="78CE111A">
      <w:start w:val="1"/>
      <w:numFmt w:val="decimal"/>
      <w:lvlText w:val="%1."/>
      <w:lvlJc w:val="left"/>
      <w:pPr>
        <w:ind w:left="480" w:hanging="260"/>
      </w:pPr>
    </w:lvl>
    <w:lvl w:ilvl="1" w:tplc="98BE5FC8">
      <w:numFmt w:val="decimal"/>
      <w:lvlText w:val=""/>
      <w:lvlJc w:val="left"/>
    </w:lvl>
    <w:lvl w:ilvl="2" w:tplc="F93ABACA">
      <w:numFmt w:val="decimal"/>
      <w:lvlText w:val=""/>
      <w:lvlJc w:val="left"/>
    </w:lvl>
    <w:lvl w:ilvl="3" w:tplc="69DCB35C">
      <w:numFmt w:val="decimal"/>
      <w:lvlText w:val=""/>
      <w:lvlJc w:val="left"/>
    </w:lvl>
    <w:lvl w:ilvl="4" w:tplc="55505E5C">
      <w:numFmt w:val="decimal"/>
      <w:lvlText w:val=""/>
      <w:lvlJc w:val="left"/>
    </w:lvl>
    <w:lvl w:ilvl="5" w:tplc="61706AC6">
      <w:numFmt w:val="decimal"/>
      <w:lvlText w:val=""/>
      <w:lvlJc w:val="left"/>
    </w:lvl>
    <w:lvl w:ilvl="6" w:tplc="BC14EA90">
      <w:numFmt w:val="decimal"/>
      <w:lvlText w:val=""/>
      <w:lvlJc w:val="left"/>
    </w:lvl>
    <w:lvl w:ilvl="7" w:tplc="2E8C0D94">
      <w:numFmt w:val="decimal"/>
      <w:lvlText w:val=""/>
      <w:lvlJc w:val="left"/>
    </w:lvl>
    <w:lvl w:ilvl="8" w:tplc="315E5724">
      <w:numFmt w:val="decimal"/>
      <w:lvlText w:val=""/>
      <w:lvlJc w:val="left"/>
    </w:lvl>
  </w:abstractNum>
  <w:abstractNum w:abstractNumId="1" w15:restartNumberingAfterBreak="0">
    <w:nsid w:val="2C9214D6"/>
    <w:multiLevelType w:val="hybridMultilevel"/>
    <w:tmpl w:val="1180A96A"/>
    <w:lvl w:ilvl="0" w:tplc="CDFE1372">
      <w:start w:val="1"/>
      <w:numFmt w:val="decimal"/>
      <w:lvlText w:val="%1."/>
      <w:lvlJc w:val="left"/>
      <w:pPr>
        <w:ind w:left="480" w:hanging="260"/>
      </w:pPr>
    </w:lvl>
    <w:lvl w:ilvl="1" w:tplc="424E15EA">
      <w:numFmt w:val="decimal"/>
      <w:lvlText w:val=""/>
      <w:lvlJc w:val="left"/>
    </w:lvl>
    <w:lvl w:ilvl="2" w:tplc="F566F34A">
      <w:numFmt w:val="decimal"/>
      <w:lvlText w:val=""/>
      <w:lvlJc w:val="left"/>
    </w:lvl>
    <w:lvl w:ilvl="3" w:tplc="22464A70">
      <w:numFmt w:val="decimal"/>
      <w:lvlText w:val=""/>
      <w:lvlJc w:val="left"/>
    </w:lvl>
    <w:lvl w:ilvl="4" w:tplc="3C1A1D30">
      <w:numFmt w:val="decimal"/>
      <w:lvlText w:val=""/>
      <w:lvlJc w:val="left"/>
    </w:lvl>
    <w:lvl w:ilvl="5" w:tplc="1E68E386">
      <w:numFmt w:val="decimal"/>
      <w:lvlText w:val=""/>
      <w:lvlJc w:val="left"/>
    </w:lvl>
    <w:lvl w:ilvl="6" w:tplc="38E4DC26">
      <w:numFmt w:val="decimal"/>
      <w:lvlText w:val=""/>
      <w:lvlJc w:val="left"/>
    </w:lvl>
    <w:lvl w:ilvl="7" w:tplc="40F6700E">
      <w:numFmt w:val="decimal"/>
      <w:lvlText w:val=""/>
      <w:lvlJc w:val="left"/>
    </w:lvl>
    <w:lvl w:ilvl="8" w:tplc="6CA2179E">
      <w:numFmt w:val="decimal"/>
      <w:lvlText w:val=""/>
      <w:lvlJc w:val="left"/>
    </w:lvl>
  </w:abstractNum>
  <w:abstractNum w:abstractNumId="2" w15:restartNumberingAfterBreak="0">
    <w:nsid w:val="535C28FE"/>
    <w:multiLevelType w:val="hybridMultilevel"/>
    <w:tmpl w:val="98662254"/>
    <w:lvl w:ilvl="0" w:tplc="6EA2AF7A">
      <w:start w:val="1"/>
      <w:numFmt w:val="bullet"/>
      <w:lvlText w:val="•"/>
      <w:lvlJc w:val="left"/>
      <w:pPr>
        <w:ind w:left="480" w:hanging="260"/>
      </w:pPr>
    </w:lvl>
    <w:lvl w:ilvl="1" w:tplc="901C166C">
      <w:numFmt w:val="decimal"/>
      <w:lvlText w:val=""/>
      <w:lvlJc w:val="left"/>
    </w:lvl>
    <w:lvl w:ilvl="2" w:tplc="6D4C793A">
      <w:numFmt w:val="decimal"/>
      <w:lvlText w:val=""/>
      <w:lvlJc w:val="left"/>
    </w:lvl>
    <w:lvl w:ilvl="3" w:tplc="031C8B06">
      <w:numFmt w:val="decimal"/>
      <w:lvlText w:val=""/>
      <w:lvlJc w:val="left"/>
    </w:lvl>
    <w:lvl w:ilvl="4" w:tplc="DD78D8D0">
      <w:numFmt w:val="decimal"/>
      <w:lvlText w:val=""/>
      <w:lvlJc w:val="left"/>
    </w:lvl>
    <w:lvl w:ilvl="5" w:tplc="4F468EF8">
      <w:numFmt w:val="decimal"/>
      <w:lvlText w:val=""/>
      <w:lvlJc w:val="left"/>
    </w:lvl>
    <w:lvl w:ilvl="6" w:tplc="48462960">
      <w:numFmt w:val="decimal"/>
      <w:lvlText w:val=""/>
      <w:lvlJc w:val="left"/>
    </w:lvl>
    <w:lvl w:ilvl="7" w:tplc="8BC6BFC6">
      <w:numFmt w:val="decimal"/>
      <w:lvlText w:val=""/>
      <w:lvlJc w:val="left"/>
    </w:lvl>
    <w:lvl w:ilvl="8" w:tplc="CB306F64">
      <w:numFmt w:val="decimal"/>
      <w:lvlText w:val=""/>
      <w:lvlJc w:val="left"/>
    </w:lvl>
  </w:abstractNum>
  <w:abstractNum w:abstractNumId="3" w15:restartNumberingAfterBreak="0">
    <w:nsid w:val="55B66992"/>
    <w:multiLevelType w:val="hybridMultilevel"/>
    <w:tmpl w:val="AAFAC66A"/>
    <w:lvl w:ilvl="0" w:tplc="8E468DC2">
      <w:start w:val="1"/>
      <w:numFmt w:val="decimal"/>
      <w:lvlText w:val="%1."/>
      <w:lvlJc w:val="left"/>
      <w:pPr>
        <w:ind w:left="480" w:hanging="260"/>
      </w:pPr>
    </w:lvl>
    <w:lvl w:ilvl="1" w:tplc="F80C808A">
      <w:numFmt w:val="decimal"/>
      <w:lvlText w:val=""/>
      <w:lvlJc w:val="left"/>
    </w:lvl>
    <w:lvl w:ilvl="2" w:tplc="D35ACD88">
      <w:numFmt w:val="decimal"/>
      <w:lvlText w:val=""/>
      <w:lvlJc w:val="left"/>
    </w:lvl>
    <w:lvl w:ilvl="3" w:tplc="57B2A37E">
      <w:numFmt w:val="decimal"/>
      <w:lvlText w:val=""/>
      <w:lvlJc w:val="left"/>
    </w:lvl>
    <w:lvl w:ilvl="4" w:tplc="9B3011D0">
      <w:numFmt w:val="decimal"/>
      <w:lvlText w:val=""/>
      <w:lvlJc w:val="left"/>
    </w:lvl>
    <w:lvl w:ilvl="5" w:tplc="A4B41EB0">
      <w:numFmt w:val="decimal"/>
      <w:lvlText w:val=""/>
      <w:lvlJc w:val="left"/>
    </w:lvl>
    <w:lvl w:ilvl="6" w:tplc="A496809C">
      <w:numFmt w:val="decimal"/>
      <w:lvlText w:val=""/>
      <w:lvlJc w:val="left"/>
    </w:lvl>
    <w:lvl w:ilvl="7" w:tplc="6AEEAF2C">
      <w:numFmt w:val="decimal"/>
      <w:lvlText w:val=""/>
      <w:lvlJc w:val="left"/>
    </w:lvl>
    <w:lvl w:ilvl="8" w:tplc="AB5681CA">
      <w:numFmt w:val="decimal"/>
      <w:lvlText w:val=""/>
      <w:lvlJc w:val="left"/>
    </w:lvl>
  </w:abstractNum>
  <w:abstractNum w:abstractNumId="4" w15:restartNumberingAfterBreak="0">
    <w:nsid w:val="5A8F6286"/>
    <w:multiLevelType w:val="hybridMultilevel"/>
    <w:tmpl w:val="E0605032"/>
    <w:lvl w:ilvl="0" w:tplc="226294D0">
      <w:start w:val="1"/>
      <w:numFmt w:val="decimal"/>
      <w:lvlText w:val="%1."/>
      <w:lvlJc w:val="left"/>
      <w:pPr>
        <w:ind w:left="480" w:hanging="260"/>
      </w:pPr>
    </w:lvl>
    <w:lvl w:ilvl="1" w:tplc="7C8EC64E">
      <w:numFmt w:val="decimal"/>
      <w:lvlText w:val=""/>
      <w:lvlJc w:val="left"/>
    </w:lvl>
    <w:lvl w:ilvl="2" w:tplc="1F904ACC">
      <w:numFmt w:val="decimal"/>
      <w:lvlText w:val=""/>
      <w:lvlJc w:val="left"/>
    </w:lvl>
    <w:lvl w:ilvl="3" w:tplc="FB9AD9D4">
      <w:numFmt w:val="decimal"/>
      <w:lvlText w:val=""/>
      <w:lvlJc w:val="left"/>
    </w:lvl>
    <w:lvl w:ilvl="4" w:tplc="57A02FB0">
      <w:numFmt w:val="decimal"/>
      <w:lvlText w:val=""/>
      <w:lvlJc w:val="left"/>
    </w:lvl>
    <w:lvl w:ilvl="5" w:tplc="CCAA2ACE">
      <w:numFmt w:val="decimal"/>
      <w:lvlText w:val=""/>
      <w:lvlJc w:val="left"/>
    </w:lvl>
    <w:lvl w:ilvl="6" w:tplc="82268AFA">
      <w:numFmt w:val="decimal"/>
      <w:lvlText w:val=""/>
      <w:lvlJc w:val="left"/>
    </w:lvl>
    <w:lvl w:ilvl="7" w:tplc="26B2C234">
      <w:numFmt w:val="decimal"/>
      <w:lvlText w:val=""/>
      <w:lvlJc w:val="left"/>
    </w:lvl>
    <w:lvl w:ilvl="8" w:tplc="B774662E">
      <w:numFmt w:val="decimal"/>
      <w:lvlText w:val=""/>
      <w:lvlJc w:val="left"/>
    </w:lvl>
  </w:abstractNum>
  <w:abstractNum w:abstractNumId="5" w15:restartNumberingAfterBreak="0">
    <w:nsid w:val="64D86DA3"/>
    <w:multiLevelType w:val="hybridMultilevel"/>
    <w:tmpl w:val="B322C466"/>
    <w:lvl w:ilvl="0" w:tplc="2418F322">
      <w:start w:val="1"/>
      <w:numFmt w:val="decimal"/>
      <w:lvlText w:val="%1."/>
      <w:lvlJc w:val="left"/>
      <w:pPr>
        <w:ind w:left="480" w:hanging="260"/>
      </w:pPr>
    </w:lvl>
    <w:lvl w:ilvl="1" w:tplc="25E04A90">
      <w:numFmt w:val="decimal"/>
      <w:lvlText w:val=""/>
      <w:lvlJc w:val="left"/>
    </w:lvl>
    <w:lvl w:ilvl="2" w:tplc="EC34099C">
      <w:numFmt w:val="decimal"/>
      <w:lvlText w:val=""/>
      <w:lvlJc w:val="left"/>
    </w:lvl>
    <w:lvl w:ilvl="3" w:tplc="EFE84624">
      <w:numFmt w:val="decimal"/>
      <w:lvlText w:val=""/>
      <w:lvlJc w:val="left"/>
    </w:lvl>
    <w:lvl w:ilvl="4" w:tplc="4334A2A0">
      <w:numFmt w:val="decimal"/>
      <w:lvlText w:val=""/>
      <w:lvlJc w:val="left"/>
    </w:lvl>
    <w:lvl w:ilvl="5" w:tplc="7ABE3C76">
      <w:numFmt w:val="decimal"/>
      <w:lvlText w:val=""/>
      <w:lvlJc w:val="left"/>
    </w:lvl>
    <w:lvl w:ilvl="6" w:tplc="EA009990">
      <w:numFmt w:val="decimal"/>
      <w:lvlText w:val=""/>
      <w:lvlJc w:val="left"/>
    </w:lvl>
    <w:lvl w:ilvl="7" w:tplc="91A04248">
      <w:numFmt w:val="decimal"/>
      <w:lvlText w:val=""/>
      <w:lvlJc w:val="left"/>
    </w:lvl>
    <w:lvl w:ilvl="8" w:tplc="3CD2A00E">
      <w:numFmt w:val="decimal"/>
      <w:lvlText w:val=""/>
      <w:lvlJc w:val="left"/>
    </w:lvl>
  </w:abstractNum>
  <w:abstractNum w:abstractNumId="6" w15:restartNumberingAfterBreak="0">
    <w:nsid w:val="72917E2C"/>
    <w:multiLevelType w:val="hybridMultilevel"/>
    <w:tmpl w:val="549EA1D4"/>
    <w:lvl w:ilvl="0" w:tplc="F28EBA58">
      <w:start w:val="1"/>
      <w:numFmt w:val="decimal"/>
      <w:lvlText w:val="%1."/>
      <w:lvlJc w:val="left"/>
      <w:pPr>
        <w:ind w:left="480" w:hanging="260"/>
      </w:pPr>
    </w:lvl>
    <w:lvl w:ilvl="1" w:tplc="4AE826BC">
      <w:numFmt w:val="decimal"/>
      <w:lvlText w:val=""/>
      <w:lvlJc w:val="left"/>
    </w:lvl>
    <w:lvl w:ilvl="2" w:tplc="7A300898">
      <w:numFmt w:val="decimal"/>
      <w:lvlText w:val=""/>
      <w:lvlJc w:val="left"/>
    </w:lvl>
    <w:lvl w:ilvl="3" w:tplc="FCFE60F6">
      <w:numFmt w:val="decimal"/>
      <w:lvlText w:val=""/>
      <w:lvlJc w:val="left"/>
    </w:lvl>
    <w:lvl w:ilvl="4" w:tplc="37B468CE">
      <w:numFmt w:val="decimal"/>
      <w:lvlText w:val=""/>
      <w:lvlJc w:val="left"/>
    </w:lvl>
    <w:lvl w:ilvl="5" w:tplc="45E23F2A">
      <w:numFmt w:val="decimal"/>
      <w:lvlText w:val=""/>
      <w:lvlJc w:val="left"/>
    </w:lvl>
    <w:lvl w:ilvl="6" w:tplc="89782A24">
      <w:numFmt w:val="decimal"/>
      <w:lvlText w:val=""/>
      <w:lvlJc w:val="left"/>
    </w:lvl>
    <w:lvl w:ilvl="7" w:tplc="01D6B6CC">
      <w:numFmt w:val="decimal"/>
      <w:lvlText w:val=""/>
      <w:lvlJc w:val="left"/>
    </w:lvl>
    <w:lvl w:ilvl="8" w:tplc="39C0C5AA">
      <w:numFmt w:val="decimal"/>
      <w:lvlText w:val=""/>
      <w:lvlJc w:val="left"/>
    </w:lvl>
  </w:abstractNum>
  <w:abstractNum w:abstractNumId="7" w15:restartNumberingAfterBreak="0">
    <w:nsid w:val="757F4E81"/>
    <w:multiLevelType w:val="hybridMultilevel"/>
    <w:tmpl w:val="C2E8E112"/>
    <w:lvl w:ilvl="0" w:tplc="FDECEC74">
      <w:start w:val="1"/>
      <w:numFmt w:val="bullet"/>
      <w:lvlText w:val="●"/>
      <w:lvlJc w:val="left"/>
      <w:pPr>
        <w:ind w:left="720" w:hanging="360"/>
      </w:pPr>
    </w:lvl>
    <w:lvl w:ilvl="1" w:tplc="BC3271C4">
      <w:start w:val="1"/>
      <w:numFmt w:val="bullet"/>
      <w:lvlText w:val="○"/>
      <w:lvlJc w:val="left"/>
      <w:pPr>
        <w:ind w:left="1440" w:hanging="360"/>
      </w:pPr>
    </w:lvl>
    <w:lvl w:ilvl="2" w:tplc="EC6C7C48">
      <w:start w:val="1"/>
      <w:numFmt w:val="bullet"/>
      <w:lvlText w:val="■"/>
      <w:lvlJc w:val="left"/>
      <w:pPr>
        <w:ind w:left="2160" w:hanging="360"/>
      </w:pPr>
    </w:lvl>
    <w:lvl w:ilvl="3" w:tplc="665AE910">
      <w:start w:val="1"/>
      <w:numFmt w:val="bullet"/>
      <w:lvlText w:val="●"/>
      <w:lvlJc w:val="left"/>
      <w:pPr>
        <w:ind w:left="2880" w:hanging="360"/>
      </w:pPr>
    </w:lvl>
    <w:lvl w:ilvl="4" w:tplc="A308ECC6">
      <w:start w:val="1"/>
      <w:numFmt w:val="bullet"/>
      <w:lvlText w:val="○"/>
      <w:lvlJc w:val="left"/>
      <w:pPr>
        <w:ind w:left="3600" w:hanging="360"/>
      </w:pPr>
    </w:lvl>
    <w:lvl w:ilvl="5" w:tplc="19A054C4">
      <w:start w:val="1"/>
      <w:numFmt w:val="bullet"/>
      <w:lvlText w:val="■"/>
      <w:lvlJc w:val="left"/>
      <w:pPr>
        <w:ind w:left="4320" w:hanging="360"/>
      </w:pPr>
    </w:lvl>
    <w:lvl w:ilvl="6" w:tplc="4AA05ED6">
      <w:start w:val="1"/>
      <w:numFmt w:val="bullet"/>
      <w:lvlText w:val="●"/>
      <w:lvlJc w:val="left"/>
      <w:pPr>
        <w:ind w:left="5040" w:hanging="360"/>
      </w:pPr>
    </w:lvl>
    <w:lvl w:ilvl="7" w:tplc="ABAC8410">
      <w:start w:val="1"/>
      <w:numFmt w:val="bullet"/>
      <w:lvlText w:val="●"/>
      <w:lvlJc w:val="left"/>
      <w:pPr>
        <w:ind w:left="5760" w:hanging="360"/>
      </w:pPr>
    </w:lvl>
    <w:lvl w:ilvl="8" w:tplc="BEC28DC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92301E4"/>
    <w:multiLevelType w:val="hybridMultilevel"/>
    <w:tmpl w:val="86BA02F4"/>
    <w:lvl w:ilvl="0" w:tplc="BF0CCE1A">
      <w:start w:val="1"/>
      <w:numFmt w:val="decimal"/>
      <w:lvlText w:val="%1."/>
      <w:lvlJc w:val="left"/>
      <w:pPr>
        <w:ind w:left="480" w:hanging="260"/>
      </w:pPr>
    </w:lvl>
    <w:lvl w:ilvl="1" w:tplc="308CDB32">
      <w:numFmt w:val="decimal"/>
      <w:lvlText w:val=""/>
      <w:lvlJc w:val="left"/>
    </w:lvl>
    <w:lvl w:ilvl="2" w:tplc="8682B804">
      <w:numFmt w:val="decimal"/>
      <w:lvlText w:val=""/>
      <w:lvlJc w:val="left"/>
    </w:lvl>
    <w:lvl w:ilvl="3" w:tplc="DF460BBA">
      <w:numFmt w:val="decimal"/>
      <w:lvlText w:val=""/>
      <w:lvlJc w:val="left"/>
    </w:lvl>
    <w:lvl w:ilvl="4" w:tplc="4FF290CE">
      <w:numFmt w:val="decimal"/>
      <w:lvlText w:val=""/>
      <w:lvlJc w:val="left"/>
    </w:lvl>
    <w:lvl w:ilvl="5" w:tplc="9DD21CA8">
      <w:numFmt w:val="decimal"/>
      <w:lvlText w:val=""/>
      <w:lvlJc w:val="left"/>
    </w:lvl>
    <w:lvl w:ilvl="6" w:tplc="BE2640AC">
      <w:numFmt w:val="decimal"/>
      <w:lvlText w:val=""/>
      <w:lvlJc w:val="left"/>
    </w:lvl>
    <w:lvl w:ilvl="7" w:tplc="7324A0CA">
      <w:numFmt w:val="decimal"/>
      <w:lvlText w:val=""/>
      <w:lvlJc w:val="left"/>
    </w:lvl>
    <w:lvl w:ilvl="8" w:tplc="0172D410">
      <w:numFmt w:val="decimal"/>
      <w:lvlText w:val=""/>
      <w:lvlJc w:val="left"/>
    </w:lvl>
  </w:abstractNum>
  <w:num w:numId="1" w16cid:durableId="1060790535">
    <w:abstractNumId w:val="7"/>
    <w:lvlOverride w:ilvl="0">
      <w:startOverride w:val="1"/>
    </w:lvlOverride>
  </w:num>
  <w:num w:numId="2" w16cid:durableId="543297771">
    <w:abstractNumId w:val="3"/>
    <w:lvlOverride w:ilvl="0">
      <w:startOverride w:val="1"/>
    </w:lvlOverride>
  </w:num>
  <w:num w:numId="3" w16cid:durableId="2073428178">
    <w:abstractNumId w:val="1"/>
    <w:lvlOverride w:ilvl="0">
      <w:startOverride w:val="1"/>
    </w:lvlOverride>
  </w:num>
  <w:num w:numId="4" w16cid:durableId="1198661236">
    <w:abstractNumId w:val="2"/>
    <w:lvlOverride w:ilvl="0">
      <w:startOverride w:val="1"/>
    </w:lvlOverride>
  </w:num>
  <w:num w:numId="5" w16cid:durableId="124131050">
    <w:abstractNumId w:val="0"/>
    <w:lvlOverride w:ilvl="0">
      <w:startOverride w:val="1"/>
    </w:lvlOverride>
  </w:num>
  <w:num w:numId="6" w16cid:durableId="581374135">
    <w:abstractNumId w:val="8"/>
    <w:lvlOverride w:ilvl="0">
      <w:startOverride w:val="1"/>
    </w:lvlOverride>
  </w:num>
  <w:num w:numId="7" w16cid:durableId="339088346">
    <w:abstractNumId w:val="4"/>
    <w:lvlOverride w:ilvl="0">
      <w:startOverride w:val="1"/>
    </w:lvlOverride>
  </w:num>
  <w:num w:numId="8" w16cid:durableId="355155769">
    <w:abstractNumId w:val="5"/>
    <w:lvlOverride w:ilvl="0">
      <w:startOverride w:val="1"/>
    </w:lvlOverride>
  </w:num>
  <w:num w:numId="9" w16cid:durableId="139639629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B3F"/>
    <w:rsid w:val="002468EA"/>
    <w:rsid w:val="00316858"/>
    <w:rsid w:val="004F2B6C"/>
    <w:rsid w:val="00617027"/>
    <w:rsid w:val="008310CA"/>
    <w:rsid w:val="00860557"/>
    <w:rsid w:val="008732AA"/>
    <w:rsid w:val="008B49DC"/>
    <w:rsid w:val="008C7146"/>
    <w:rsid w:val="00A80DE0"/>
    <w:rsid w:val="00A86076"/>
    <w:rsid w:val="00BE1B50"/>
    <w:rsid w:val="00BF18BB"/>
    <w:rsid w:val="00CA1B3F"/>
    <w:rsid w:val="00CE5886"/>
    <w:rsid w:val="00EA4407"/>
    <w:rsid w:val="00F133A9"/>
    <w:rsid w:val="00FD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CCD7"/>
  <w15:docId w15:val="{5A67344E-759A-4CAB-A7FA-BA26FD3B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146"/>
  </w:style>
  <w:style w:type="paragraph" w:styleId="Footer">
    <w:name w:val="footer"/>
    <w:basedOn w:val="Normal"/>
    <w:link w:val="Foot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mohan</cp:lastModifiedBy>
  <cp:revision>6</cp:revision>
  <dcterms:created xsi:type="dcterms:W3CDTF">2026-08-29T02:57:00Z</dcterms:created>
  <dcterms:modified xsi:type="dcterms:W3CDTF">2026-09-28T12:34:00Z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9cc20821-eee2-4755-ae6e-895bbbd7fdff</vt:lpwstr>
  </property>
</Properties>
</file>