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– Database Design &amp; Backend Development</w:t>
      </w:r>
    </w:p>
    <w:p>
      <w:pPr>
        <w:pStyle w:val="Heading2"/>
      </w:pPr>
      <w:r>
        <w:t>Objective</w:t>
      </w:r>
    </w:p>
    <w:p>
      <w:r>
        <w:t>Develop backend APIs and integrate MongoDB.</w:t>
      </w:r>
    </w:p>
    <w:p>
      <w:pPr>
        <w:pStyle w:val="Heading2"/>
      </w:pPr>
      <w:r>
        <w:t>Activities</w:t>
      </w:r>
    </w:p>
    <w:p>
      <w:r>
        <w:t>Created models, controllers, routes, JWT authentication, Multer image upload.</w:t>
      </w:r>
    </w:p>
    <w:p>
      <w:pPr>
        <w:pStyle w:val="Heading2"/>
      </w:pPr>
      <w:r>
        <w:t>Database</w:t>
      </w:r>
    </w:p>
    <w:p>
      <w:r>
        <w:t>Users, Sellers, Admin, Books, Inventory, Orders, Interactions.</w:t>
      </w:r>
    </w:p>
    <w:p>
      <w:pPr>
        <w:pStyle w:val="Heading2"/>
      </w:pPr>
      <w:r>
        <w:t>Challenges</w:t>
      </w:r>
    </w:p>
    <w:p>
      <w:r>
        <w:t>Registration failed because backend server was stopped.</w:t>
      </w:r>
    </w:p>
    <w:p>
      <w:pPr>
        <w:pStyle w:val="Heading2"/>
      </w:pPr>
      <w:r>
        <w:t>Resolution</w:t>
      </w:r>
    </w:p>
    <w:p>
      <w:r>
        <w:t>Restarted backend and verified APIs.</w:t>
      </w:r>
    </w:p>
    <w:p>
      <w:pPr>
        <w:pStyle w:val="Heading2"/>
      </w:pPr>
      <w:r>
        <w:t>Outcome</w:t>
      </w:r>
    </w:p>
    <w:p>
      <w:r>
        <w:t>Registration, login, authentication and image upload working.</w:t>
      </w:r>
    </w:p>
    <w:p>
      <w:pPr>
        <w:pStyle w:val="Heading2"/>
      </w:pPr>
      <w:r>
        <w:t>Learning Outcome</w:t>
      </w:r>
    </w:p>
    <w:p>
      <w:r>
        <w:t>REST APIs, Express.js, Mongoose, JWT.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