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278CE" w14:textId="77777777" w:rsidR="00972AC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FC13074" w14:textId="77777777" w:rsidR="00972AC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16CC621" w14:textId="77777777" w:rsidR="00972AC5" w:rsidRDefault="00972AC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2AC5" w14:paraId="26930645" w14:textId="77777777">
        <w:tc>
          <w:tcPr>
            <w:tcW w:w="4508" w:type="dxa"/>
          </w:tcPr>
          <w:p w14:paraId="24F9C0B9" w14:textId="77777777" w:rsidR="00972A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C633FCB" w14:textId="77777777" w:rsidR="00972A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72AC5" w14:paraId="23DCB9BD" w14:textId="77777777">
        <w:tc>
          <w:tcPr>
            <w:tcW w:w="4508" w:type="dxa"/>
          </w:tcPr>
          <w:p w14:paraId="71644F65" w14:textId="77777777" w:rsidR="00972A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046B6BA" w14:textId="76729E22" w:rsidR="00972AC5" w:rsidRDefault="00CB22DB">
            <w:pPr>
              <w:rPr>
                <w:rFonts w:ascii="Calibri" w:eastAsia="Calibri" w:hAnsi="Calibri" w:cs="Calibri"/>
              </w:rPr>
            </w:pPr>
            <w:r w:rsidRPr="00CB22DB">
              <w:rPr>
                <w:rFonts w:ascii="Calibri" w:eastAsia="Calibri" w:hAnsi="Calibri" w:cs="Calibri"/>
              </w:rPr>
              <w:t>SWTID1741144993</w:t>
            </w:r>
          </w:p>
        </w:tc>
      </w:tr>
      <w:tr w:rsidR="00972AC5" w14:paraId="6F46685A" w14:textId="77777777">
        <w:tc>
          <w:tcPr>
            <w:tcW w:w="4508" w:type="dxa"/>
          </w:tcPr>
          <w:p w14:paraId="65CE5C07" w14:textId="77777777" w:rsidR="00972A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8AD669D" w14:textId="77777777" w:rsidR="00972A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972AC5" w14:paraId="4CE00448" w14:textId="77777777">
        <w:tc>
          <w:tcPr>
            <w:tcW w:w="4508" w:type="dxa"/>
          </w:tcPr>
          <w:p w14:paraId="7B1E444B" w14:textId="77777777" w:rsidR="00972A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32EFE56" w14:textId="77777777" w:rsidR="00972AC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9110C3B" w14:textId="77777777" w:rsidR="00972AC5" w:rsidRDefault="00972AC5">
      <w:pPr>
        <w:spacing w:after="160" w:line="259" w:lineRule="auto"/>
        <w:rPr>
          <w:rFonts w:ascii="Calibri" w:eastAsia="Calibri" w:hAnsi="Calibri" w:cs="Calibri"/>
          <w:b/>
        </w:rPr>
      </w:pPr>
    </w:p>
    <w:p w14:paraId="7F01DC93" w14:textId="77777777" w:rsidR="00CB22DB" w:rsidRPr="00CB22DB" w:rsidRDefault="00CB22DB" w:rsidP="00CB22DB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CB22DB">
        <w:rPr>
          <w:rFonts w:ascii="Calibri" w:eastAsia="Calibri" w:hAnsi="Calibri" w:cs="Calibri"/>
          <w:b/>
          <w:lang w:val="en-IN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22DB" w:rsidRPr="00CB22DB" w14:paraId="290237C1" w14:textId="77777777" w:rsidTr="00CB22D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E91E" w14:textId="77777777" w:rsidR="00CB22DB" w:rsidRPr="00CB22DB" w:rsidRDefault="00CB22DB" w:rsidP="00CB22DB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B22DB">
              <w:rPr>
                <w:rFonts w:ascii="Calibri" w:eastAsia="Calibri" w:hAnsi="Calibri" w:cs="Calibri"/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E529" w14:textId="77777777" w:rsidR="00CB22DB" w:rsidRPr="00CB22DB" w:rsidRDefault="00CB22DB" w:rsidP="00CB22DB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B22DB">
              <w:rPr>
                <w:rFonts w:ascii="Calibri" w:eastAsia="Calibri" w:hAnsi="Calibri" w:cs="Calibri"/>
                <w:b/>
                <w:bCs/>
                <w:lang w:val="en-IN"/>
              </w:rPr>
              <w:t>Mohan V.</w:t>
            </w:r>
          </w:p>
        </w:tc>
      </w:tr>
      <w:tr w:rsidR="00CB22DB" w:rsidRPr="00CB22DB" w14:paraId="615C8FF7" w14:textId="77777777" w:rsidTr="00CB22D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1A321" w14:textId="77777777" w:rsidR="00CB22DB" w:rsidRPr="00CB22DB" w:rsidRDefault="00CB22DB" w:rsidP="00CB22DB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B22DB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15CA" w14:textId="77777777" w:rsidR="00CB22DB" w:rsidRPr="00CB22DB" w:rsidRDefault="00CB22DB" w:rsidP="00CB22DB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B22DB">
              <w:rPr>
                <w:rFonts w:ascii="Calibri" w:eastAsia="Calibri" w:hAnsi="Calibri" w:cs="Calibri"/>
                <w:b/>
                <w:bCs/>
                <w:lang w:val="en-IN"/>
              </w:rPr>
              <w:t>Kishore kumar M.</w:t>
            </w:r>
          </w:p>
        </w:tc>
      </w:tr>
      <w:tr w:rsidR="00CB22DB" w:rsidRPr="00CB22DB" w14:paraId="022AC223" w14:textId="77777777" w:rsidTr="00CB22D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EFAA" w14:textId="77777777" w:rsidR="00CB22DB" w:rsidRPr="00CB22DB" w:rsidRDefault="00CB22DB" w:rsidP="00CB22DB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B22DB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2D0A" w14:textId="77777777" w:rsidR="00CB22DB" w:rsidRPr="00CB22DB" w:rsidRDefault="00CB22DB" w:rsidP="00CB22DB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B22DB">
              <w:rPr>
                <w:rFonts w:ascii="Calibri" w:eastAsia="Calibri" w:hAnsi="Calibri" w:cs="Calibri"/>
                <w:b/>
                <w:bCs/>
                <w:lang w:val="en-IN"/>
              </w:rPr>
              <w:t xml:space="preserve">Mohan </w:t>
            </w:r>
            <w:proofErr w:type="gramStart"/>
            <w:r w:rsidRPr="00CB22DB">
              <w:rPr>
                <w:rFonts w:ascii="Calibri" w:eastAsia="Calibri" w:hAnsi="Calibri" w:cs="Calibri"/>
                <w:b/>
                <w:bCs/>
                <w:lang w:val="en-IN"/>
              </w:rPr>
              <w:t>Kumar  N.</w:t>
            </w:r>
            <w:proofErr w:type="gramEnd"/>
          </w:p>
        </w:tc>
      </w:tr>
      <w:tr w:rsidR="00CB22DB" w:rsidRPr="00CB22DB" w14:paraId="3379D158" w14:textId="77777777" w:rsidTr="00CB22D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629A" w14:textId="77777777" w:rsidR="00CB22DB" w:rsidRPr="00CB22DB" w:rsidRDefault="00CB22DB" w:rsidP="00CB22DB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B22DB">
              <w:rPr>
                <w:rFonts w:ascii="Calibri" w:eastAsia="Calibri" w:hAnsi="Calibri" w:cs="Calibri"/>
                <w:b/>
                <w:lang w:val="en-IN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7608" w14:textId="77777777" w:rsidR="00CB22DB" w:rsidRPr="00CB22DB" w:rsidRDefault="00CB22DB" w:rsidP="00CB22DB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B22DB">
              <w:rPr>
                <w:rFonts w:ascii="Calibri" w:eastAsia="Calibri" w:hAnsi="Calibri" w:cs="Calibri"/>
                <w:b/>
                <w:bCs/>
                <w:lang w:val="en-IN"/>
              </w:rPr>
              <w:t>John Christopher J.</w:t>
            </w:r>
          </w:p>
        </w:tc>
      </w:tr>
    </w:tbl>
    <w:p w14:paraId="5A57121B" w14:textId="77777777" w:rsidR="00CB22DB" w:rsidRDefault="00CB22DB">
      <w:pPr>
        <w:spacing w:after="160" w:line="259" w:lineRule="auto"/>
        <w:rPr>
          <w:rFonts w:ascii="Calibri" w:eastAsia="Calibri" w:hAnsi="Calibri" w:cs="Calibri"/>
          <w:b/>
        </w:rPr>
      </w:pPr>
    </w:p>
    <w:p w14:paraId="2E0F179D" w14:textId="77777777" w:rsidR="00972AC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409B642" w14:textId="77777777" w:rsidR="00972AC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53A1BBBF" w14:textId="77777777" w:rsidR="00972AC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EAC69F2" w14:textId="77777777" w:rsidR="00972AC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376967C5" w14:textId="77777777" w:rsidR="00972AC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61BEB7F9" w14:textId="77777777" w:rsidR="00972AC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CA4A944" w14:textId="77777777" w:rsidR="00972AC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03FE7F6E" w14:textId="77777777" w:rsidR="00972AC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56B5DD3" w14:textId="77777777" w:rsidR="00972AC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2FB50B4" w14:textId="77777777" w:rsidR="00972AC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E53D631" w14:textId="77777777" w:rsidR="00972AC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014CF69D" w14:textId="77777777" w:rsidR="00972AC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009D8C3A" w14:textId="77777777" w:rsidR="00972AC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7194079" w14:textId="77777777" w:rsidR="00972AC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5ECB3828" w14:textId="77777777" w:rsidR="00972AC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35365217" w14:textId="77777777" w:rsidR="00972AC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FF803FC" w14:textId="77777777" w:rsidR="00972AC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68BDCD43" w14:textId="77777777" w:rsidR="00972AC5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top News library through partnerships with major and independent record labels.</w:t>
      </w:r>
    </w:p>
    <w:p w14:paraId="547860C6" w14:textId="77777777" w:rsidR="00972AC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2925792D" w14:textId="77777777" w:rsidR="00972AC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1DA686BF" w14:textId="77777777" w:rsidR="00972AC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88C073C" w14:textId="77777777" w:rsidR="00972AC5" w:rsidRDefault="00972AC5"/>
    <w:sectPr w:rsidR="00972A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1DDE"/>
    <w:multiLevelType w:val="multilevel"/>
    <w:tmpl w:val="2F1A6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D92CA6"/>
    <w:multiLevelType w:val="multilevel"/>
    <w:tmpl w:val="3962D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1537C5"/>
    <w:multiLevelType w:val="multilevel"/>
    <w:tmpl w:val="6F268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566421">
    <w:abstractNumId w:val="1"/>
  </w:num>
  <w:num w:numId="2" w16cid:durableId="1102410837">
    <w:abstractNumId w:val="0"/>
  </w:num>
  <w:num w:numId="3" w16cid:durableId="511334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AC5"/>
    <w:rsid w:val="000E7337"/>
    <w:rsid w:val="00972AC5"/>
    <w:rsid w:val="00C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8926"/>
  <w15:docId w15:val="{8F1D0332-62AD-4228-9A63-F0830889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B22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ananthakumar445511@outlook.com</cp:lastModifiedBy>
  <cp:revision>2</cp:revision>
  <dcterms:created xsi:type="dcterms:W3CDTF">2025-03-11T06:07:00Z</dcterms:created>
  <dcterms:modified xsi:type="dcterms:W3CDTF">2025-03-11T06:08:00Z</dcterms:modified>
</cp:coreProperties>
</file>