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left="566.9291338582675" w:hanging="566.9291338582675"/>
        <w:rPr>
          <w:b w:val="1"/>
          <w:color w:val="000000"/>
        </w:rPr>
      </w:pPr>
      <w:bookmarkStart w:colFirst="0" w:colLast="0" w:name="_xcnhoox8tu27" w:id="0"/>
      <w:bookmarkEnd w:id="0"/>
      <w:r w:rsidDel="00000000" w:rsidR="00000000" w:rsidRPr="00000000">
        <w:rPr>
          <w:b w:val="1"/>
          <w:color w:val="000000"/>
          <w:rtl w:val="0"/>
        </w:rPr>
        <w:t xml:space="preserve">Q.1 Design AND, OR, and NOT gate using NAND and NOR gate.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ind w:left="566.9291338582675" w:hanging="360"/>
        <w:rPr>
          <w:b w:val="1"/>
          <w:u w:val="none"/>
        </w:rPr>
      </w:pPr>
      <w:bookmarkStart w:colFirst="0" w:colLast="0" w:name="_5i78d72n0p3i" w:id="1"/>
      <w:bookmarkEnd w:id="1"/>
      <w:r w:rsidDel="00000000" w:rsidR="00000000" w:rsidRPr="00000000">
        <w:rPr>
          <w:b w:val="1"/>
          <w:color w:val="000000"/>
          <w:rtl w:val="0"/>
        </w:rPr>
        <w:t xml:space="preserve">AND GATE USING NAND AND NOR GATE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2450" cy="48863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5008" l="0" r="0" t="639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2.5"/>
        <w:gridCol w:w="712.5"/>
        <w:gridCol w:w="1215"/>
        <w:tblGridChange w:id="0">
          <w:tblGrid>
            <w:gridCol w:w="712.5"/>
            <w:gridCol w:w="712.5"/>
            <w:gridCol w:w="12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numPr>
          <w:ilvl w:val="0"/>
          <w:numId w:val="1"/>
        </w:numPr>
        <w:ind w:left="566.9291338582675" w:hanging="360"/>
        <w:rPr>
          <w:b w:val="1"/>
          <w:sz w:val="30"/>
          <w:szCs w:val="30"/>
        </w:rPr>
      </w:pPr>
      <w:bookmarkStart w:colFirst="0" w:colLast="0" w:name="_14x11lrekvyw" w:id="2"/>
      <w:bookmarkEnd w:id="2"/>
      <w:r w:rsidDel="00000000" w:rsidR="00000000" w:rsidRPr="00000000">
        <w:rPr>
          <w:b w:val="1"/>
          <w:color w:val="000000"/>
          <w:rtl w:val="0"/>
        </w:rPr>
        <w:t xml:space="preserve">OR GATE USING NAND AND NOR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475297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08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2.5"/>
        <w:gridCol w:w="712.5"/>
        <w:gridCol w:w="1215"/>
        <w:tblGridChange w:id="0">
          <w:tblGrid>
            <w:gridCol w:w="712.5"/>
            <w:gridCol w:w="712.5"/>
            <w:gridCol w:w="12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A+B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numPr>
          <w:ilvl w:val="0"/>
          <w:numId w:val="1"/>
        </w:numPr>
        <w:ind w:left="566.9291338582675" w:hanging="360"/>
        <w:rPr>
          <w:b w:val="1"/>
          <w:sz w:val="30"/>
          <w:szCs w:val="30"/>
        </w:rPr>
      </w:pPr>
      <w:bookmarkStart w:colFirst="0" w:colLast="0" w:name="_nmldg4cftcel" w:id="3"/>
      <w:bookmarkEnd w:id="3"/>
      <w:r w:rsidDel="00000000" w:rsidR="00000000" w:rsidRPr="00000000">
        <w:rPr>
          <w:b w:val="1"/>
          <w:color w:val="000000"/>
          <w:rtl w:val="0"/>
        </w:rPr>
        <w:t xml:space="preserve">OR GATE USING NAND AND NOR GATE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2925" cy="469964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8571" l="0" r="0" t="3809"/>
                    <a:stretch>
                      <a:fillRect/>
                    </a:stretch>
                  </pic:blipFill>
                  <pic:spPr>
                    <a:xfrm>
                      <a:off x="0" y="0"/>
                      <a:ext cx="4382925" cy="469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4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215"/>
        <w:tblGridChange w:id="0">
          <w:tblGrid>
            <w:gridCol w:w="1200"/>
            <w:gridCol w:w="12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1150" cy="649605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34000" cy="668655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29250" cy="5972175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24525" cy="616267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4.jpg"/><Relationship Id="rId12" Type="http://schemas.openxmlformats.org/officeDocument/2006/relationships/image" Target="media/image6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