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16E" w:rsidRDefault="0021716E" w:rsidP="0021716E">
      <w:pPr>
        <w:numPr>
          <w:ilvl w:val="0"/>
          <w:numId w:val="3"/>
        </w:numPr>
        <w:rPr>
          <w:sz w:val="24"/>
        </w:rPr>
      </w:pPr>
      <w:r>
        <w:rPr>
          <w:sz w:val="24"/>
        </w:rPr>
        <w:t>Customer / SECustomer</w:t>
      </w:r>
    </w:p>
    <w:p w:rsidR="0021716E" w:rsidRPr="00D00053" w:rsidRDefault="0021716E" w:rsidP="0021716E">
      <w:pPr>
        <w:numPr>
          <w:ilvl w:val="1"/>
          <w:numId w:val="3"/>
        </w:numPr>
        <w:rPr>
          <w:sz w:val="24"/>
        </w:rPr>
      </w:pPr>
      <w:r w:rsidRPr="00D00053">
        <w:rPr>
          <w:sz w:val="24"/>
        </w:rPr>
        <w:t>MmbrId</w:t>
      </w:r>
      <w:r>
        <w:rPr>
          <w:sz w:val="24"/>
        </w:rPr>
        <w:t xml:space="preserve"> </w:t>
      </w:r>
      <w:r w:rsidRPr="00D00053">
        <w:rPr>
          <w:sz w:val="24"/>
        </w:rPr>
        <w:t>(</w:t>
      </w:r>
      <w:r>
        <w:rPr>
          <w:sz w:val="24"/>
        </w:rPr>
        <w:t>ERD</w:t>
      </w:r>
      <w:r w:rsidRPr="00D00053">
        <w:rPr>
          <w:sz w:val="24"/>
        </w:rPr>
        <w:t>)</w:t>
      </w:r>
      <w:r>
        <w:rPr>
          <w:sz w:val="24"/>
        </w:rPr>
        <w:t xml:space="preserve">|  </w:t>
      </w:r>
      <w:r w:rsidRPr="00D00053">
        <w:rPr>
          <w:sz w:val="24"/>
        </w:rPr>
        <w:t>Corporate Customer Id</w:t>
      </w:r>
      <w:r>
        <w:rPr>
          <w:sz w:val="24"/>
        </w:rPr>
        <w:t xml:space="preserve"> </w:t>
      </w:r>
      <w:r w:rsidRPr="00D00053">
        <w:rPr>
          <w:sz w:val="24"/>
        </w:rPr>
        <w:t>(spreadsheet)</w:t>
      </w:r>
    </w:p>
    <w:p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MmbrName (ERD) |  Corporate Customer Name And Location (spreadsheet)</w:t>
      </w:r>
    </w:p>
    <w:p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MmbrZip (ERD)  |  Corporate Customer Name And Location (spreadsheet)</w:t>
      </w:r>
    </w:p>
    <w:p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 xml:space="preserve">MmbrEmail: ERD only; </w:t>
      </w:r>
    </w:p>
    <w:p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MemTypeId: ERD only;</w:t>
      </w:r>
    </w:p>
    <w:p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MemTypeName: ERD only</w:t>
      </w:r>
    </w:p>
    <w:p w:rsidR="0021716E" w:rsidRPr="00026168" w:rsidRDefault="0021716E" w:rsidP="0021716E">
      <w:pPr>
        <w:numPr>
          <w:ilvl w:val="0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>Calendar</w:t>
      </w:r>
    </w:p>
    <w:p w:rsidR="0021716E" w:rsidRPr="00026168" w:rsidRDefault="0021716E" w:rsidP="0021716E">
      <w:pPr>
        <w:numPr>
          <w:ilvl w:val="1"/>
          <w:numId w:val="3"/>
        </w:numPr>
        <w:rPr>
          <w:color w:val="000000" w:themeColor="text1"/>
          <w:sz w:val="24"/>
        </w:rPr>
      </w:pPr>
      <w:r w:rsidRPr="00026168">
        <w:rPr>
          <w:color w:val="000000" w:themeColor="text1"/>
          <w:sz w:val="24"/>
        </w:rPr>
        <w:t xml:space="preserve">Date columns in the ERD (MmbrDate, SaleDate, ServPurchDate) and spreadsheet (Event Date); hierarchical (year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month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week </w:t>
      </w:r>
      <w:r w:rsidRPr="00026168">
        <w:rPr>
          <w:color w:val="000000" w:themeColor="text1"/>
          <w:sz w:val="24"/>
        </w:rPr>
        <w:sym w:font="Symbol" w:char="F0AE"/>
      </w:r>
      <w:r w:rsidRPr="00026168">
        <w:rPr>
          <w:color w:val="000000" w:themeColor="text1"/>
          <w:sz w:val="24"/>
        </w:rPr>
        <w:t xml:space="preserve"> day)</w:t>
      </w:r>
    </w:p>
    <w:p w:rsidR="0021716E" w:rsidRDefault="0021716E" w:rsidP="0021716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MerchType (Merchandise Product): 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MerchId</w:t>
      </w:r>
      <w:r>
        <w:rPr>
          <w:sz w:val="24"/>
        </w:rPr>
        <w:t>: ERD only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MerchName</w:t>
      </w:r>
      <w:r>
        <w:rPr>
          <w:sz w:val="24"/>
        </w:rPr>
        <w:t>: ERD only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MerchType</w:t>
      </w:r>
      <w:r>
        <w:rPr>
          <w:sz w:val="24"/>
        </w:rPr>
        <w:t>: ERD only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>
        <w:rPr>
          <w:sz w:val="24"/>
        </w:rPr>
        <w:t>Hierarchical (</w:t>
      </w:r>
      <w:r w:rsidRPr="001C566E">
        <w:rPr>
          <w:sz w:val="24"/>
        </w:rPr>
        <w:t>MerchType</w:t>
      </w:r>
      <w:r>
        <w:rPr>
          <w:sz w:val="24"/>
        </w:rPr>
        <w:sym w:font="Symbol" w:char="F0AE"/>
      </w:r>
      <w:r w:rsidRPr="007572DE">
        <w:rPr>
          <w:sz w:val="24"/>
        </w:rPr>
        <w:t xml:space="preserve"> </w:t>
      </w:r>
      <w:r w:rsidRPr="001C566E">
        <w:rPr>
          <w:sz w:val="24"/>
        </w:rPr>
        <w:t>MerchName</w:t>
      </w:r>
      <w:r>
        <w:rPr>
          <w:sz w:val="24"/>
        </w:rPr>
        <w:t>)</w:t>
      </w:r>
    </w:p>
    <w:p w:rsidR="0021716E" w:rsidRDefault="0021716E" w:rsidP="0021716E">
      <w:pPr>
        <w:numPr>
          <w:ilvl w:val="0"/>
          <w:numId w:val="3"/>
        </w:numPr>
        <w:rPr>
          <w:sz w:val="24"/>
        </w:rPr>
      </w:pPr>
      <w:r>
        <w:rPr>
          <w:sz w:val="24"/>
        </w:rPr>
        <w:t>ServCat (Service)</w:t>
      </w:r>
      <w:r w:rsidRPr="0090434C">
        <w:rPr>
          <w:sz w:val="24"/>
        </w:rPr>
        <w:t xml:space="preserve"> 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ServCatName</w:t>
      </w:r>
      <w:r>
        <w:rPr>
          <w:sz w:val="24"/>
        </w:rPr>
        <w:t xml:space="preserve"> (ERD)</w:t>
      </w:r>
      <w:r w:rsidRPr="0090434C">
        <w:rPr>
          <w:sz w:val="24"/>
        </w:rPr>
        <w:t xml:space="preserve"> 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ServCatId</w:t>
      </w:r>
      <w:r>
        <w:rPr>
          <w:sz w:val="24"/>
        </w:rPr>
        <w:t xml:space="preserve"> (ERD)</w:t>
      </w:r>
    </w:p>
    <w:p w:rsidR="0021716E" w:rsidRDefault="0021716E" w:rsidP="0021716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SEType </w:t>
      </w:r>
      <w:r>
        <w:rPr>
          <w:rFonts w:hint="eastAsia"/>
          <w:sz w:val="24"/>
          <w:lang w:eastAsia="zh-CN"/>
        </w:rPr>
        <w:t>(</w:t>
      </w:r>
      <w:r>
        <w:rPr>
          <w:sz w:val="24"/>
        </w:rPr>
        <w:t xml:space="preserve">Special Event) 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Event Type Code</w:t>
      </w:r>
      <w:r>
        <w:rPr>
          <w:sz w:val="24"/>
        </w:rPr>
        <w:t xml:space="preserve"> (spreadsheet)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Event Name</w:t>
      </w:r>
      <w:r>
        <w:rPr>
          <w:sz w:val="24"/>
        </w:rPr>
        <w:t xml:space="preserve"> (spreadsheet)</w:t>
      </w:r>
    </w:p>
    <w:p w:rsidR="0021716E" w:rsidRDefault="0021716E" w:rsidP="0021716E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Franchise: 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1C566E">
        <w:rPr>
          <w:sz w:val="24"/>
        </w:rPr>
        <w:t>FranchId</w:t>
      </w:r>
      <w:r>
        <w:rPr>
          <w:sz w:val="24"/>
        </w:rPr>
        <w:t>: (ERD)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870263">
        <w:rPr>
          <w:sz w:val="24"/>
        </w:rPr>
        <w:t xml:space="preserve">FranchRegion </w:t>
      </w:r>
      <w:r>
        <w:rPr>
          <w:sz w:val="24"/>
        </w:rPr>
        <w:t xml:space="preserve">(ERD) 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870263">
        <w:rPr>
          <w:sz w:val="24"/>
        </w:rPr>
        <w:t>FranchPostalCode</w:t>
      </w:r>
      <w:r>
        <w:rPr>
          <w:sz w:val="24"/>
        </w:rPr>
        <w:t xml:space="preserve"> (ERD)</w:t>
      </w:r>
    </w:p>
    <w:p w:rsidR="0021716E" w:rsidRDefault="0021716E" w:rsidP="0021716E">
      <w:pPr>
        <w:numPr>
          <w:ilvl w:val="1"/>
          <w:numId w:val="3"/>
        </w:numPr>
        <w:rPr>
          <w:sz w:val="24"/>
        </w:rPr>
      </w:pPr>
      <w:r w:rsidRPr="00870263">
        <w:rPr>
          <w:sz w:val="24"/>
        </w:rPr>
        <w:t>FranchModelType</w:t>
      </w:r>
      <w:r>
        <w:rPr>
          <w:sz w:val="24"/>
        </w:rPr>
        <w:t xml:space="preserve"> (ERD)</w:t>
      </w:r>
    </w:p>
    <w:p w:rsidR="00DF7C89" w:rsidRPr="007E025F" w:rsidRDefault="00DF7C89" w:rsidP="007E025F">
      <w:bookmarkStart w:id="0" w:name="_GoBack"/>
      <w:bookmarkEnd w:id="0"/>
    </w:p>
    <w:sectPr w:rsidR="00DF7C89" w:rsidRPr="007E025F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EAD" w:rsidRDefault="00095EAD" w:rsidP="008243BE">
      <w:r>
        <w:separator/>
      </w:r>
    </w:p>
  </w:endnote>
  <w:endnote w:type="continuationSeparator" w:id="0">
    <w:p w:rsidR="00095EAD" w:rsidRDefault="00095EAD" w:rsidP="0082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8243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80E26">
      <w:rPr>
        <w:noProof/>
      </w:rPr>
      <w:t>2</w:t>
    </w:r>
    <w:r>
      <w:rPr>
        <w:noProof/>
      </w:rPr>
      <w:fldChar w:fldCharType="end"/>
    </w:r>
  </w:p>
  <w:p w:rsidR="008243BE" w:rsidRDefault="00824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EAD" w:rsidRDefault="00095EAD" w:rsidP="008243BE">
      <w:r>
        <w:separator/>
      </w:r>
    </w:p>
  </w:footnote>
  <w:footnote w:type="continuationSeparator" w:id="0">
    <w:p w:rsidR="00095EAD" w:rsidRDefault="00095EAD" w:rsidP="00824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AE"/>
    <w:rsid w:val="00011377"/>
    <w:rsid w:val="000120E3"/>
    <w:rsid w:val="000169BE"/>
    <w:rsid w:val="000174E8"/>
    <w:rsid w:val="0002511E"/>
    <w:rsid w:val="00034A93"/>
    <w:rsid w:val="00036AE1"/>
    <w:rsid w:val="0005503F"/>
    <w:rsid w:val="00072E71"/>
    <w:rsid w:val="000809C6"/>
    <w:rsid w:val="000879D5"/>
    <w:rsid w:val="00092DE1"/>
    <w:rsid w:val="00095EAD"/>
    <w:rsid w:val="000970F3"/>
    <w:rsid w:val="000A0A31"/>
    <w:rsid w:val="000A756C"/>
    <w:rsid w:val="000A75D8"/>
    <w:rsid w:val="000B0C4F"/>
    <w:rsid w:val="000D5142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777C"/>
    <w:rsid w:val="001F56D0"/>
    <w:rsid w:val="00200217"/>
    <w:rsid w:val="002015A2"/>
    <w:rsid w:val="00214D9F"/>
    <w:rsid w:val="0021716E"/>
    <w:rsid w:val="00236A67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21C9A"/>
    <w:rsid w:val="0072314A"/>
    <w:rsid w:val="00733F2C"/>
    <w:rsid w:val="007462F9"/>
    <w:rsid w:val="0077023B"/>
    <w:rsid w:val="00773240"/>
    <w:rsid w:val="007869DB"/>
    <w:rsid w:val="007E025F"/>
    <w:rsid w:val="007E6D58"/>
    <w:rsid w:val="007F0C74"/>
    <w:rsid w:val="00800CC1"/>
    <w:rsid w:val="008243BE"/>
    <w:rsid w:val="0082477E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F1653"/>
    <w:rsid w:val="008F1AC2"/>
    <w:rsid w:val="0091402C"/>
    <w:rsid w:val="00914520"/>
    <w:rsid w:val="009167E7"/>
    <w:rsid w:val="009173FE"/>
    <w:rsid w:val="009222E2"/>
    <w:rsid w:val="00936404"/>
    <w:rsid w:val="00984A89"/>
    <w:rsid w:val="00986D28"/>
    <w:rsid w:val="00990C7B"/>
    <w:rsid w:val="009A7A0D"/>
    <w:rsid w:val="009B0236"/>
    <w:rsid w:val="009B14B9"/>
    <w:rsid w:val="009B4BC3"/>
    <w:rsid w:val="009C0771"/>
    <w:rsid w:val="009C25ED"/>
    <w:rsid w:val="009C6978"/>
    <w:rsid w:val="009E4CA9"/>
    <w:rsid w:val="009F0EEF"/>
    <w:rsid w:val="00A12877"/>
    <w:rsid w:val="00A2213C"/>
    <w:rsid w:val="00A25E84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AF5C6A"/>
    <w:rsid w:val="00B06495"/>
    <w:rsid w:val="00B067D2"/>
    <w:rsid w:val="00B07257"/>
    <w:rsid w:val="00B0765A"/>
    <w:rsid w:val="00B10255"/>
    <w:rsid w:val="00B162DD"/>
    <w:rsid w:val="00B52B0A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1288B"/>
    <w:rsid w:val="00D1483E"/>
    <w:rsid w:val="00D176BC"/>
    <w:rsid w:val="00D42ECC"/>
    <w:rsid w:val="00D45AB2"/>
    <w:rsid w:val="00D45D9A"/>
    <w:rsid w:val="00D5155F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A49F9"/>
    <w:rsid w:val="00ED4D9A"/>
    <w:rsid w:val="00ED6B99"/>
    <w:rsid w:val="00EE26B6"/>
    <w:rsid w:val="00EE2FA8"/>
    <w:rsid w:val="00EE5A59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F854D-F4B8-4F39-BE0E-F45AB57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v-moag@microsoft.com</dc:creator>
  <cp:keywords/>
  <dc:description/>
  <cp:revision>5</cp:revision>
  <cp:lastPrinted>2011-02-10T03:49:00Z</cp:lastPrinted>
  <dcterms:created xsi:type="dcterms:W3CDTF">2016-02-02T06:42:00Z</dcterms:created>
  <dcterms:modified xsi:type="dcterms:W3CDTF">2016-02-04T05:50:00Z</dcterms:modified>
</cp:coreProperties>
</file>