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0205" w14:textId="6BBE8633" w:rsidR="00BA693B" w:rsidRDefault="00A56FEB">
      <w:r>
        <w:t xml:space="preserve">  </w:t>
      </w:r>
    </w:p>
    <w:p w14:paraId="4E8C3AA1" w14:textId="77777777" w:rsidR="00BA693B" w:rsidRDefault="00BA693B"/>
    <w:p w14:paraId="062D7A3C" w14:textId="5FAE110E" w:rsidR="00BA693B" w:rsidRPr="004146B1" w:rsidRDefault="00B810C7" w:rsidP="00FA23B0">
      <w:pPr>
        <w:spacing w:after="80"/>
        <w:jc w:val="center"/>
        <w:rPr>
          <w:sz w:val="28"/>
          <w:szCs w:val="28"/>
        </w:rPr>
      </w:pPr>
      <w:r w:rsidRPr="00B810C7">
        <w:rPr>
          <w:b/>
          <w:bCs/>
          <w:sz w:val="28"/>
          <w:szCs w:val="28"/>
        </w:rPr>
        <w:t>AUTONOMOUS IMAGE CARTOONIFICATION USING CONVOLUTION AND TOEPLITZ MATRIX-BASED FILTERING IN ROBOT VISION</w:t>
      </w:r>
      <w:r>
        <w:rPr>
          <w:b/>
          <w:bCs/>
          <w:sz w:val="28"/>
          <w:szCs w:val="28"/>
        </w:rPr>
        <w:t xml:space="preserve"> </w:t>
      </w:r>
    </w:p>
    <w:p w14:paraId="19B7158F" w14:textId="77777777" w:rsidR="00BA693B" w:rsidRPr="004146B1" w:rsidRDefault="00BA693B">
      <w:pPr>
        <w:rPr>
          <w:sz w:val="28"/>
          <w:szCs w:val="28"/>
        </w:rPr>
      </w:pPr>
    </w:p>
    <w:p w14:paraId="1FC2C68C" w14:textId="77777777" w:rsidR="00BA693B" w:rsidRPr="00FA23B0" w:rsidRDefault="00725887">
      <w:pPr>
        <w:spacing w:after="80"/>
        <w:jc w:val="center"/>
      </w:pPr>
      <w:r w:rsidRPr="00FA23B0">
        <w:rPr>
          <w:b/>
          <w:bCs/>
        </w:rPr>
        <w:t>A PROJECT REPORT</w:t>
      </w:r>
    </w:p>
    <w:p w14:paraId="0E47BA29" w14:textId="77777777" w:rsidR="00BA693B" w:rsidRPr="004146B1" w:rsidRDefault="00BA693B">
      <w:pPr>
        <w:rPr>
          <w:sz w:val="28"/>
          <w:szCs w:val="28"/>
        </w:rPr>
      </w:pPr>
    </w:p>
    <w:p w14:paraId="70BD6D71" w14:textId="77777777" w:rsidR="00BA693B" w:rsidRPr="004146B1" w:rsidRDefault="00725887">
      <w:pPr>
        <w:spacing w:after="80"/>
        <w:jc w:val="center"/>
        <w:rPr>
          <w:sz w:val="28"/>
          <w:szCs w:val="28"/>
        </w:rPr>
      </w:pPr>
      <w:r w:rsidRPr="004146B1">
        <w:rPr>
          <w:i/>
          <w:iCs/>
          <w:sz w:val="28"/>
          <w:szCs w:val="28"/>
        </w:rPr>
        <w:t>Submitted by</w:t>
      </w:r>
    </w:p>
    <w:p w14:paraId="2E1C6AE2" w14:textId="77777777" w:rsidR="00BA693B" w:rsidRPr="004146B1" w:rsidRDefault="00BA693B">
      <w:pPr>
        <w:rPr>
          <w:sz w:val="28"/>
          <w:szCs w:val="28"/>
        </w:rPr>
      </w:pPr>
    </w:p>
    <w:p w14:paraId="133D2A0F" w14:textId="722936B1" w:rsidR="00BA693B" w:rsidRPr="007112C4" w:rsidRDefault="004146B1">
      <w:pPr>
        <w:spacing w:after="80"/>
        <w:jc w:val="center"/>
        <w:rPr>
          <w:b/>
          <w:bCs/>
        </w:rPr>
      </w:pPr>
      <w:r w:rsidRPr="007112C4">
        <w:rPr>
          <w:b/>
          <w:bCs/>
        </w:rPr>
        <w:t>K</w:t>
      </w:r>
      <w:r w:rsidR="00B810C7">
        <w:rPr>
          <w:b/>
          <w:bCs/>
        </w:rPr>
        <w:t>ODURU CHANDANA</w:t>
      </w:r>
      <w:r w:rsidRPr="007112C4">
        <w:rPr>
          <w:b/>
          <w:bCs/>
        </w:rPr>
        <w:t>— Reg. No. CH.SC.U4AIE240</w:t>
      </w:r>
      <w:r w:rsidR="00B810C7">
        <w:rPr>
          <w:b/>
          <w:bCs/>
        </w:rPr>
        <w:t>35</w:t>
      </w:r>
    </w:p>
    <w:p w14:paraId="1A6D8197" w14:textId="586CAB74" w:rsidR="007F5B2B" w:rsidRPr="007112C4" w:rsidRDefault="00B810C7" w:rsidP="007F5B2B">
      <w:pPr>
        <w:spacing w:after="80"/>
        <w:jc w:val="center"/>
        <w:rPr>
          <w:b/>
          <w:bCs/>
        </w:rPr>
      </w:pPr>
      <w:r w:rsidRPr="00B810C7">
        <w:rPr>
          <w:b/>
          <w:bCs/>
        </w:rPr>
        <w:t xml:space="preserve">MOHAN SURENDRA </w:t>
      </w:r>
      <w:r w:rsidR="007F5B2B" w:rsidRPr="007112C4">
        <w:rPr>
          <w:b/>
          <w:bCs/>
        </w:rPr>
        <w:t>— Reg. No. CH.</w:t>
      </w:r>
      <w:r>
        <w:rPr>
          <w:b/>
          <w:bCs/>
        </w:rPr>
        <w:t>SC</w:t>
      </w:r>
      <w:r w:rsidR="007F5B2B" w:rsidRPr="007112C4">
        <w:rPr>
          <w:b/>
          <w:bCs/>
        </w:rPr>
        <w:t>.U4</w:t>
      </w:r>
      <w:r>
        <w:rPr>
          <w:b/>
          <w:bCs/>
        </w:rPr>
        <w:t>AIE</w:t>
      </w:r>
      <w:r w:rsidR="007F5B2B" w:rsidRPr="007112C4">
        <w:rPr>
          <w:b/>
          <w:bCs/>
        </w:rPr>
        <w:t>240</w:t>
      </w:r>
      <w:r w:rsidR="00A1336E" w:rsidRPr="007112C4">
        <w:rPr>
          <w:b/>
          <w:bCs/>
        </w:rPr>
        <w:t>4</w:t>
      </w:r>
      <w:r>
        <w:rPr>
          <w:b/>
          <w:bCs/>
        </w:rPr>
        <w:t>7</w:t>
      </w:r>
    </w:p>
    <w:p w14:paraId="5DF69403" w14:textId="53B2C7E2" w:rsidR="007F5B2B" w:rsidRPr="007112C4" w:rsidRDefault="00B810C7" w:rsidP="007F5B2B">
      <w:pPr>
        <w:spacing w:after="80"/>
        <w:jc w:val="center"/>
        <w:rPr>
          <w:b/>
          <w:bCs/>
        </w:rPr>
      </w:pPr>
      <w:r w:rsidRPr="00B810C7">
        <w:rPr>
          <w:b/>
          <w:bCs/>
        </w:rPr>
        <w:t xml:space="preserve">TEJASWI REDDY </w:t>
      </w:r>
      <w:r w:rsidR="007F5B2B" w:rsidRPr="007112C4">
        <w:rPr>
          <w:b/>
          <w:bCs/>
        </w:rPr>
        <w:t>— Reg. No. CH.</w:t>
      </w:r>
      <w:proofErr w:type="gramStart"/>
      <w:r w:rsidR="00A1336E" w:rsidRPr="007112C4">
        <w:rPr>
          <w:b/>
          <w:bCs/>
        </w:rPr>
        <w:t>EN</w:t>
      </w:r>
      <w:r w:rsidR="007F5B2B" w:rsidRPr="007112C4">
        <w:rPr>
          <w:b/>
          <w:bCs/>
        </w:rPr>
        <w:t>.U</w:t>
      </w:r>
      <w:proofErr w:type="gramEnd"/>
      <w:r w:rsidR="007F5B2B" w:rsidRPr="007112C4">
        <w:rPr>
          <w:b/>
          <w:bCs/>
        </w:rPr>
        <w:t>4</w:t>
      </w:r>
      <w:r w:rsidR="00A1336E" w:rsidRPr="007112C4">
        <w:rPr>
          <w:b/>
          <w:bCs/>
        </w:rPr>
        <w:t>RAI</w:t>
      </w:r>
      <w:r w:rsidR="007F5B2B" w:rsidRPr="007112C4">
        <w:rPr>
          <w:b/>
          <w:bCs/>
        </w:rPr>
        <w:t>240</w:t>
      </w:r>
      <w:r>
        <w:rPr>
          <w:b/>
          <w:bCs/>
        </w:rPr>
        <w:t>37</w:t>
      </w:r>
    </w:p>
    <w:p w14:paraId="6A65C9AB" w14:textId="77777777" w:rsidR="007F5B2B" w:rsidRDefault="007F5B2B">
      <w:pPr>
        <w:spacing w:after="80"/>
        <w:jc w:val="center"/>
        <w:rPr>
          <w:b/>
          <w:bCs/>
          <w:sz w:val="28"/>
          <w:szCs w:val="28"/>
        </w:rPr>
      </w:pPr>
    </w:p>
    <w:p w14:paraId="0B436823" w14:textId="77777777" w:rsidR="007F5B2B" w:rsidRPr="004146B1" w:rsidRDefault="007F5B2B">
      <w:pPr>
        <w:spacing w:after="80"/>
        <w:jc w:val="center"/>
        <w:rPr>
          <w:sz w:val="28"/>
          <w:szCs w:val="28"/>
        </w:rPr>
      </w:pPr>
    </w:p>
    <w:p w14:paraId="2C833FA4" w14:textId="77777777" w:rsidR="00BA693B" w:rsidRPr="004146B1" w:rsidRDefault="00BA693B">
      <w:pPr>
        <w:rPr>
          <w:sz w:val="28"/>
          <w:szCs w:val="28"/>
        </w:rPr>
      </w:pPr>
    </w:p>
    <w:p w14:paraId="422D4747" w14:textId="77777777" w:rsidR="00BA693B" w:rsidRPr="004146B1" w:rsidRDefault="00725887">
      <w:pPr>
        <w:spacing w:after="80"/>
        <w:jc w:val="center"/>
        <w:rPr>
          <w:sz w:val="28"/>
          <w:szCs w:val="28"/>
        </w:rPr>
      </w:pPr>
      <w:r w:rsidRPr="004146B1">
        <w:rPr>
          <w:i/>
          <w:iCs/>
          <w:sz w:val="28"/>
          <w:szCs w:val="28"/>
        </w:rPr>
        <w:t xml:space="preserve">in partial </w:t>
      </w:r>
      <w:proofErr w:type="spellStart"/>
      <w:r w:rsidRPr="004146B1">
        <w:rPr>
          <w:i/>
          <w:iCs/>
          <w:sz w:val="28"/>
          <w:szCs w:val="28"/>
        </w:rPr>
        <w:t>fulfillment</w:t>
      </w:r>
      <w:proofErr w:type="spellEnd"/>
      <w:r w:rsidRPr="004146B1">
        <w:rPr>
          <w:i/>
          <w:iCs/>
          <w:sz w:val="28"/>
          <w:szCs w:val="28"/>
        </w:rPr>
        <w:t xml:space="preserve"> for the award of the degree of</w:t>
      </w:r>
    </w:p>
    <w:p w14:paraId="5E143A52" w14:textId="77777777" w:rsidR="00BA693B" w:rsidRPr="004146B1" w:rsidRDefault="00BA693B">
      <w:pPr>
        <w:rPr>
          <w:sz w:val="28"/>
          <w:szCs w:val="28"/>
        </w:rPr>
      </w:pPr>
    </w:p>
    <w:p w14:paraId="490E3939" w14:textId="199B571A" w:rsidR="00BA693B" w:rsidRPr="004146B1" w:rsidRDefault="00725887">
      <w:pPr>
        <w:spacing w:after="80"/>
        <w:jc w:val="center"/>
        <w:rPr>
          <w:sz w:val="28"/>
          <w:szCs w:val="28"/>
        </w:rPr>
      </w:pPr>
      <w:r w:rsidRPr="004146B1">
        <w:rPr>
          <w:b/>
          <w:bCs/>
          <w:sz w:val="28"/>
          <w:szCs w:val="28"/>
        </w:rPr>
        <w:t>BACHELOR OF TECHNOLOGY</w:t>
      </w:r>
      <w:r w:rsidR="007112C4">
        <w:rPr>
          <w:b/>
          <w:bCs/>
          <w:sz w:val="28"/>
          <w:szCs w:val="28"/>
        </w:rPr>
        <w:t>(AIE,RAI)</w:t>
      </w:r>
    </w:p>
    <w:p w14:paraId="41B62CF4" w14:textId="77777777" w:rsidR="00BA693B" w:rsidRPr="004146B1" w:rsidRDefault="00BA693B">
      <w:pPr>
        <w:rPr>
          <w:sz w:val="28"/>
          <w:szCs w:val="28"/>
        </w:rPr>
      </w:pPr>
    </w:p>
    <w:p w14:paraId="04E7600A" w14:textId="77777777" w:rsidR="00BA693B" w:rsidRPr="004146B1" w:rsidRDefault="00725887">
      <w:pPr>
        <w:spacing w:after="80"/>
        <w:jc w:val="center"/>
        <w:rPr>
          <w:sz w:val="28"/>
          <w:szCs w:val="28"/>
        </w:rPr>
      </w:pPr>
      <w:r w:rsidRPr="004146B1">
        <w:rPr>
          <w:sz w:val="28"/>
          <w:szCs w:val="28"/>
        </w:rPr>
        <w:t>Under the guidance of</w:t>
      </w:r>
    </w:p>
    <w:p w14:paraId="766148E9" w14:textId="77777777" w:rsidR="00090D23" w:rsidRPr="007112C4" w:rsidRDefault="00090D23" w:rsidP="00090D23">
      <w:pPr>
        <w:spacing w:line="360" w:lineRule="auto"/>
        <w:jc w:val="center"/>
        <w:rPr>
          <w:b/>
        </w:rPr>
      </w:pPr>
      <w:r w:rsidRPr="007112C4">
        <w:rPr>
          <w:b/>
        </w:rPr>
        <w:t>Dr. K.ANITHA, Dr. SOUMYENDRA SINGH</w:t>
      </w:r>
    </w:p>
    <w:p w14:paraId="574A3FDA" w14:textId="77777777" w:rsidR="00BA693B" w:rsidRPr="004146B1" w:rsidRDefault="00BA693B">
      <w:pPr>
        <w:rPr>
          <w:sz w:val="28"/>
          <w:szCs w:val="28"/>
        </w:rPr>
      </w:pPr>
    </w:p>
    <w:p w14:paraId="56806290" w14:textId="77777777" w:rsidR="00BA693B" w:rsidRPr="004146B1" w:rsidRDefault="00BA693B">
      <w:pPr>
        <w:rPr>
          <w:sz w:val="28"/>
          <w:szCs w:val="28"/>
        </w:rPr>
      </w:pPr>
    </w:p>
    <w:p w14:paraId="16521C63" w14:textId="77777777" w:rsidR="00BA693B" w:rsidRDefault="00725887">
      <w:pPr>
        <w:spacing w:after="80"/>
        <w:jc w:val="center"/>
      </w:pPr>
      <w:r>
        <w:rPr>
          <w:sz w:val="22"/>
          <w:szCs w:val="22"/>
        </w:rPr>
        <w:t>Submitted to</w:t>
      </w:r>
    </w:p>
    <w:p w14:paraId="6717AEEB" w14:textId="77777777" w:rsidR="00BA693B" w:rsidRDefault="00BA693B"/>
    <w:p w14:paraId="129E6CFA" w14:textId="77777777" w:rsidR="00BA693B" w:rsidRDefault="00725887">
      <w:pPr>
        <w:spacing w:before="120" w:after="60"/>
        <w:jc w:val="center"/>
      </w:pPr>
      <w:r>
        <w:rPr>
          <w:noProof/>
        </w:rPr>
        <w:drawing>
          <wp:inline distT="0" distB="0" distL="0" distR="0" wp14:anchorId="32C3894F" wp14:editId="127772EB">
            <wp:extent cx="378142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1425" cy="571500"/>
                    </a:xfrm>
                    <a:prstGeom prst="rect">
                      <a:avLst/>
                    </a:prstGeom>
                  </pic:spPr>
                </pic:pic>
              </a:graphicData>
            </a:graphic>
          </wp:inline>
        </w:drawing>
      </w:r>
    </w:p>
    <w:p w14:paraId="62C7731B" w14:textId="77777777" w:rsidR="00BA693B" w:rsidRDefault="00BA693B"/>
    <w:p w14:paraId="1897CD2B" w14:textId="77777777" w:rsidR="00BA693B" w:rsidRPr="007112C4" w:rsidRDefault="00725887">
      <w:pPr>
        <w:spacing w:after="80"/>
        <w:jc w:val="center"/>
        <w:rPr>
          <w:sz w:val="22"/>
          <w:szCs w:val="22"/>
        </w:rPr>
      </w:pPr>
      <w:r w:rsidRPr="007112C4">
        <w:rPr>
          <w:b/>
          <w:bCs/>
          <w:sz w:val="22"/>
          <w:szCs w:val="22"/>
        </w:rPr>
        <w:t>DEPARTMENT OF MATHEMATICS (S&amp;H)</w:t>
      </w:r>
    </w:p>
    <w:p w14:paraId="12A6B5DA" w14:textId="00EE452B" w:rsidR="00BA693B" w:rsidRPr="007112C4" w:rsidRDefault="00725887">
      <w:pPr>
        <w:spacing w:after="80"/>
        <w:jc w:val="center"/>
        <w:rPr>
          <w:sz w:val="22"/>
          <w:szCs w:val="22"/>
        </w:rPr>
      </w:pPr>
      <w:r w:rsidRPr="007112C4">
        <w:rPr>
          <w:b/>
          <w:bCs/>
          <w:sz w:val="22"/>
          <w:szCs w:val="22"/>
        </w:rPr>
        <w:t xml:space="preserve">AMRITA SCHOOL OF </w:t>
      </w:r>
      <w:r w:rsidR="00256091" w:rsidRPr="007112C4">
        <w:rPr>
          <w:b/>
          <w:bCs/>
          <w:sz w:val="22"/>
          <w:szCs w:val="22"/>
        </w:rPr>
        <w:t>COMPUTING</w:t>
      </w:r>
    </w:p>
    <w:p w14:paraId="209B2DC3" w14:textId="77777777" w:rsidR="00BA693B" w:rsidRPr="007112C4" w:rsidRDefault="00725887">
      <w:pPr>
        <w:spacing w:after="80"/>
        <w:jc w:val="center"/>
        <w:rPr>
          <w:sz w:val="22"/>
          <w:szCs w:val="22"/>
        </w:rPr>
      </w:pPr>
      <w:r w:rsidRPr="007112C4">
        <w:rPr>
          <w:b/>
          <w:bCs/>
          <w:sz w:val="22"/>
          <w:szCs w:val="22"/>
        </w:rPr>
        <w:t>AMRITA VISHWA VIDYAPEETHAM</w:t>
      </w:r>
    </w:p>
    <w:p w14:paraId="7C3742D7" w14:textId="77777777" w:rsidR="00BA693B" w:rsidRPr="007112C4" w:rsidRDefault="00725887">
      <w:pPr>
        <w:spacing w:after="80"/>
        <w:jc w:val="center"/>
        <w:rPr>
          <w:sz w:val="22"/>
          <w:szCs w:val="22"/>
        </w:rPr>
      </w:pPr>
      <w:r w:rsidRPr="007112C4">
        <w:rPr>
          <w:b/>
          <w:bCs/>
          <w:sz w:val="22"/>
          <w:szCs w:val="22"/>
        </w:rPr>
        <w:t>CHENNAI – 601103</w:t>
      </w:r>
    </w:p>
    <w:p w14:paraId="6F0C2A5D" w14:textId="77777777" w:rsidR="00BA693B" w:rsidRPr="007112C4" w:rsidRDefault="00BA693B">
      <w:pPr>
        <w:rPr>
          <w:sz w:val="22"/>
          <w:szCs w:val="22"/>
        </w:rPr>
      </w:pPr>
    </w:p>
    <w:p w14:paraId="40C22028" w14:textId="661E0A8C" w:rsidR="00BA693B" w:rsidRPr="007112C4" w:rsidRDefault="00725887">
      <w:pPr>
        <w:spacing w:after="80"/>
        <w:jc w:val="center"/>
        <w:rPr>
          <w:sz w:val="22"/>
          <w:szCs w:val="22"/>
        </w:rPr>
      </w:pPr>
      <w:r w:rsidRPr="007112C4">
        <w:rPr>
          <w:b/>
          <w:bCs/>
          <w:sz w:val="22"/>
          <w:szCs w:val="22"/>
        </w:rPr>
        <w:t>March 202</w:t>
      </w:r>
      <w:r w:rsidR="00256091" w:rsidRPr="007112C4">
        <w:rPr>
          <w:b/>
          <w:bCs/>
          <w:sz w:val="22"/>
          <w:szCs w:val="22"/>
        </w:rPr>
        <w:t>6</w:t>
      </w:r>
    </w:p>
    <w:p w14:paraId="7258676F" w14:textId="77777777" w:rsidR="00BA693B" w:rsidRDefault="00725887">
      <w:r>
        <w:br w:type="page"/>
      </w:r>
    </w:p>
    <w:p w14:paraId="44850369" w14:textId="77777777" w:rsidR="00BA693B" w:rsidRDefault="00BA693B">
      <w:pPr>
        <w:sectPr w:rsidR="00BA693B" w:rsidSect="00537591">
          <w:footerReference w:type="default" r:id="rId8"/>
          <w:pgSz w:w="12240" w:h="15840"/>
          <w:pgMar w:top="720" w:right="720" w:bottom="720" w:left="720" w:header="708" w:footer="708" w:gutter="0"/>
          <w:cols w:space="720"/>
          <w:docGrid w:linePitch="360"/>
        </w:sectPr>
      </w:pPr>
    </w:p>
    <w:p w14:paraId="3DE0B72D" w14:textId="77777777" w:rsidR="00BA693B" w:rsidRDefault="00725887">
      <w:pPr>
        <w:spacing w:before="120" w:after="60"/>
        <w:jc w:val="center"/>
      </w:pPr>
      <w:r>
        <w:rPr>
          <w:noProof/>
        </w:rPr>
        <w:lastRenderedPageBreak/>
        <w:drawing>
          <wp:inline distT="0" distB="0" distL="0" distR="0" wp14:anchorId="0B806556" wp14:editId="57BC3E0D">
            <wp:extent cx="3781425" cy="571500"/>
            <wp:effectExtent l="0" t="0" r="0" b="0"/>
            <wp:docPr id="44695724" name="Picture 4469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1425" cy="571500"/>
                    </a:xfrm>
                    <a:prstGeom prst="rect">
                      <a:avLst/>
                    </a:prstGeom>
                  </pic:spPr>
                </pic:pic>
              </a:graphicData>
            </a:graphic>
          </wp:inline>
        </w:drawing>
      </w:r>
    </w:p>
    <w:p w14:paraId="70DFFFA1" w14:textId="77777777" w:rsidR="00BA693B" w:rsidRDefault="00BA693B"/>
    <w:p w14:paraId="5C5EABDD" w14:textId="77777777" w:rsidR="00BA693B" w:rsidRDefault="00725887">
      <w:pPr>
        <w:spacing w:after="80"/>
        <w:jc w:val="center"/>
      </w:pPr>
      <w:r>
        <w:rPr>
          <w:b/>
          <w:bCs/>
          <w:sz w:val="28"/>
          <w:szCs w:val="28"/>
          <w:u w:val="single"/>
        </w:rPr>
        <w:t>BONAFIDE CERTIFICATE</w:t>
      </w:r>
    </w:p>
    <w:p w14:paraId="36F4182D" w14:textId="77777777" w:rsidR="00BA693B" w:rsidRDefault="00BA693B"/>
    <w:p w14:paraId="4D50367C" w14:textId="77777777" w:rsidR="00BA693B" w:rsidRDefault="00BA693B"/>
    <w:p w14:paraId="19471F79" w14:textId="7E505B8A" w:rsidR="00BA693B" w:rsidRPr="00B810C7" w:rsidRDefault="00725887" w:rsidP="00B810C7">
      <w:pPr>
        <w:spacing w:after="80"/>
        <w:jc w:val="center"/>
        <w:rPr>
          <w:sz w:val="28"/>
          <w:szCs w:val="28"/>
        </w:rPr>
      </w:pPr>
      <w:r w:rsidRPr="00B6343F">
        <w:t xml:space="preserve">Certified that this project report </w:t>
      </w:r>
      <w:r w:rsidRPr="00B6343F">
        <w:rPr>
          <w:b/>
          <w:bCs/>
        </w:rPr>
        <w:t>"</w:t>
      </w:r>
      <w:r w:rsidR="00B810C7" w:rsidRPr="00B810C7">
        <w:rPr>
          <w:b/>
          <w:bCs/>
          <w:sz w:val="28"/>
          <w:szCs w:val="28"/>
        </w:rPr>
        <w:t xml:space="preserve"> AUTONOMOUS IMAGE CARTOONIFICATION USING CONVOLUTION AND TOEPLITZ MATRIX-BASED FILTERING IN ROBOT VISION</w:t>
      </w:r>
      <w:r w:rsidR="00B810C7">
        <w:rPr>
          <w:b/>
          <w:bCs/>
          <w:sz w:val="28"/>
          <w:szCs w:val="28"/>
        </w:rPr>
        <w:t xml:space="preserve"> </w:t>
      </w:r>
      <w:r w:rsidRPr="00B6343F">
        <w:rPr>
          <w:b/>
          <w:bCs/>
        </w:rPr>
        <w:t>"</w:t>
      </w:r>
      <w:r w:rsidRPr="00B6343F">
        <w:t xml:space="preserve"> is the </w:t>
      </w:r>
      <w:proofErr w:type="spellStart"/>
      <w:r w:rsidRPr="00B6343F">
        <w:t>bonafide</w:t>
      </w:r>
      <w:proofErr w:type="spellEnd"/>
      <w:r w:rsidRPr="00B6343F">
        <w:t xml:space="preserve"> work of </w:t>
      </w:r>
      <w:r w:rsidR="00256091" w:rsidRPr="00B6343F">
        <w:rPr>
          <w:b/>
          <w:bCs/>
        </w:rPr>
        <w:t>K</w:t>
      </w:r>
      <w:r w:rsidR="00B810C7">
        <w:rPr>
          <w:b/>
          <w:bCs/>
        </w:rPr>
        <w:t xml:space="preserve">ODURU </w:t>
      </w:r>
      <w:proofErr w:type="gramStart"/>
      <w:r w:rsidR="00B810C7">
        <w:rPr>
          <w:b/>
          <w:bCs/>
        </w:rPr>
        <w:t>CHANDANA</w:t>
      </w:r>
      <w:r w:rsidRPr="00B6343F">
        <w:t>(</w:t>
      </w:r>
      <w:proofErr w:type="gramEnd"/>
      <w:r w:rsidRPr="00B6343F">
        <w:rPr>
          <w:b/>
          <w:bCs/>
        </w:rPr>
        <w:t>Reg.</w:t>
      </w:r>
      <w:r w:rsidR="00EC5978" w:rsidRPr="00B6343F">
        <w:rPr>
          <w:b/>
          <w:bCs/>
        </w:rPr>
        <w:t>No.CH.SC.U4AIE240</w:t>
      </w:r>
      <w:r w:rsidR="00B810C7">
        <w:rPr>
          <w:b/>
          <w:bCs/>
        </w:rPr>
        <w:t>35</w:t>
      </w:r>
      <w:r w:rsidRPr="00B6343F">
        <w:t>)</w:t>
      </w:r>
      <w:r w:rsidR="00B810C7" w:rsidRPr="00B810C7">
        <w:rPr>
          <w:b/>
          <w:bCs/>
        </w:rPr>
        <w:t xml:space="preserve"> MOHAN SURENDRA </w:t>
      </w:r>
      <w:r w:rsidR="00B810C7">
        <w:rPr>
          <w:b/>
          <w:bCs/>
        </w:rPr>
        <w:t>(</w:t>
      </w:r>
      <w:r w:rsidR="00B810C7" w:rsidRPr="007112C4">
        <w:rPr>
          <w:b/>
          <w:bCs/>
        </w:rPr>
        <w:t>Reg. No. CH.</w:t>
      </w:r>
      <w:r w:rsidR="00B810C7">
        <w:rPr>
          <w:b/>
          <w:bCs/>
        </w:rPr>
        <w:t>SC</w:t>
      </w:r>
      <w:r w:rsidR="00B810C7" w:rsidRPr="007112C4">
        <w:rPr>
          <w:b/>
          <w:bCs/>
        </w:rPr>
        <w:t>.U4</w:t>
      </w:r>
      <w:r w:rsidR="00B810C7">
        <w:rPr>
          <w:b/>
          <w:bCs/>
        </w:rPr>
        <w:t>AIE</w:t>
      </w:r>
      <w:proofErr w:type="gramStart"/>
      <w:r w:rsidR="00B810C7" w:rsidRPr="007112C4">
        <w:rPr>
          <w:b/>
          <w:bCs/>
        </w:rPr>
        <w:t>2404</w:t>
      </w:r>
      <w:r w:rsidR="00B810C7">
        <w:rPr>
          <w:b/>
          <w:bCs/>
        </w:rPr>
        <w:t>7)</w:t>
      </w:r>
      <w:r w:rsidR="00B810C7" w:rsidRPr="00B810C7">
        <w:rPr>
          <w:b/>
          <w:bCs/>
        </w:rPr>
        <w:t>TEJASWI</w:t>
      </w:r>
      <w:proofErr w:type="gramEnd"/>
      <w:r w:rsidR="00B810C7" w:rsidRPr="00B810C7">
        <w:rPr>
          <w:b/>
          <w:bCs/>
        </w:rPr>
        <w:t xml:space="preserve"> REDDY </w:t>
      </w:r>
      <w:r w:rsidR="00B810C7">
        <w:rPr>
          <w:b/>
          <w:bCs/>
        </w:rPr>
        <w:t>(</w:t>
      </w:r>
      <w:r w:rsidR="00B810C7" w:rsidRPr="007112C4">
        <w:rPr>
          <w:b/>
          <w:bCs/>
        </w:rPr>
        <w:t>Reg. No. CH.</w:t>
      </w:r>
      <w:proofErr w:type="gramStart"/>
      <w:r w:rsidR="00B810C7" w:rsidRPr="007112C4">
        <w:rPr>
          <w:b/>
          <w:bCs/>
        </w:rPr>
        <w:t>EN.U</w:t>
      </w:r>
      <w:proofErr w:type="gramEnd"/>
      <w:r w:rsidR="00B810C7" w:rsidRPr="007112C4">
        <w:rPr>
          <w:b/>
          <w:bCs/>
        </w:rPr>
        <w:t>4RAI240</w:t>
      </w:r>
      <w:r w:rsidR="00B810C7">
        <w:rPr>
          <w:b/>
          <w:bCs/>
        </w:rPr>
        <w:t>37</w:t>
      </w:r>
      <w:proofErr w:type="gramStart"/>
      <w:r w:rsidR="00B810C7">
        <w:rPr>
          <w:b/>
          <w:bCs/>
        </w:rPr>
        <w:t>)</w:t>
      </w:r>
      <w:r w:rsidR="00FA23B0">
        <w:t>.</w:t>
      </w:r>
      <w:r w:rsidRPr="00B6343F">
        <w:t>who</w:t>
      </w:r>
      <w:proofErr w:type="gramEnd"/>
      <w:r w:rsidRPr="00B6343F">
        <w:t xml:space="preserve"> carried out the project work under my supervision.</w:t>
      </w:r>
    </w:p>
    <w:p w14:paraId="588F1210" w14:textId="77777777" w:rsidR="00BA693B" w:rsidRPr="00B6343F" w:rsidRDefault="00BA693B"/>
    <w:p w14:paraId="03B4D6FE" w14:textId="77777777" w:rsidR="00BA693B" w:rsidRDefault="00BA693B"/>
    <w:p w14:paraId="3A2310F5" w14:textId="77777777" w:rsidR="001B01D6" w:rsidRPr="00B41CB7" w:rsidRDefault="001B01D6" w:rsidP="001B01D6">
      <w:pPr>
        <w:ind w:right="147"/>
        <w:rPr>
          <w:b/>
          <w:spacing w:val="1"/>
        </w:rPr>
      </w:pPr>
      <w:r w:rsidRPr="00B41CB7">
        <w:rPr>
          <w:b/>
          <w:spacing w:val="1"/>
        </w:rPr>
        <w:t xml:space="preserve">SIGNATURE                                                                      </w:t>
      </w:r>
      <w:proofErr w:type="spellStart"/>
      <w:r w:rsidRPr="00B41CB7">
        <w:rPr>
          <w:b/>
          <w:spacing w:val="1"/>
        </w:rPr>
        <w:t>SIGNATURE</w:t>
      </w:r>
      <w:proofErr w:type="spellEnd"/>
      <w:r w:rsidRPr="00B41CB7">
        <w:rPr>
          <w:b/>
          <w:spacing w:val="1"/>
        </w:rPr>
        <w:t xml:space="preserve"> </w:t>
      </w:r>
    </w:p>
    <w:p w14:paraId="6E4E4EB5" w14:textId="77777777" w:rsidR="001B01D6" w:rsidRPr="00B41CB7" w:rsidRDefault="001B01D6" w:rsidP="001B01D6">
      <w:pPr>
        <w:ind w:right="147"/>
        <w:rPr>
          <w:b/>
          <w:spacing w:val="1"/>
        </w:rPr>
      </w:pPr>
    </w:p>
    <w:p w14:paraId="4D2E6F70" w14:textId="77777777" w:rsidR="001B01D6" w:rsidRPr="00B41CB7" w:rsidRDefault="001B01D6" w:rsidP="001B01D6">
      <w:pPr>
        <w:ind w:right="147"/>
        <w:rPr>
          <w:b/>
          <w:spacing w:val="1"/>
        </w:rPr>
      </w:pPr>
    </w:p>
    <w:p w14:paraId="0975F4EE" w14:textId="77777777" w:rsidR="001B01D6" w:rsidRPr="00B41CB7" w:rsidRDefault="001B01D6" w:rsidP="001B01D6">
      <w:pPr>
        <w:ind w:right="147"/>
        <w:rPr>
          <w:b/>
          <w:spacing w:val="1"/>
        </w:rPr>
      </w:pPr>
    </w:p>
    <w:p w14:paraId="0D420EC1" w14:textId="77777777" w:rsidR="001B01D6" w:rsidRPr="00B41CB7" w:rsidRDefault="001B01D6" w:rsidP="001B01D6">
      <w:pPr>
        <w:ind w:right="147"/>
        <w:rPr>
          <w:b/>
          <w:spacing w:val="1"/>
        </w:rPr>
      </w:pPr>
      <w:r w:rsidRPr="00B41CB7">
        <w:rPr>
          <w:b/>
          <w:spacing w:val="1"/>
        </w:rPr>
        <w:t xml:space="preserve">Dr. </w:t>
      </w:r>
      <w:r>
        <w:rPr>
          <w:b/>
          <w:spacing w:val="1"/>
        </w:rPr>
        <w:t>K ANITHA</w:t>
      </w:r>
      <w:r w:rsidRPr="00B41CB7">
        <w:rPr>
          <w:b/>
          <w:spacing w:val="1"/>
        </w:rPr>
        <w:t xml:space="preserve">                                      </w:t>
      </w:r>
      <w:r>
        <w:rPr>
          <w:b/>
          <w:spacing w:val="1"/>
        </w:rPr>
        <w:t xml:space="preserve">                </w:t>
      </w:r>
      <w:r>
        <w:rPr>
          <w:b/>
          <w:spacing w:val="1"/>
        </w:rPr>
        <w:tab/>
        <w:t xml:space="preserve">           </w:t>
      </w:r>
      <w:r w:rsidRPr="00B41CB7">
        <w:rPr>
          <w:b/>
          <w:spacing w:val="1"/>
        </w:rPr>
        <w:t xml:space="preserve"> Dr. </w:t>
      </w:r>
      <w:r>
        <w:rPr>
          <w:b/>
          <w:spacing w:val="1"/>
        </w:rPr>
        <w:t>SOUMYENDRA SINGH</w:t>
      </w:r>
      <w:r w:rsidRPr="00B41CB7">
        <w:rPr>
          <w:b/>
          <w:spacing w:val="1"/>
        </w:rPr>
        <w:t xml:space="preserve"> </w:t>
      </w:r>
    </w:p>
    <w:p w14:paraId="3A3CAFBF" w14:textId="77777777" w:rsidR="001B01D6" w:rsidRPr="00B41CB7" w:rsidRDefault="001B01D6" w:rsidP="001B01D6">
      <w:pPr>
        <w:spacing w:line="276" w:lineRule="auto"/>
        <w:ind w:right="4"/>
      </w:pPr>
      <w:r w:rsidRPr="00B41CB7">
        <w:t>Chairperson</w:t>
      </w:r>
      <w:r>
        <w:t xml:space="preserve"> </w:t>
      </w:r>
      <w:r w:rsidRPr="00B41CB7">
        <w:tab/>
      </w:r>
      <w:r w:rsidRPr="00B41CB7">
        <w:tab/>
      </w:r>
      <w:r w:rsidRPr="00B41CB7">
        <w:tab/>
      </w:r>
      <w:r w:rsidRPr="00B41CB7">
        <w:tab/>
      </w:r>
      <w:r w:rsidRPr="00B41CB7">
        <w:tab/>
      </w:r>
      <w:r w:rsidRPr="00B41CB7">
        <w:tab/>
      </w:r>
      <w:r w:rsidRPr="00B41CB7">
        <w:tab/>
        <w:t>Assistant Professor (Sr)</w:t>
      </w:r>
    </w:p>
    <w:p w14:paraId="452EFD9D" w14:textId="77777777" w:rsidR="001B01D6" w:rsidRPr="00B41CB7" w:rsidRDefault="001B01D6" w:rsidP="001B01D6">
      <w:pPr>
        <w:spacing w:line="276" w:lineRule="auto"/>
        <w:ind w:right="4"/>
      </w:pPr>
      <w:r w:rsidRPr="00B41CB7">
        <w:t xml:space="preserve">Department of </w:t>
      </w:r>
      <w:r>
        <w:t>Science &amp; Humanities</w:t>
      </w:r>
      <w:r w:rsidRPr="00B41CB7">
        <w:t xml:space="preserve">   </w:t>
      </w:r>
      <w:r w:rsidRPr="00B41CB7">
        <w:tab/>
      </w:r>
      <w:r w:rsidRPr="00B41CB7">
        <w:tab/>
      </w:r>
      <w:r w:rsidRPr="00B41CB7">
        <w:tab/>
        <w:t xml:space="preserve">Department of </w:t>
      </w:r>
      <w:r>
        <w:t>Mathematics(S&amp;H)</w:t>
      </w:r>
    </w:p>
    <w:p w14:paraId="36C457F6" w14:textId="77777777" w:rsidR="001B01D6" w:rsidRPr="00B41CB7" w:rsidRDefault="001B01D6" w:rsidP="001B01D6">
      <w:pPr>
        <w:spacing w:line="276" w:lineRule="auto"/>
        <w:ind w:right="4"/>
      </w:pPr>
      <w:r w:rsidRPr="00B41CB7">
        <w:t>Amrita School of Engineering</w:t>
      </w:r>
      <w:r w:rsidRPr="00B41CB7">
        <w:tab/>
      </w:r>
      <w:r w:rsidRPr="00B41CB7">
        <w:tab/>
      </w:r>
      <w:r w:rsidRPr="00B41CB7">
        <w:tab/>
      </w:r>
      <w:r w:rsidRPr="00B41CB7">
        <w:tab/>
        <w:t>Amrita School of Engineering</w:t>
      </w:r>
    </w:p>
    <w:p w14:paraId="256F4FBC" w14:textId="77777777" w:rsidR="001B01D6" w:rsidRPr="00B41CB7" w:rsidRDefault="001B01D6" w:rsidP="001B01D6">
      <w:pPr>
        <w:spacing w:line="276" w:lineRule="auto"/>
        <w:ind w:right="4"/>
      </w:pPr>
      <w:r w:rsidRPr="00B41CB7">
        <w:t>Amrita Vishwa Vidyapeetham</w:t>
      </w:r>
      <w:r w:rsidRPr="00B41CB7">
        <w:tab/>
      </w:r>
      <w:r w:rsidRPr="00B41CB7">
        <w:tab/>
      </w:r>
      <w:r w:rsidRPr="00B41CB7">
        <w:tab/>
      </w:r>
      <w:r w:rsidRPr="00B41CB7">
        <w:tab/>
        <w:t xml:space="preserve">Amrita Vishwa Vidyapeetham </w:t>
      </w:r>
    </w:p>
    <w:p w14:paraId="3A52B132" w14:textId="77777777" w:rsidR="001B01D6" w:rsidRPr="00B41CB7" w:rsidRDefault="001B01D6" w:rsidP="001B01D6">
      <w:pPr>
        <w:spacing w:line="276" w:lineRule="auto"/>
        <w:ind w:right="4"/>
        <w:rPr>
          <w:b/>
          <w:i/>
          <w:spacing w:val="-1"/>
        </w:rPr>
      </w:pPr>
      <w:r w:rsidRPr="00B41CB7">
        <w:t>Chennai Campus.</w:t>
      </w:r>
      <w:r w:rsidRPr="00B41CB7">
        <w:tab/>
      </w:r>
      <w:r w:rsidRPr="00B41CB7">
        <w:tab/>
      </w:r>
      <w:r w:rsidRPr="00B41CB7">
        <w:tab/>
      </w:r>
      <w:r w:rsidRPr="00B41CB7">
        <w:tab/>
      </w:r>
      <w:r w:rsidRPr="00B41CB7">
        <w:tab/>
      </w:r>
      <w:r w:rsidRPr="00B41CB7">
        <w:tab/>
        <w:t>Chennai Campus.</w:t>
      </w:r>
    </w:p>
    <w:p w14:paraId="49824E6C" w14:textId="77777777" w:rsidR="00BA693B" w:rsidRDefault="00BA693B">
      <w:pPr>
        <w:sectPr w:rsidR="00BA693B">
          <w:pgSz w:w="12240" w:h="15840"/>
          <w:pgMar w:top="1440" w:right="1440" w:bottom="1440" w:left="1440" w:header="708" w:footer="708" w:gutter="0"/>
          <w:cols w:space="720"/>
          <w:docGrid w:linePitch="360"/>
        </w:sectPr>
      </w:pPr>
    </w:p>
    <w:p w14:paraId="27077182" w14:textId="77777777" w:rsidR="00BA693B" w:rsidRDefault="00725887">
      <w:pPr>
        <w:spacing w:before="120" w:after="60"/>
        <w:jc w:val="center"/>
      </w:pPr>
      <w:r>
        <w:rPr>
          <w:noProof/>
        </w:rPr>
        <w:lastRenderedPageBreak/>
        <w:drawing>
          <wp:inline distT="0" distB="0" distL="0" distR="0" wp14:anchorId="6BA56032" wp14:editId="42685872">
            <wp:extent cx="3781425" cy="571500"/>
            <wp:effectExtent l="0" t="0" r="0" b="0"/>
            <wp:docPr id="1333494019" name="Picture 133349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1425" cy="571500"/>
                    </a:xfrm>
                    <a:prstGeom prst="rect">
                      <a:avLst/>
                    </a:prstGeom>
                  </pic:spPr>
                </pic:pic>
              </a:graphicData>
            </a:graphic>
          </wp:inline>
        </w:drawing>
      </w:r>
    </w:p>
    <w:p w14:paraId="639A4DC2" w14:textId="77777777" w:rsidR="00BA693B" w:rsidRDefault="00BA693B"/>
    <w:p w14:paraId="31A5FAE5" w14:textId="77777777" w:rsidR="00BA693B" w:rsidRDefault="00725887">
      <w:pPr>
        <w:spacing w:after="80"/>
        <w:jc w:val="center"/>
      </w:pPr>
      <w:r>
        <w:rPr>
          <w:b/>
          <w:bCs/>
          <w:sz w:val="28"/>
          <w:szCs w:val="28"/>
          <w:u w:val="single"/>
        </w:rPr>
        <w:t>DECLARATION BY THE CANDIDATE</w:t>
      </w:r>
    </w:p>
    <w:p w14:paraId="479700DA" w14:textId="77777777" w:rsidR="00BA693B" w:rsidRDefault="00BA693B"/>
    <w:p w14:paraId="070886FC" w14:textId="77777777" w:rsidR="00BA693B" w:rsidRDefault="00BA693B"/>
    <w:p w14:paraId="6D2F3894" w14:textId="059E33DE" w:rsidR="00BA693B" w:rsidRPr="00B810C7" w:rsidRDefault="00725887" w:rsidP="00B810C7">
      <w:pPr>
        <w:spacing w:after="80"/>
        <w:rPr>
          <w:sz w:val="28"/>
          <w:szCs w:val="28"/>
        </w:rPr>
      </w:pPr>
      <w:r>
        <w:t xml:space="preserve">I declare that the report entitled </w:t>
      </w:r>
      <w:r w:rsidRPr="00B6343F">
        <w:rPr>
          <w:b/>
          <w:bCs/>
        </w:rPr>
        <w:t>"</w:t>
      </w:r>
      <w:r w:rsidR="00B810C7" w:rsidRPr="00B810C7">
        <w:rPr>
          <w:b/>
          <w:bCs/>
          <w:sz w:val="28"/>
          <w:szCs w:val="28"/>
        </w:rPr>
        <w:t xml:space="preserve"> AUTONOMOUS IMAGE CARTOONIFICATION USING CONVOLUTION AND TOEPLITZ MATRIX-BASED FILTERING IN ROBOT VISION</w:t>
      </w:r>
      <w:r w:rsidR="00B810C7">
        <w:rPr>
          <w:b/>
          <w:bCs/>
          <w:sz w:val="28"/>
          <w:szCs w:val="28"/>
        </w:rPr>
        <w:t xml:space="preserve"> </w:t>
      </w:r>
      <w:r w:rsidRPr="00B6343F">
        <w:rPr>
          <w:b/>
          <w:bCs/>
        </w:rPr>
        <w:t>"</w:t>
      </w:r>
      <w:r>
        <w:t xml:space="preserve"> submitted by me for the degree of Bachelor of Technology is the record of the project work carried out by me under the guidance of </w:t>
      </w:r>
      <w:r w:rsidR="0072461D" w:rsidRPr="00B41CB7">
        <w:rPr>
          <w:rFonts w:eastAsia="Calibri"/>
          <w:b/>
        </w:rPr>
        <w:t xml:space="preserve">Dr. </w:t>
      </w:r>
      <w:proofErr w:type="spellStart"/>
      <w:r w:rsidR="0072461D">
        <w:rPr>
          <w:rFonts w:eastAsia="Calibri"/>
          <w:b/>
        </w:rPr>
        <w:t>K.Anitha</w:t>
      </w:r>
      <w:proofErr w:type="spellEnd"/>
      <w:r w:rsidR="0072461D">
        <w:rPr>
          <w:rFonts w:eastAsia="Calibri"/>
          <w:b/>
        </w:rPr>
        <w:t xml:space="preserve">, </w:t>
      </w:r>
      <w:proofErr w:type="spellStart"/>
      <w:r w:rsidR="0072461D">
        <w:rPr>
          <w:rFonts w:eastAsia="Calibri"/>
          <w:b/>
        </w:rPr>
        <w:t>Dr.Soumyendra</w:t>
      </w:r>
      <w:proofErr w:type="spellEnd"/>
      <w:r w:rsidR="0072461D">
        <w:rPr>
          <w:rFonts w:eastAsia="Calibri"/>
          <w:b/>
        </w:rPr>
        <w:t xml:space="preserve"> Singh</w:t>
      </w:r>
      <w:r>
        <w:t xml:space="preserve"> and this work has not formed the basis for the award of any degree, diploma, associateship, fellowship, or title in this or any other University or other similar institution of higher learning.</w:t>
      </w:r>
    </w:p>
    <w:p w14:paraId="479A6719" w14:textId="77777777" w:rsidR="00BA693B" w:rsidRDefault="00BA693B"/>
    <w:p w14:paraId="09720220" w14:textId="77777777" w:rsidR="00BA693B" w:rsidRDefault="00BA693B"/>
    <w:p w14:paraId="75C84982" w14:textId="77777777" w:rsidR="00BA693B" w:rsidRDefault="00BA693B"/>
    <w:p w14:paraId="1FB8EFCC" w14:textId="77777777" w:rsidR="00BA693B" w:rsidRPr="00034315" w:rsidRDefault="00725887" w:rsidP="00034315">
      <w:pPr>
        <w:spacing w:after="80" w:line="480" w:lineRule="auto"/>
        <w:jc w:val="right"/>
        <w:rPr>
          <w:sz w:val="28"/>
          <w:szCs w:val="28"/>
        </w:rPr>
      </w:pPr>
      <w:r w:rsidRPr="00034315">
        <w:rPr>
          <w:b/>
          <w:bCs/>
          <w:sz w:val="28"/>
          <w:szCs w:val="28"/>
        </w:rPr>
        <w:t>SIGNATURE</w:t>
      </w:r>
    </w:p>
    <w:p w14:paraId="14D42A6C" w14:textId="77777777" w:rsidR="00BA693B" w:rsidRPr="00034315" w:rsidRDefault="00BA693B" w:rsidP="00034315">
      <w:pPr>
        <w:spacing w:line="480" w:lineRule="auto"/>
        <w:jc w:val="right"/>
        <w:rPr>
          <w:sz w:val="28"/>
          <w:szCs w:val="28"/>
        </w:rPr>
      </w:pPr>
    </w:p>
    <w:p w14:paraId="2A6C2563" w14:textId="480FCC27" w:rsidR="00BA693B" w:rsidRPr="00FA23B0" w:rsidRDefault="00034315" w:rsidP="00034315">
      <w:pPr>
        <w:spacing w:after="80" w:line="480" w:lineRule="auto"/>
        <w:jc w:val="right"/>
      </w:pPr>
      <w:r w:rsidRPr="00FA23B0">
        <w:rPr>
          <w:b/>
          <w:bCs/>
        </w:rPr>
        <w:t>K</w:t>
      </w:r>
      <w:r w:rsidR="00B810C7">
        <w:rPr>
          <w:b/>
          <w:bCs/>
        </w:rPr>
        <w:t>ODURU CHANDANA</w:t>
      </w:r>
    </w:p>
    <w:p w14:paraId="11E30AA1" w14:textId="2D2C0D8C" w:rsidR="00BA693B" w:rsidRPr="00FA23B0" w:rsidRDefault="00725887" w:rsidP="00034315">
      <w:pPr>
        <w:spacing w:after="80" w:line="480" w:lineRule="auto"/>
        <w:jc w:val="right"/>
        <w:rPr>
          <w:b/>
          <w:bCs/>
        </w:rPr>
      </w:pPr>
      <w:r w:rsidRPr="00FA23B0">
        <w:rPr>
          <w:b/>
          <w:bCs/>
        </w:rPr>
        <w:t xml:space="preserve">Reg. No. </w:t>
      </w:r>
      <w:r w:rsidR="00034315" w:rsidRPr="00FA23B0">
        <w:rPr>
          <w:b/>
          <w:bCs/>
        </w:rPr>
        <w:t>CH.SC.U4AIE240</w:t>
      </w:r>
      <w:r w:rsidR="00B810C7">
        <w:rPr>
          <w:b/>
          <w:bCs/>
        </w:rPr>
        <w:t>35</w:t>
      </w:r>
    </w:p>
    <w:p w14:paraId="122915AB" w14:textId="77777777" w:rsidR="00B810C7" w:rsidRDefault="00B810C7" w:rsidP="00CF0089">
      <w:pPr>
        <w:spacing w:after="80" w:line="480" w:lineRule="auto"/>
        <w:jc w:val="right"/>
        <w:rPr>
          <w:b/>
          <w:bCs/>
        </w:rPr>
      </w:pPr>
      <w:r w:rsidRPr="00B810C7">
        <w:rPr>
          <w:b/>
          <w:bCs/>
        </w:rPr>
        <w:t>MOHAN SURENDRA</w:t>
      </w:r>
    </w:p>
    <w:p w14:paraId="09E3246E" w14:textId="77777777" w:rsidR="00B810C7" w:rsidRDefault="00B810C7" w:rsidP="00CF0089">
      <w:pPr>
        <w:spacing w:after="80" w:line="480" w:lineRule="auto"/>
        <w:jc w:val="right"/>
        <w:rPr>
          <w:b/>
          <w:bCs/>
        </w:rPr>
      </w:pPr>
      <w:r w:rsidRPr="007112C4">
        <w:rPr>
          <w:b/>
          <w:bCs/>
        </w:rPr>
        <w:t>Reg. No. CH.</w:t>
      </w:r>
      <w:r>
        <w:rPr>
          <w:b/>
          <w:bCs/>
        </w:rPr>
        <w:t>SC</w:t>
      </w:r>
      <w:r w:rsidRPr="007112C4">
        <w:rPr>
          <w:b/>
          <w:bCs/>
        </w:rPr>
        <w:t>.U4</w:t>
      </w:r>
      <w:r>
        <w:rPr>
          <w:b/>
          <w:bCs/>
        </w:rPr>
        <w:t>AIE</w:t>
      </w:r>
      <w:r w:rsidRPr="007112C4">
        <w:rPr>
          <w:b/>
          <w:bCs/>
        </w:rPr>
        <w:t>2404</w:t>
      </w:r>
      <w:r>
        <w:rPr>
          <w:b/>
          <w:bCs/>
        </w:rPr>
        <w:t>7</w:t>
      </w:r>
    </w:p>
    <w:p w14:paraId="69CEFABA" w14:textId="77777777" w:rsidR="00B810C7" w:rsidRDefault="00B810C7" w:rsidP="00B83239">
      <w:pPr>
        <w:spacing w:after="80" w:line="480" w:lineRule="auto"/>
        <w:jc w:val="right"/>
        <w:rPr>
          <w:b/>
          <w:bCs/>
        </w:rPr>
      </w:pPr>
      <w:r w:rsidRPr="00B810C7">
        <w:rPr>
          <w:b/>
          <w:bCs/>
        </w:rPr>
        <w:t xml:space="preserve">TEJASWI REDDY </w:t>
      </w:r>
    </w:p>
    <w:p w14:paraId="4E1B76CA" w14:textId="2CAC06BA" w:rsidR="00BA693B" w:rsidRPr="00B83239" w:rsidRDefault="00CF0089" w:rsidP="00B83239">
      <w:pPr>
        <w:spacing w:after="80" w:line="480" w:lineRule="auto"/>
        <w:jc w:val="right"/>
        <w:rPr>
          <w:b/>
          <w:bCs/>
          <w:sz w:val="28"/>
          <w:szCs w:val="28"/>
        </w:rPr>
      </w:pPr>
      <w:r w:rsidRPr="00FA23B0">
        <w:rPr>
          <w:b/>
          <w:bCs/>
        </w:rPr>
        <w:t>Reg. No. CH.</w:t>
      </w:r>
      <w:proofErr w:type="gramStart"/>
      <w:r w:rsidRPr="00FA23B0">
        <w:rPr>
          <w:b/>
          <w:bCs/>
        </w:rPr>
        <w:t>EN.U</w:t>
      </w:r>
      <w:proofErr w:type="gramEnd"/>
      <w:r w:rsidRPr="00FA23B0">
        <w:rPr>
          <w:b/>
          <w:bCs/>
        </w:rPr>
        <w:t>4RAI240</w:t>
      </w:r>
      <w:r w:rsidR="00B810C7">
        <w:rPr>
          <w:b/>
          <w:bCs/>
        </w:rPr>
        <w:t>37</w:t>
      </w:r>
      <w:r w:rsidRPr="00034315">
        <w:rPr>
          <w:sz w:val="28"/>
          <w:szCs w:val="28"/>
        </w:rPr>
        <w:br w:type="page"/>
      </w:r>
    </w:p>
    <w:p w14:paraId="0EA8F4FC" w14:textId="77777777" w:rsidR="00BA693B" w:rsidRDefault="00BA693B">
      <w:pPr>
        <w:sectPr w:rsidR="00BA693B">
          <w:pgSz w:w="12240" w:h="15840"/>
          <w:pgMar w:top="1440" w:right="1440" w:bottom="1440" w:left="1440" w:header="708" w:footer="708" w:gutter="0"/>
          <w:cols w:space="720"/>
          <w:docGrid w:linePitch="360"/>
        </w:sectPr>
      </w:pPr>
    </w:p>
    <w:p w14:paraId="02CB139C" w14:textId="77777777" w:rsidR="00BA693B" w:rsidRDefault="00725887">
      <w:pPr>
        <w:spacing w:after="80"/>
        <w:jc w:val="center"/>
      </w:pPr>
      <w:r>
        <w:rPr>
          <w:b/>
          <w:bCs/>
          <w:sz w:val="28"/>
          <w:szCs w:val="28"/>
          <w:u w:val="single"/>
        </w:rPr>
        <w:lastRenderedPageBreak/>
        <w:t>ABSTRACT</w:t>
      </w:r>
    </w:p>
    <w:p w14:paraId="43BBF3A8" w14:textId="77777777" w:rsidR="00BA693B" w:rsidRDefault="00BA693B"/>
    <w:p w14:paraId="387DF9BD" w14:textId="77777777" w:rsidR="00537591" w:rsidRDefault="00537591"/>
    <w:p w14:paraId="37240B24" w14:textId="77777777" w:rsidR="00537591" w:rsidRDefault="00537591"/>
    <w:p w14:paraId="40148D34" w14:textId="77777777" w:rsidR="00537591" w:rsidRDefault="00537591"/>
    <w:p w14:paraId="2EA13E9C" w14:textId="77777777" w:rsidR="00537591" w:rsidRDefault="00537591"/>
    <w:p w14:paraId="40C6B8F4" w14:textId="77777777" w:rsidR="00537591" w:rsidRDefault="00537591"/>
    <w:p w14:paraId="2A0CB2A4" w14:textId="7AEBBD36" w:rsidR="00FA23B0" w:rsidRDefault="00537591">
      <w:r w:rsidRPr="00537591">
        <w:t xml:space="preserve">Image </w:t>
      </w:r>
      <w:proofErr w:type="spellStart"/>
      <w:r w:rsidRPr="00537591">
        <w:t>cartoonification</w:t>
      </w:r>
      <w:proofErr w:type="spellEnd"/>
      <w:r w:rsidRPr="00537591">
        <w:t xml:space="preserve"> is a technology that transforms images of nature into cartoon-like representations with less texture information and maintaining significant structural borders. The suggested project involves an independent robot vision system of real-time image </w:t>
      </w:r>
      <w:proofErr w:type="spellStart"/>
      <w:r w:rsidRPr="00537591">
        <w:t>cartoonification</w:t>
      </w:r>
      <w:proofErr w:type="spellEnd"/>
      <w:r w:rsidRPr="00537591">
        <w:t xml:space="preserve"> with mathematically structured image processing tools. The system combines the use of Yolo8 object detection to find objects in an input frame and uses a weighted scoring pattern to select the most important object in the frame with consideration to area, spatial centrality and object detection confidence. Once the area of interest has been selected a stylization pipeline is run which consists of convolution-based smoothing, edge detection and </w:t>
      </w:r>
      <w:proofErr w:type="spellStart"/>
      <w:r w:rsidRPr="00537591">
        <w:t>color</w:t>
      </w:r>
      <w:proofErr w:type="spellEnd"/>
      <w:r w:rsidRPr="00537591">
        <w:t xml:space="preserve"> quantization with the use of K-Means clustering algorithm. Convolution filtering is represented by </w:t>
      </w:r>
      <w:proofErr w:type="spellStart"/>
      <w:r w:rsidRPr="00537591">
        <w:t>Toepiltz</w:t>
      </w:r>
      <w:proofErr w:type="spellEnd"/>
      <w:r w:rsidRPr="00537591">
        <w:t xml:space="preserve"> matrix representation, and it represents the filtering in terms of a linear shift-invariant system and it makes the smoothing process mathematically clear. The stylization process will eliminate high-frequency texture elements and leave prominent structural edge to produce cartoon-like visual products. Quantitative assessment of the system, i.e., </w:t>
      </w:r>
      <w:proofErr w:type="spellStart"/>
      <w:r w:rsidRPr="00537591">
        <w:t>color</w:t>
      </w:r>
      <w:proofErr w:type="spellEnd"/>
      <w:r w:rsidRPr="00537591">
        <w:t xml:space="preserve"> simplification ratio and the mean squared error, proves that the system has reached the proper balance between the abstraction and the structural preservation. The suggested system is a combination of computer vision, signal processing, and machine learning systems that generate computationally efficient and aesthetically plausible </w:t>
      </w:r>
      <w:proofErr w:type="spellStart"/>
      <w:r w:rsidRPr="00537591">
        <w:t>cartoonized</w:t>
      </w:r>
      <w:proofErr w:type="spellEnd"/>
      <w:r w:rsidRPr="00537591">
        <w:t xml:space="preserve"> images applicable in robotic and embedded vision applications.</w:t>
      </w:r>
    </w:p>
    <w:p w14:paraId="331225E9" w14:textId="77777777" w:rsidR="00FA23B0" w:rsidRDefault="00FA23B0"/>
    <w:p w14:paraId="2D131CDB" w14:textId="77777777" w:rsidR="00FA23B0" w:rsidRDefault="00FA23B0"/>
    <w:p w14:paraId="258E780E" w14:textId="77777777" w:rsidR="00FA23B0" w:rsidRDefault="00FA23B0"/>
    <w:p w14:paraId="25396ACB" w14:textId="31BB0C95" w:rsidR="00BA693B" w:rsidRDefault="00725887">
      <w:pPr>
        <w:spacing w:after="80"/>
        <w:jc w:val="both"/>
        <w:rPr>
          <w:i/>
          <w:iCs/>
        </w:rPr>
      </w:pPr>
      <w:r>
        <w:rPr>
          <w:i/>
          <w:iCs/>
        </w:rPr>
        <w:t xml:space="preserve">Keywords: </w:t>
      </w:r>
      <w:r w:rsidR="00FA23B0">
        <w:rPr>
          <w:i/>
          <w:iCs/>
        </w:rPr>
        <w:t xml:space="preserve"> </w:t>
      </w:r>
      <w:r w:rsidR="00537591" w:rsidRPr="00537591">
        <w:rPr>
          <w:i/>
          <w:iCs/>
        </w:rPr>
        <w:t xml:space="preserve">Image </w:t>
      </w:r>
      <w:proofErr w:type="spellStart"/>
      <w:r w:rsidR="00537591" w:rsidRPr="00537591">
        <w:rPr>
          <w:i/>
          <w:iCs/>
        </w:rPr>
        <w:t>Cartoonification</w:t>
      </w:r>
      <w:proofErr w:type="spellEnd"/>
      <w:r w:rsidR="00537591">
        <w:rPr>
          <w:i/>
          <w:iCs/>
        </w:rPr>
        <w:t>;</w:t>
      </w:r>
      <w:r w:rsidR="00537591" w:rsidRPr="00537591">
        <w:rPr>
          <w:i/>
          <w:iCs/>
        </w:rPr>
        <w:t xml:space="preserve"> Robot Vision</w:t>
      </w:r>
      <w:r w:rsidR="00537591">
        <w:rPr>
          <w:i/>
          <w:iCs/>
        </w:rPr>
        <w:t>;</w:t>
      </w:r>
      <w:r w:rsidR="00537591" w:rsidRPr="00537591">
        <w:rPr>
          <w:i/>
          <w:iCs/>
        </w:rPr>
        <w:t xml:space="preserve"> Convolution Filtering</w:t>
      </w:r>
      <w:r w:rsidR="00537591">
        <w:rPr>
          <w:i/>
          <w:iCs/>
        </w:rPr>
        <w:t>;</w:t>
      </w:r>
      <w:r w:rsidR="00537591" w:rsidRPr="00537591">
        <w:rPr>
          <w:i/>
          <w:iCs/>
        </w:rPr>
        <w:t xml:space="preserve"> YOLOv8 Object Detection and K-Means Clustering.</w:t>
      </w:r>
    </w:p>
    <w:p w14:paraId="5B8B9CE2" w14:textId="77777777" w:rsidR="00FA23B0" w:rsidRDefault="00FA23B0">
      <w:pPr>
        <w:spacing w:after="80"/>
        <w:jc w:val="both"/>
      </w:pPr>
    </w:p>
    <w:p w14:paraId="26C2A5CB" w14:textId="77777777" w:rsidR="00BA693B" w:rsidRDefault="00725887">
      <w:r>
        <w:br w:type="page"/>
      </w:r>
    </w:p>
    <w:p w14:paraId="145F317E" w14:textId="77777777" w:rsidR="00BA693B" w:rsidRDefault="00BA693B">
      <w:pPr>
        <w:sectPr w:rsidR="00BA693B">
          <w:pgSz w:w="12240" w:h="15840"/>
          <w:pgMar w:top="1440" w:right="1440" w:bottom="1440" w:left="1440" w:header="708" w:footer="708" w:gutter="0"/>
          <w:cols w:space="720"/>
          <w:docGrid w:linePitch="360"/>
        </w:sectPr>
      </w:pPr>
    </w:p>
    <w:p w14:paraId="22FA72F6" w14:textId="77777777" w:rsidR="00BA693B" w:rsidRDefault="00725887">
      <w:pPr>
        <w:spacing w:after="80"/>
        <w:jc w:val="center"/>
        <w:rPr>
          <w:b/>
          <w:bCs/>
          <w:sz w:val="28"/>
          <w:szCs w:val="28"/>
          <w:u w:val="single"/>
        </w:rPr>
      </w:pPr>
      <w:r>
        <w:rPr>
          <w:b/>
          <w:bCs/>
          <w:sz w:val="28"/>
          <w:szCs w:val="28"/>
          <w:u w:val="single"/>
        </w:rPr>
        <w:lastRenderedPageBreak/>
        <w:t>ACKNOWLEDGEMENT</w:t>
      </w:r>
    </w:p>
    <w:p w14:paraId="1D01D6DE" w14:textId="77777777" w:rsidR="00B83239" w:rsidRDefault="00B83239">
      <w:pPr>
        <w:spacing w:after="80"/>
        <w:jc w:val="center"/>
      </w:pPr>
    </w:p>
    <w:p w14:paraId="7D190614" w14:textId="77777777" w:rsidR="00BA693B" w:rsidRDefault="00BA693B"/>
    <w:p w14:paraId="440B2EBE" w14:textId="77777777" w:rsidR="00BA693B" w:rsidRDefault="00725887" w:rsidP="00B83239">
      <w:pPr>
        <w:spacing w:after="120" w:line="360" w:lineRule="auto"/>
        <w:jc w:val="both"/>
      </w:pPr>
      <w:r>
        <w:t xml:space="preserve">This project work would not have been possible without the contribution of many people. It gives me immense pleasure to express my profound gratitude to our </w:t>
      </w:r>
      <w:proofErr w:type="spellStart"/>
      <w:r>
        <w:t>honorable</w:t>
      </w:r>
      <w:proofErr w:type="spellEnd"/>
      <w:r>
        <w:t xml:space="preserve"> Chancellor </w:t>
      </w:r>
      <w:r w:rsidRPr="00380C35">
        <w:rPr>
          <w:b/>
          <w:bCs/>
        </w:rPr>
        <w:t>Sri Mata</w:t>
      </w:r>
      <w:r>
        <w:t xml:space="preserve"> </w:t>
      </w:r>
      <w:r w:rsidRPr="00380C35">
        <w:rPr>
          <w:b/>
          <w:bCs/>
        </w:rPr>
        <w:t>Amritanandamayi Devi</w:t>
      </w:r>
      <w:r>
        <w:t xml:space="preserve"> for her blessings and for being a constant source of inspiration throughout this work.</w:t>
      </w:r>
    </w:p>
    <w:p w14:paraId="7C0D0410" w14:textId="77777777" w:rsidR="00BA693B" w:rsidRDefault="00725887" w:rsidP="00B83239">
      <w:pPr>
        <w:spacing w:after="120" w:line="360" w:lineRule="auto"/>
        <w:jc w:val="both"/>
      </w:pPr>
      <w:r>
        <w:t xml:space="preserve">I am indebted to extend my gratitude to our Director, </w:t>
      </w:r>
      <w:r w:rsidRPr="00380C35">
        <w:rPr>
          <w:b/>
          <w:bCs/>
        </w:rPr>
        <w:t>Mr. I B Manikantan</w:t>
      </w:r>
      <w:r>
        <w:t>, Amrita School of Engineering, for providing all facilities and extended support to gain a valuable education and learning experience.</w:t>
      </w:r>
    </w:p>
    <w:p w14:paraId="1A61E03D" w14:textId="01EAF0E4" w:rsidR="00BA693B" w:rsidRDefault="00725887" w:rsidP="00B83239">
      <w:pPr>
        <w:spacing w:after="120" w:line="360" w:lineRule="auto"/>
        <w:jc w:val="both"/>
      </w:pPr>
      <w:r>
        <w:t xml:space="preserve">I register my special thanks to </w:t>
      </w:r>
      <w:r w:rsidRPr="00380C35">
        <w:rPr>
          <w:b/>
          <w:bCs/>
        </w:rPr>
        <w:t>Dr. V. Jayakumar</w:t>
      </w:r>
      <w:r>
        <w:t xml:space="preserve">, Principal, Amrita School of Engineering and Chairperson, Department of Mechanical Engineering, and </w:t>
      </w:r>
      <w:r w:rsidRPr="00380C35">
        <w:rPr>
          <w:b/>
          <w:bCs/>
        </w:rPr>
        <w:t>Dr. K. Anitha</w:t>
      </w:r>
      <w:r>
        <w:t xml:space="preserve">, Chairperson, Department of Science and Humanities, for the support given to me in the successful conduct of this project. I wish to express my sincere gratitude to my supervisor </w:t>
      </w:r>
      <w:r w:rsidR="006125AB" w:rsidRPr="00B41CB7">
        <w:rPr>
          <w:b/>
        </w:rPr>
        <w:t xml:space="preserve">Dr. </w:t>
      </w:r>
      <w:proofErr w:type="spellStart"/>
      <w:r w:rsidR="006125AB">
        <w:rPr>
          <w:b/>
        </w:rPr>
        <w:t>K.Anitha</w:t>
      </w:r>
      <w:proofErr w:type="spellEnd"/>
      <w:r w:rsidR="006125AB" w:rsidRPr="00B41CB7">
        <w:t>,</w:t>
      </w:r>
      <w:r w:rsidR="006125AB">
        <w:t xml:space="preserve"> </w:t>
      </w:r>
      <w:proofErr w:type="spellStart"/>
      <w:r w:rsidR="006125AB" w:rsidRPr="001951B0">
        <w:rPr>
          <w:b/>
          <w:bCs/>
        </w:rPr>
        <w:t>Dr.Soumyendra</w:t>
      </w:r>
      <w:proofErr w:type="spellEnd"/>
      <w:r w:rsidR="006125AB" w:rsidRPr="001951B0">
        <w:rPr>
          <w:b/>
          <w:bCs/>
        </w:rPr>
        <w:t xml:space="preserve"> Singh</w:t>
      </w:r>
      <w:r w:rsidR="006125AB" w:rsidRPr="00B41CB7">
        <w:t xml:space="preserve"> </w:t>
      </w:r>
      <w:r>
        <w:t>for the inspiring guidance, personal involvement, and constant encouragement during the entire course of this work.</w:t>
      </w:r>
    </w:p>
    <w:p w14:paraId="37E4328B" w14:textId="77777777" w:rsidR="00BA693B" w:rsidRDefault="00725887" w:rsidP="00B83239">
      <w:pPr>
        <w:spacing w:after="200" w:line="360" w:lineRule="auto"/>
        <w:jc w:val="both"/>
      </w:pPr>
      <w:r>
        <w:t>I am grateful to the Project Coordinator, Review Panel Members, and the entire faculty of the Department of Mathematics for their constructive criticism and valuable suggestions, which have been a rich source of improvement in the quality of this work.</w:t>
      </w:r>
    </w:p>
    <w:p w14:paraId="4873C2AE" w14:textId="77777777" w:rsidR="00BA693B" w:rsidRDefault="00BA693B"/>
    <w:p w14:paraId="1C00724B" w14:textId="77777777" w:rsidR="00BA693B" w:rsidRDefault="00BA693B"/>
    <w:p w14:paraId="582D5BFF" w14:textId="3F7CAB63" w:rsidR="006125AB" w:rsidRPr="00034315" w:rsidRDefault="006125AB" w:rsidP="006125AB">
      <w:pPr>
        <w:spacing w:after="80"/>
        <w:jc w:val="center"/>
        <w:rPr>
          <w:b/>
          <w:bCs/>
          <w:sz w:val="28"/>
          <w:szCs w:val="28"/>
        </w:rPr>
      </w:pPr>
    </w:p>
    <w:p w14:paraId="45E6159C" w14:textId="77777777" w:rsidR="00537591" w:rsidRPr="00FA23B0" w:rsidRDefault="00537591" w:rsidP="00537591">
      <w:pPr>
        <w:spacing w:after="80" w:line="480" w:lineRule="auto"/>
        <w:jc w:val="right"/>
      </w:pPr>
      <w:r w:rsidRPr="00FA23B0">
        <w:rPr>
          <w:b/>
          <w:bCs/>
        </w:rPr>
        <w:t>K</w:t>
      </w:r>
      <w:r>
        <w:rPr>
          <w:b/>
          <w:bCs/>
        </w:rPr>
        <w:t>ODURU CHANDANA</w:t>
      </w:r>
    </w:p>
    <w:p w14:paraId="26D7DE0F" w14:textId="77777777" w:rsidR="00537591" w:rsidRPr="00FA23B0" w:rsidRDefault="00537591" w:rsidP="00537591">
      <w:pPr>
        <w:spacing w:after="80" w:line="480" w:lineRule="auto"/>
        <w:jc w:val="right"/>
        <w:rPr>
          <w:b/>
          <w:bCs/>
        </w:rPr>
      </w:pPr>
      <w:r w:rsidRPr="00FA23B0">
        <w:rPr>
          <w:b/>
          <w:bCs/>
        </w:rPr>
        <w:t>Reg. No. CH.SC.U4AIE240</w:t>
      </w:r>
      <w:r>
        <w:rPr>
          <w:b/>
          <w:bCs/>
        </w:rPr>
        <w:t>35</w:t>
      </w:r>
    </w:p>
    <w:p w14:paraId="426EBDDD" w14:textId="77777777" w:rsidR="00537591" w:rsidRDefault="00537591" w:rsidP="00537591">
      <w:pPr>
        <w:spacing w:after="80" w:line="480" w:lineRule="auto"/>
        <w:jc w:val="right"/>
        <w:rPr>
          <w:b/>
          <w:bCs/>
        </w:rPr>
      </w:pPr>
      <w:r w:rsidRPr="00B810C7">
        <w:rPr>
          <w:b/>
          <w:bCs/>
        </w:rPr>
        <w:t>MOHAN SURENDRA</w:t>
      </w:r>
    </w:p>
    <w:p w14:paraId="2D76AE03" w14:textId="77777777" w:rsidR="00537591" w:rsidRDefault="00537591" w:rsidP="00537591">
      <w:pPr>
        <w:spacing w:after="80" w:line="480" w:lineRule="auto"/>
        <w:jc w:val="right"/>
        <w:rPr>
          <w:b/>
          <w:bCs/>
        </w:rPr>
      </w:pPr>
      <w:r w:rsidRPr="007112C4">
        <w:rPr>
          <w:b/>
          <w:bCs/>
        </w:rPr>
        <w:t>Reg. No. CH.</w:t>
      </w:r>
      <w:r>
        <w:rPr>
          <w:b/>
          <w:bCs/>
        </w:rPr>
        <w:t>SC</w:t>
      </w:r>
      <w:r w:rsidRPr="007112C4">
        <w:rPr>
          <w:b/>
          <w:bCs/>
        </w:rPr>
        <w:t>.U4</w:t>
      </w:r>
      <w:r>
        <w:rPr>
          <w:b/>
          <w:bCs/>
        </w:rPr>
        <w:t>AIE</w:t>
      </w:r>
      <w:r w:rsidRPr="007112C4">
        <w:rPr>
          <w:b/>
          <w:bCs/>
        </w:rPr>
        <w:t>2404</w:t>
      </w:r>
      <w:r>
        <w:rPr>
          <w:b/>
          <w:bCs/>
        </w:rPr>
        <w:t>7</w:t>
      </w:r>
    </w:p>
    <w:p w14:paraId="5AF7939C" w14:textId="77777777" w:rsidR="00537591" w:rsidRDefault="00537591" w:rsidP="00537591">
      <w:pPr>
        <w:spacing w:after="80" w:line="480" w:lineRule="auto"/>
        <w:jc w:val="right"/>
        <w:rPr>
          <w:b/>
          <w:bCs/>
        </w:rPr>
      </w:pPr>
      <w:r w:rsidRPr="00B810C7">
        <w:rPr>
          <w:b/>
          <w:bCs/>
        </w:rPr>
        <w:t xml:space="preserve">TEJASWI REDDY </w:t>
      </w:r>
    </w:p>
    <w:p w14:paraId="287CDCAA" w14:textId="21126D4B" w:rsidR="00BA693B" w:rsidRPr="00537591" w:rsidRDefault="00537591" w:rsidP="00537591">
      <w:pPr>
        <w:spacing w:after="80" w:line="480" w:lineRule="auto"/>
        <w:jc w:val="right"/>
        <w:rPr>
          <w:b/>
          <w:bCs/>
        </w:rPr>
        <w:sectPr w:rsidR="00BA693B" w:rsidRPr="00537591">
          <w:pgSz w:w="12240" w:h="15840"/>
          <w:pgMar w:top="1440" w:right="1440" w:bottom="1440" w:left="1440" w:header="708" w:footer="708" w:gutter="0"/>
          <w:cols w:space="720"/>
          <w:docGrid w:linePitch="360"/>
        </w:sectPr>
      </w:pPr>
      <w:r w:rsidRPr="00FA23B0">
        <w:rPr>
          <w:b/>
          <w:bCs/>
        </w:rPr>
        <w:t>Reg. No. CH.</w:t>
      </w:r>
      <w:proofErr w:type="gramStart"/>
      <w:r w:rsidRPr="00FA23B0">
        <w:rPr>
          <w:b/>
          <w:bCs/>
        </w:rPr>
        <w:t>EN.U</w:t>
      </w:r>
      <w:proofErr w:type="gramEnd"/>
      <w:r w:rsidRPr="00FA23B0">
        <w:rPr>
          <w:b/>
          <w:bCs/>
        </w:rPr>
        <w:t>4RAI240</w:t>
      </w:r>
      <w:r>
        <w:rPr>
          <w:b/>
          <w:bCs/>
        </w:rPr>
        <w:t>37</w:t>
      </w:r>
    </w:p>
    <w:p w14:paraId="592A1C01" w14:textId="77777777" w:rsidR="00BA693B" w:rsidRDefault="00725887">
      <w:pPr>
        <w:spacing w:after="80"/>
        <w:jc w:val="center"/>
      </w:pPr>
      <w:r>
        <w:rPr>
          <w:b/>
          <w:bCs/>
          <w:sz w:val="28"/>
          <w:szCs w:val="28"/>
          <w:u w:val="single"/>
        </w:rPr>
        <w:lastRenderedPageBreak/>
        <w:t>TABLE OF CONTENTS</w:t>
      </w:r>
    </w:p>
    <w:p w14:paraId="3F813FAF" w14:textId="77777777" w:rsidR="00BA693B" w:rsidRDefault="00BA69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BA693B" w14:paraId="2D6D0D17" w14:textId="77777777" w:rsidTr="00B83239">
        <w:tc>
          <w:tcPr>
            <w:tcW w:w="1400" w:type="dxa"/>
            <w:shd w:val="clear" w:color="auto" w:fill="CCCCCC"/>
          </w:tcPr>
          <w:p w14:paraId="5C74F6F0" w14:textId="77777777" w:rsidR="00BA693B" w:rsidRDefault="00725887" w:rsidP="00B83239">
            <w:pPr>
              <w:jc w:val="center"/>
            </w:pPr>
            <w:r>
              <w:rPr>
                <w:b/>
                <w:bCs/>
                <w:sz w:val="22"/>
                <w:szCs w:val="22"/>
              </w:rPr>
              <w:t>CHAPTER NO.</w:t>
            </w:r>
          </w:p>
        </w:tc>
        <w:tc>
          <w:tcPr>
            <w:tcW w:w="6560" w:type="dxa"/>
            <w:shd w:val="clear" w:color="auto" w:fill="CCCCCC"/>
          </w:tcPr>
          <w:p w14:paraId="0E323147" w14:textId="77777777" w:rsidR="00BA693B" w:rsidRDefault="00725887">
            <w:pPr>
              <w:jc w:val="center"/>
            </w:pPr>
            <w:r>
              <w:rPr>
                <w:b/>
                <w:bCs/>
                <w:sz w:val="22"/>
                <w:szCs w:val="22"/>
              </w:rPr>
              <w:t>TITLE</w:t>
            </w:r>
          </w:p>
        </w:tc>
        <w:tc>
          <w:tcPr>
            <w:tcW w:w="1400" w:type="dxa"/>
            <w:shd w:val="clear" w:color="auto" w:fill="CCCCCC"/>
          </w:tcPr>
          <w:p w14:paraId="36992D56" w14:textId="77777777" w:rsidR="00BA693B" w:rsidRDefault="00725887">
            <w:pPr>
              <w:jc w:val="center"/>
            </w:pPr>
            <w:r>
              <w:rPr>
                <w:b/>
                <w:bCs/>
                <w:sz w:val="22"/>
                <w:szCs w:val="22"/>
              </w:rPr>
              <w:t>PAGE NO.</w:t>
            </w:r>
          </w:p>
        </w:tc>
      </w:tr>
      <w:tr w:rsidR="00BA693B" w14:paraId="4400D490" w14:textId="77777777" w:rsidTr="00B83239">
        <w:tc>
          <w:tcPr>
            <w:tcW w:w="1400" w:type="dxa"/>
          </w:tcPr>
          <w:p w14:paraId="4B9C04D2" w14:textId="77777777" w:rsidR="00BA693B" w:rsidRDefault="00BA693B" w:rsidP="00B83239">
            <w:pPr>
              <w:jc w:val="center"/>
            </w:pPr>
          </w:p>
        </w:tc>
        <w:tc>
          <w:tcPr>
            <w:tcW w:w="6560" w:type="dxa"/>
          </w:tcPr>
          <w:p w14:paraId="3B71C17C" w14:textId="77777777" w:rsidR="00BA693B" w:rsidRDefault="00725887">
            <w:r>
              <w:rPr>
                <w:sz w:val="22"/>
                <w:szCs w:val="22"/>
              </w:rPr>
              <w:t>Abstract</w:t>
            </w:r>
          </w:p>
        </w:tc>
        <w:tc>
          <w:tcPr>
            <w:tcW w:w="1400" w:type="dxa"/>
          </w:tcPr>
          <w:p w14:paraId="161879AE" w14:textId="77777777" w:rsidR="00BA693B" w:rsidRDefault="00725887">
            <w:pPr>
              <w:jc w:val="center"/>
            </w:pPr>
            <w:r>
              <w:rPr>
                <w:sz w:val="22"/>
                <w:szCs w:val="22"/>
              </w:rPr>
              <w:t>iv</w:t>
            </w:r>
          </w:p>
        </w:tc>
      </w:tr>
      <w:tr w:rsidR="00BA693B" w14:paraId="570B87C3" w14:textId="77777777" w:rsidTr="00B83239">
        <w:tc>
          <w:tcPr>
            <w:tcW w:w="1400" w:type="dxa"/>
          </w:tcPr>
          <w:p w14:paraId="6EE775AC" w14:textId="77777777" w:rsidR="00BA693B" w:rsidRDefault="00BA693B" w:rsidP="00B83239">
            <w:pPr>
              <w:jc w:val="center"/>
            </w:pPr>
          </w:p>
        </w:tc>
        <w:tc>
          <w:tcPr>
            <w:tcW w:w="6560" w:type="dxa"/>
          </w:tcPr>
          <w:p w14:paraId="409A2DC3" w14:textId="77777777" w:rsidR="00BA693B" w:rsidRDefault="00725887">
            <w:r>
              <w:rPr>
                <w:sz w:val="22"/>
                <w:szCs w:val="22"/>
              </w:rPr>
              <w:t>Acknowledgement</w:t>
            </w:r>
          </w:p>
        </w:tc>
        <w:tc>
          <w:tcPr>
            <w:tcW w:w="1400" w:type="dxa"/>
          </w:tcPr>
          <w:p w14:paraId="75DA696E" w14:textId="77777777" w:rsidR="00BA693B" w:rsidRDefault="00725887">
            <w:pPr>
              <w:jc w:val="center"/>
            </w:pPr>
            <w:r>
              <w:rPr>
                <w:sz w:val="22"/>
                <w:szCs w:val="22"/>
              </w:rPr>
              <w:t>v</w:t>
            </w:r>
          </w:p>
        </w:tc>
      </w:tr>
      <w:tr w:rsidR="00BA693B" w14:paraId="67B8C82F" w14:textId="77777777" w:rsidTr="00B83239">
        <w:tc>
          <w:tcPr>
            <w:tcW w:w="1400" w:type="dxa"/>
          </w:tcPr>
          <w:p w14:paraId="2F293B63" w14:textId="77777777" w:rsidR="00BA693B" w:rsidRDefault="00BA693B" w:rsidP="00B83239">
            <w:pPr>
              <w:jc w:val="center"/>
            </w:pPr>
          </w:p>
        </w:tc>
        <w:tc>
          <w:tcPr>
            <w:tcW w:w="6560" w:type="dxa"/>
          </w:tcPr>
          <w:p w14:paraId="5BD81164" w14:textId="77777777" w:rsidR="00BA693B" w:rsidRDefault="00725887">
            <w:r>
              <w:rPr>
                <w:sz w:val="22"/>
                <w:szCs w:val="22"/>
              </w:rPr>
              <w:t>List of Figures</w:t>
            </w:r>
          </w:p>
        </w:tc>
        <w:tc>
          <w:tcPr>
            <w:tcW w:w="1400" w:type="dxa"/>
          </w:tcPr>
          <w:p w14:paraId="0B200DA9" w14:textId="77777777" w:rsidR="00BA693B" w:rsidRDefault="00725887">
            <w:pPr>
              <w:jc w:val="center"/>
            </w:pPr>
            <w:r>
              <w:rPr>
                <w:sz w:val="22"/>
                <w:szCs w:val="22"/>
              </w:rPr>
              <w:t>vii</w:t>
            </w:r>
          </w:p>
        </w:tc>
      </w:tr>
      <w:tr w:rsidR="00BA693B" w14:paraId="56790ECA" w14:textId="77777777" w:rsidTr="00B83239">
        <w:tc>
          <w:tcPr>
            <w:tcW w:w="1400" w:type="dxa"/>
          </w:tcPr>
          <w:p w14:paraId="36E4B154" w14:textId="77777777" w:rsidR="00BA693B" w:rsidRDefault="00BA693B" w:rsidP="00B83239">
            <w:pPr>
              <w:jc w:val="center"/>
            </w:pPr>
          </w:p>
        </w:tc>
        <w:tc>
          <w:tcPr>
            <w:tcW w:w="6560" w:type="dxa"/>
          </w:tcPr>
          <w:p w14:paraId="7E73BFD3" w14:textId="77777777" w:rsidR="00BA693B" w:rsidRDefault="00725887">
            <w:r>
              <w:rPr>
                <w:sz w:val="22"/>
                <w:szCs w:val="22"/>
              </w:rPr>
              <w:t>List of Symbols and Abbreviations</w:t>
            </w:r>
          </w:p>
        </w:tc>
        <w:tc>
          <w:tcPr>
            <w:tcW w:w="1400" w:type="dxa"/>
          </w:tcPr>
          <w:p w14:paraId="3992F977" w14:textId="688F8873" w:rsidR="00BA693B" w:rsidRDefault="00725887">
            <w:pPr>
              <w:jc w:val="center"/>
            </w:pPr>
            <w:r>
              <w:rPr>
                <w:sz w:val="22"/>
                <w:szCs w:val="22"/>
              </w:rPr>
              <w:t>vii</w:t>
            </w:r>
          </w:p>
        </w:tc>
      </w:tr>
      <w:tr w:rsidR="00BA693B" w14:paraId="5791F278" w14:textId="77777777" w:rsidTr="00B83239">
        <w:tc>
          <w:tcPr>
            <w:tcW w:w="1400" w:type="dxa"/>
          </w:tcPr>
          <w:p w14:paraId="7D393CF0" w14:textId="77777777" w:rsidR="00BA693B" w:rsidRDefault="00725887" w:rsidP="00B83239">
            <w:pPr>
              <w:jc w:val="center"/>
            </w:pPr>
            <w:r>
              <w:rPr>
                <w:b/>
                <w:bCs/>
                <w:sz w:val="22"/>
                <w:szCs w:val="22"/>
              </w:rPr>
              <w:t>1</w:t>
            </w:r>
          </w:p>
        </w:tc>
        <w:tc>
          <w:tcPr>
            <w:tcW w:w="6560" w:type="dxa"/>
          </w:tcPr>
          <w:p w14:paraId="17E3B010" w14:textId="77777777" w:rsidR="00BA693B" w:rsidRDefault="00725887">
            <w:r>
              <w:rPr>
                <w:b/>
                <w:bCs/>
                <w:sz w:val="22"/>
                <w:szCs w:val="22"/>
              </w:rPr>
              <w:t>INTRODUCTION</w:t>
            </w:r>
          </w:p>
        </w:tc>
        <w:tc>
          <w:tcPr>
            <w:tcW w:w="1400" w:type="dxa"/>
          </w:tcPr>
          <w:p w14:paraId="14E60672" w14:textId="3E80D7C8" w:rsidR="00BA693B" w:rsidRDefault="00D4139A">
            <w:pPr>
              <w:jc w:val="center"/>
            </w:pPr>
            <w:r>
              <w:t>viii</w:t>
            </w:r>
          </w:p>
        </w:tc>
      </w:tr>
      <w:tr w:rsidR="00BA693B" w14:paraId="0042F812" w14:textId="77777777" w:rsidTr="00B83239">
        <w:tc>
          <w:tcPr>
            <w:tcW w:w="1400" w:type="dxa"/>
          </w:tcPr>
          <w:p w14:paraId="150FC222" w14:textId="77777777" w:rsidR="00BA693B" w:rsidRDefault="00BA693B" w:rsidP="00B83239">
            <w:pPr>
              <w:jc w:val="center"/>
            </w:pPr>
          </w:p>
        </w:tc>
        <w:tc>
          <w:tcPr>
            <w:tcW w:w="6560" w:type="dxa"/>
          </w:tcPr>
          <w:p w14:paraId="18975258" w14:textId="3C3CFCAF" w:rsidR="00BA693B" w:rsidRDefault="00D4139A">
            <w:r>
              <w:t xml:space="preserve">1.2 image </w:t>
            </w:r>
            <w:proofErr w:type="spellStart"/>
            <w:r>
              <w:t>cartoonifiaction</w:t>
            </w:r>
            <w:proofErr w:type="spellEnd"/>
          </w:p>
        </w:tc>
        <w:tc>
          <w:tcPr>
            <w:tcW w:w="1400" w:type="dxa"/>
          </w:tcPr>
          <w:p w14:paraId="003EB218" w14:textId="75F1305E" w:rsidR="00BA693B" w:rsidRDefault="00D4139A">
            <w:pPr>
              <w:jc w:val="center"/>
            </w:pPr>
            <w:r>
              <w:t>viii</w:t>
            </w:r>
          </w:p>
        </w:tc>
      </w:tr>
      <w:tr w:rsidR="00BA693B" w14:paraId="1FB99F20" w14:textId="77777777" w:rsidTr="00B83239">
        <w:tc>
          <w:tcPr>
            <w:tcW w:w="1400" w:type="dxa"/>
          </w:tcPr>
          <w:p w14:paraId="24338A9B" w14:textId="77777777" w:rsidR="00BA693B" w:rsidRDefault="00BA693B" w:rsidP="00B83239">
            <w:pPr>
              <w:jc w:val="center"/>
            </w:pPr>
          </w:p>
        </w:tc>
        <w:tc>
          <w:tcPr>
            <w:tcW w:w="6560" w:type="dxa"/>
          </w:tcPr>
          <w:p w14:paraId="685929C5" w14:textId="7849E99C" w:rsidR="00BA693B" w:rsidRDefault="00D06644">
            <w:r>
              <w:t>1.</w:t>
            </w:r>
            <w:r w:rsidR="00D4139A">
              <w:t>3 objective of the study</w:t>
            </w:r>
          </w:p>
        </w:tc>
        <w:tc>
          <w:tcPr>
            <w:tcW w:w="1400" w:type="dxa"/>
          </w:tcPr>
          <w:p w14:paraId="3FA45E12" w14:textId="77642097" w:rsidR="00BA693B" w:rsidRDefault="00D4139A">
            <w:pPr>
              <w:jc w:val="center"/>
            </w:pPr>
            <w:r>
              <w:t>viii</w:t>
            </w:r>
          </w:p>
        </w:tc>
      </w:tr>
      <w:tr w:rsidR="00BA693B" w14:paraId="0CDF4F62" w14:textId="77777777" w:rsidTr="00B83239">
        <w:tc>
          <w:tcPr>
            <w:tcW w:w="1400" w:type="dxa"/>
          </w:tcPr>
          <w:p w14:paraId="17425687" w14:textId="77777777" w:rsidR="00BA693B" w:rsidRDefault="00725887" w:rsidP="00B83239">
            <w:pPr>
              <w:jc w:val="center"/>
            </w:pPr>
            <w:r>
              <w:rPr>
                <w:b/>
                <w:bCs/>
                <w:sz w:val="22"/>
                <w:szCs w:val="22"/>
              </w:rPr>
              <w:t>2</w:t>
            </w:r>
          </w:p>
        </w:tc>
        <w:tc>
          <w:tcPr>
            <w:tcW w:w="6560" w:type="dxa"/>
          </w:tcPr>
          <w:p w14:paraId="66FE2FE3" w14:textId="77777777" w:rsidR="00BA693B" w:rsidRDefault="00725887">
            <w:r>
              <w:rPr>
                <w:b/>
                <w:bCs/>
                <w:sz w:val="22"/>
                <w:szCs w:val="22"/>
              </w:rPr>
              <w:t>LITERATURE REVIEW</w:t>
            </w:r>
          </w:p>
        </w:tc>
        <w:tc>
          <w:tcPr>
            <w:tcW w:w="1400" w:type="dxa"/>
          </w:tcPr>
          <w:p w14:paraId="4080162B" w14:textId="1F66C866" w:rsidR="00BA693B" w:rsidRDefault="00D4139A">
            <w:pPr>
              <w:jc w:val="center"/>
            </w:pPr>
            <w:r>
              <w:t>viii</w:t>
            </w:r>
          </w:p>
        </w:tc>
      </w:tr>
      <w:tr w:rsidR="00BA693B" w14:paraId="7E903841" w14:textId="77777777" w:rsidTr="00B83239">
        <w:tc>
          <w:tcPr>
            <w:tcW w:w="1400" w:type="dxa"/>
          </w:tcPr>
          <w:p w14:paraId="6DF51B52" w14:textId="77777777" w:rsidR="00BA693B" w:rsidRDefault="00BA693B" w:rsidP="00B83239">
            <w:pPr>
              <w:jc w:val="center"/>
            </w:pPr>
          </w:p>
        </w:tc>
        <w:tc>
          <w:tcPr>
            <w:tcW w:w="6560" w:type="dxa"/>
          </w:tcPr>
          <w:p w14:paraId="6F2605E2" w14:textId="577A9754" w:rsidR="00BA693B" w:rsidRDefault="00D06644">
            <w:r>
              <w:t xml:space="preserve">2.1 </w:t>
            </w:r>
            <w:r w:rsidR="002A320B">
              <w:t xml:space="preserve">image </w:t>
            </w:r>
            <w:proofErr w:type="spellStart"/>
            <w:r w:rsidR="002A320B">
              <w:t>cartoonification</w:t>
            </w:r>
            <w:proofErr w:type="spellEnd"/>
            <w:r w:rsidR="002A320B">
              <w:t xml:space="preserve"> techniques</w:t>
            </w:r>
          </w:p>
        </w:tc>
        <w:tc>
          <w:tcPr>
            <w:tcW w:w="1400" w:type="dxa"/>
          </w:tcPr>
          <w:p w14:paraId="20BC9AED" w14:textId="2439B493" w:rsidR="00BA693B" w:rsidRDefault="002A320B">
            <w:pPr>
              <w:jc w:val="center"/>
            </w:pPr>
            <w:r>
              <w:t>viii</w:t>
            </w:r>
          </w:p>
        </w:tc>
      </w:tr>
      <w:tr w:rsidR="00BA693B" w14:paraId="4FAA5147" w14:textId="77777777" w:rsidTr="00B83239">
        <w:tc>
          <w:tcPr>
            <w:tcW w:w="1400" w:type="dxa"/>
          </w:tcPr>
          <w:p w14:paraId="29926C61" w14:textId="77777777" w:rsidR="00BA693B" w:rsidRDefault="00725887" w:rsidP="00B83239">
            <w:pPr>
              <w:jc w:val="center"/>
            </w:pPr>
            <w:r>
              <w:rPr>
                <w:b/>
                <w:bCs/>
                <w:sz w:val="22"/>
                <w:szCs w:val="22"/>
              </w:rPr>
              <w:t>3</w:t>
            </w:r>
          </w:p>
        </w:tc>
        <w:tc>
          <w:tcPr>
            <w:tcW w:w="6560" w:type="dxa"/>
          </w:tcPr>
          <w:p w14:paraId="71547FC1" w14:textId="77777777" w:rsidR="00BA693B" w:rsidRDefault="00725887">
            <w:r>
              <w:rPr>
                <w:b/>
                <w:bCs/>
                <w:sz w:val="22"/>
                <w:szCs w:val="22"/>
              </w:rPr>
              <w:t>PROBLEM STATEMENT AND METHODOLOGY</w:t>
            </w:r>
          </w:p>
        </w:tc>
        <w:tc>
          <w:tcPr>
            <w:tcW w:w="1400" w:type="dxa"/>
          </w:tcPr>
          <w:p w14:paraId="51B609FF" w14:textId="47B0E741" w:rsidR="00BA693B" w:rsidRDefault="002A320B">
            <w:pPr>
              <w:jc w:val="center"/>
            </w:pPr>
            <w:r>
              <w:t>ix</w:t>
            </w:r>
          </w:p>
        </w:tc>
      </w:tr>
      <w:tr w:rsidR="00BA693B" w14:paraId="1BD910A3" w14:textId="77777777" w:rsidTr="00B83239">
        <w:tc>
          <w:tcPr>
            <w:tcW w:w="1400" w:type="dxa"/>
          </w:tcPr>
          <w:p w14:paraId="53FD023C" w14:textId="77777777" w:rsidR="00BA693B" w:rsidRDefault="00BA693B" w:rsidP="00B83239">
            <w:pPr>
              <w:jc w:val="center"/>
            </w:pPr>
          </w:p>
        </w:tc>
        <w:tc>
          <w:tcPr>
            <w:tcW w:w="6560" w:type="dxa"/>
          </w:tcPr>
          <w:p w14:paraId="2C4B91CA" w14:textId="77777777" w:rsidR="00BA693B" w:rsidRDefault="00725887">
            <w:r>
              <w:rPr>
                <w:sz w:val="22"/>
                <w:szCs w:val="22"/>
              </w:rPr>
              <w:t>3.1  Problem Statement</w:t>
            </w:r>
          </w:p>
        </w:tc>
        <w:tc>
          <w:tcPr>
            <w:tcW w:w="1400" w:type="dxa"/>
          </w:tcPr>
          <w:p w14:paraId="6A24ABA0" w14:textId="13762E36" w:rsidR="00BA693B" w:rsidRDefault="002A320B">
            <w:pPr>
              <w:jc w:val="center"/>
            </w:pPr>
            <w:r>
              <w:t>ix</w:t>
            </w:r>
          </w:p>
        </w:tc>
      </w:tr>
      <w:tr w:rsidR="00BA693B" w14:paraId="69641157" w14:textId="77777777" w:rsidTr="00B83239">
        <w:tc>
          <w:tcPr>
            <w:tcW w:w="1400" w:type="dxa"/>
          </w:tcPr>
          <w:p w14:paraId="71600C30" w14:textId="77777777" w:rsidR="00BA693B" w:rsidRDefault="00BA693B" w:rsidP="00B83239">
            <w:pPr>
              <w:jc w:val="center"/>
            </w:pPr>
          </w:p>
        </w:tc>
        <w:tc>
          <w:tcPr>
            <w:tcW w:w="6560" w:type="dxa"/>
          </w:tcPr>
          <w:p w14:paraId="0CC07883" w14:textId="77777777" w:rsidR="00BA693B" w:rsidRDefault="00725887">
            <w:r>
              <w:rPr>
                <w:sz w:val="22"/>
                <w:szCs w:val="22"/>
              </w:rPr>
              <w:t>3.2  Research Objectives</w:t>
            </w:r>
          </w:p>
        </w:tc>
        <w:tc>
          <w:tcPr>
            <w:tcW w:w="1400" w:type="dxa"/>
          </w:tcPr>
          <w:p w14:paraId="4EDC02CB" w14:textId="65D38CEC" w:rsidR="00BA693B" w:rsidRDefault="002A320B">
            <w:pPr>
              <w:jc w:val="center"/>
            </w:pPr>
            <w:r>
              <w:t>ix</w:t>
            </w:r>
          </w:p>
        </w:tc>
      </w:tr>
      <w:tr w:rsidR="00BA693B" w14:paraId="28BBCFEC" w14:textId="77777777" w:rsidTr="00B83239">
        <w:tc>
          <w:tcPr>
            <w:tcW w:w="1400" w:type="dxa"/>
          </w:tcPr>
          <w:p w14:paraId="3341ABB3" w14:textId="77777777" w:rsidR="00BA693B" w:rsidRDefault="00725887" w:rsidP="00B83239">
            <w:pPr>
              <w:jc w:val="center"/>
            </w:pPr>
            <w:r>
              <w:rPr>
                <w:b/>
                <w:bCs/>
                <w:sz w:val="22"/>
                <w:szCs w:val="22"/>
              </w:rPr>
              <w:t>4</w:t>
            </w:r>
          </w:p>
        </w:tc>
        <w:tc>
          <w:tcPr>
            <w:tcW w:w="6560" w:type="dxa"/>
          </w:tcPr>
          <w:p w14:paraId="7964C27F" w14:textId="6335A4DA" w:rsidR="00BA693B" w:rsidRDefault="00725887">
            <w:r>
              <w:rPr>
                <w:b/>
                <w:bCs/>
                <w:sz w:val="22"/>
                <w:szCs w:val="22"/>
              </w:rPr>
              <w:t>DATASET AND ANALYSIS</w:t>
            </w:r>
          </w:p>
        </w:tc>
        <w:tc>
          <w:tcPr>
            <w:tcW w:w="1400" w:type="dxa"/>
          </w:tcPr>
          <w:p w14:paraId="2986857D" w14:textId="3A81F1D9" w:rsidR="00BA693B" w:rsidRDefault="002A320B">
            <w:pPr>
              <w:jc w:val="center"/>
            </w:pPr>
            <w:r>
              <w:t>x</w:t>
            </w:r>
          </w:p>
        </w:tc>
      </w:tr>
      <w:tr w:rsidR="00BA693B" w14:paraId="2C2454FD" w14:textId="77777777" w:rsidTr="00B83239">
        <w:tc>
          <w:tcPr>
            <w:tcW w:w="1400" w:type="dxa"/>
          </w:tcPr>
          <w:p w14:paraId="48245D76" w14:textId="77777777" w:rsidR="00BA693B" w:rsidRDefault="00BA693B" w:rsidP="00B83239">
            <w:pPr>
              <w:jc w:val="center"/>
            </w:pPr>
          </w:p>
        </w:tc>
        <w:tc>
          <w:tcPr>
            <w:tcW w:w="6560" w:type="dxa"/>
          </w:tcPr>
          <w:p w14:paraId="362251B5" w14:textId="32960089" w:rsidR="00BA693B" w:rsidRDefault="00725887">
            <w:r>
              <w:rPr>
                <w:sz w:val="22"/>
                <w:szCs w:val="22"/>
              </w:rPr>
              <w:t>4.1</w:t>
            </w:r>
            <w:r w:rsidR="002A320B">
              <w:rPr>
                <w:sz w:val="22"/>
                <w:szCs w:val="22"/>
              </w:rPr>
              <w:t xml:space="preserve"> image dataset and acquisition</w:t>
            </w:r>
          </w:p>
        </w:tc>
        <w:tc>
          <w:tcPr>
            <w:tcW w:w="1400" w:type="dxa"/>
          </w:tcPr>
          <w:p w14:paraId="5DA55E6D" w14:textId="09EEF55E" w:rsidR="00BA693B" w:rsidRDefault="002A320B">
            <w:pPr>
              <w:jc w:val="center"/>
            </w:pPr>
            <w:r>
              <w:t>x</w:t>
            </w:r>
          </w:p>
        </w:tc>
      </w:tr>
      <w:tr w:rsidR="00BA693B" w14:paraId="069912ED" w14:textId="77777777" w:rsidTr="00B83239">
        <w:tc>
          <w:tcPr>
            <w:tcW w:w="1400" w:type="dxa"/>
          </w:tcPr>
          <w:p w14:paraId="08DD3C24" w14:textId="77777777" w:rsidR="00BA693B" w:rsidRDefault="00BA693B" w:rsidP="00B83239">
            <w:pPr>
              <w:jc w:val="center"/>
            </w:pPr>
          </w:p>
        </w:tc>
        <w:tc>
          <w:tcPr>
            <w:tcW w:w="6560" w:type="dxa"/>
          </w:tcPr>
          <w:p w14:paraId="2A58D678" w14:textId="6BB94D69" w:rsidR="00BA693B" w:rsidRDefault="00725887">
            <w:proofErr w:type="gramStart"/>
            <w:r>
              <w:rPr>
                <w:sz w:val="22"/>
                <w:szCs w:val="22"/>
              </w:rPr>
              <w:t xml:space="preserve">4.2 </w:t>
            </w:r>
            <w:r w:rsidR="002A320B">
              <w:rPr>
                <w:sz w:val="22"/>
                <w:szCs w:val="22"/>
              </w:rPr>
              <w:t xml:space="preserve"> object</w:t>
            </w:r>
            <w:proofErr w:type="gramEnd"/>
            <w:r w:rsidR="002A320B">
              <w:rPr>
                <w:sz w:val="22"/>
                <w:szCs w:val="22"/>
              </w:rPr>
              <w:t xml:space="preserve"> detection and analysis</w:t>
            </w:r>
          </w:p>
        </w:tc>
        <w:tc>
          <w:tcPr>
            <w:tcW w:w="1400" w:type="dxa"/>
          </w:tcPr>
          <w:p w14:paraId="2D288593" w14:textId="6F40D8C9" w:rsidR="00BA693B" w:rsidRDefault="002A320B">
            <w:pPr>
              <w:jc w:val="center"/>
            </w:pPr>
            <w:r>
              <w:t>x</w:t>
            </w:r>
          </w:p>
        </w:tc>
      </w:tr>
      <w:tr w:rsidR="00BA693B" w14:paraId="08A675EE" w14:textId="77777777" w:rsidTr="00B83239">
        <w:tc>
          <w:tcPr>
            <w:tcW w:w="1400" w:type="dxa"/>
          </w:tcPr>
          <w:p w14:paraId="273FC183" w14:textId="77777777" w:rsidR="00BA693B" w:rsidRDefault="00725887" w:rsidP="00B83239">
            <w:pPr>
              <w:jc w:val="center"/>
            </w:pPr>
            <w:r>
              <w:rPr>
                <w:b/>
                <w:bCs/>
                <w:sz w:val="22"/>
                <w:szCs w:val="22"/>
              </w:rPr>
              <w:t>5</w:t>
            </w:r>
          </w:p>
        </w:tc>
        <w:tc>
          <w:tcPr>
            <w:tcW w:w="6560" w:type="dxa"/>
          </w:tcPr>
          <w:p w14:paraId="53EF8FBC" w14:textId="3DE63394" w:rsidR="00BA693B" w:rsidRDefault="00725887">
            <w:r>
              <w:rPr>
                <w:b/>
                <w:bCs/>
                <w:sz w:val="22"/>
                <w:szCs w:val="22"/>
              </w:rPr>
              <w:t>SYSTEM FORMULATION AN</w:t>
            </w:r>
            <w:r w:rsidR="002A320B">
              <w:rPr>
                <w:b/>
                <w:bCs/>
                <w:sz w:val="22"/>
                <w:szCs w:val="22"/>
              </w:rPr>
              <w:t>D DESIGN</w:t>
            </w:r>
          </w:p>
        </w:tc>
        <w:tc>
          <w:tcPr>
            <w:tcW w:w="1400" w:type="dxa"/>
          </w:tcPr>
          <w:p w14:paraId="286A14A3" w14:textId="78610889" w:rsidR="00BA693B" w:rsidRDefault="002A320B">
            <w:pPr>
              <w:jc w:val="center"/>
            </w:pPr>
            <w:r>
              <w:t>xi</w:t>
            </w:r>
          </w:p>
        </w:tc>
      </w:tr>
      <w:tr w:rsidR="00BA693B" w14:paraId="1DD418F2" w14:textId="77777777" w:rsidTr="00B83239">
        <w:tc>
          <w:tcPr>
            <w:tcW w:w="1400" w:type="dxa"/>
          </w:tcPr>
          <w:p w14:paraId="7506CE3A" w14:textId="77777777" w:rsidR="00BA693B" w:rsidRDefault="00BA693B" w:rsidP="00B83239">
            <w:pPr>
              <w:jc w:val="center"/>
            </w:pPr>
          </w:p>
        </w:tc>
        <w:tc>
          <w:tcPr>
            <w:tcW w:w="6560" w:type="dxa"/>
          </w:tcPr>
          <w:p w14:paraId="21226BB4" w14:textId="411208AB" w:rsidR="00BA693B" w:rsidRDefault="00725887">
            <w:proofErr w:type="gramStart"/>
            <w:r>
              <w:rPr>
                <w:sz w:val="22"/>
                <w:szCs w:val="22"/>
              </w:rPr>
              <w:t xml:space="preserve">5.1  </w:t>
            </w:r>
            <w:r w:rsidR="002A320B">
              <w:rPr>
                <w:sz w:val="22"/>
                <w:szCs w:val="22"/>
              </w:rPr>
              <w:t>mathematical</w:t>
            </w:r>
            <w:proofErr w:type="gramEnd"/>
            <w:r w:rsidR="002A320B">
              <w:rPr>
                <w:sz w:val="22"/>
                <w:szCs w:val="22"/>
              </w:rPr>
              <w:t xml:space="preserve"> representation of image</w:t>
            </w:r>
          </w:p>
        </w:tc>
        <w:tc>
          <w:tcPr>
            <w:tcW w:w="1400" w:type="dxa"/>
          </w:tcPr>
          <w:p w14:paraId="408A89C5" w14:textId="42474369" w:rsidR="00BA693B" w:rsidRDefault="00D06644" w:rsidP="00D06644">
            <w:r>
              <w:t xml:space="preserve">          </w:t>
            </w:r>
            <w:r w:rsidR="002A320B">
              <w:t>xi</w:t>
            </w:r>
          </w:p>
        </w:tc>
      </w:tr>
      <w:tr w:rsidR="00BA693B" w14:paraId="600B2825" w14:textId="77777777" w:rsidTr="00B83239">
        <w:tc>
          <w:tcPr>
            <w:tcW w:w="1400" w:type="dxa"/>
          </w:tcPr>
          <w:p w14:paraId="6CCDAF3D" w14:textId="77777777" w:rsidR="00BA693B" w:rsidRDefault="00BA693B" w:rsidP="00B83239">
            <w:pPr>
              <w:jc w:val="center"/>
            </w:pPr>
          </w:p>
        </w:tc>
        <w:tc>
          <w:tcPr>
            <w:tcW w:w="6560" w:type="dxa"/>
          </w:tcPr>
          <w:p w14:paraId="29C8A143" w14:textId="32C65E59" w:rsidR="00BA693B" w:rsidRDefault="00725887">
            <w:proofErr w:type="gramStart"/>
            <w:r>
              <w:rPr>
                <w:sz w:val="22"/>
                <w:szCs w:val="22"/>
              </w:rPr>
              <w:t xml:space="preserve">5.2  </w:t>
            </w:r>
            <w:r w:rsidR="002A320B">
              <w:rPr>
                <w:sz w:val="22"/>
                <w:szCs w:val="22"/>
              </w:rPr>
              <w:t>convolution</w:t>
            </w:r>
            <w:proofErr w:type="gramEnd"/>
            <w:r w:rsidR="002A320B">
              <w:rPr>
                <w:sz w:val="22"/>
                <w:szCs w:val="22"/>
              </w:rPr>
              <w:t xml:space="preserve"> and filtering</w:t>
            </w:r>
          </w:p>
        </w:tc>
        <w:tc>
          <w:tcPr>
            <w:tcW w:w="1400" w:type="dxa"/>
          </w:tcPr>
          <w:p w14:paraId="10DF429D" w14:textId="64E381F9" w:rsidR="00BA693B" w:rsidRDefault="002A320B">
            <w:pPr>
              <w:jc w:val="center"/>
            </w:pPr>
            <w:r>
              <w:t>xi</w:t>
            </w:r>
          </w:p>
        </w:tc>
      </w:tr>
      <w:tr w:rsidR="00BA693B" w14:paraId="5FD012C3" w14:textId="77777777" w:rsidTr="00B83239">
        <w:tc>
          <w:tcPr>
            <w:tcW w:w="1400" w:type="dxa"/>
          </w:tcPr>
          <w:p w14:paraId="27100C9A" w14:textId="77777777" w:rsidR="00BA693B" w:rsidRDefault="00BA693B" w:rsidP="00B83239">
            <w:pPr>
              <w:jc w:val="center"/>
            </w:pPr>
          </w:p>
        </w:tc>
        <w:tc>
          <w:tcPr>
            <w:tcW w:w="6560" w:type="dxa"/>
          </w:tcPr>
          <w:p w14:paraId="2DC03EC5" w14:textId="41D53A6A" w:rsidR="00BA693B" w:rsidRDefault="00725887">
            <w:proofErr w:type="gramStart"/>
            <w:r>
              <w:rPr>
                <w:sz w:val="22"/>
                <w:szCs w:val="22"/>
              </w:rPr>
              <w:t xml:space="preserve">5.3  </w:t>
            </w:r>
            <w:r w:rsidR="002A320B">
              <w:rPr>
                <w:sz w:val="22"/>
                <w:szCs w:val="22"/>
              </w:rPr>
              <w:t>colour</w:t>
            </w:r>
            <w:proofErr w:type="gramEnd"/>
            <w:r w:rsidR="002A320B">
              <w:rPr>
                <w:sz w:val="22"/>
                <w:szCs w:val="22"/>
              </w:rPr>
              <w:t xml:space="preserve"> quantization using k means </w:t>
            </w:r>
            <w:proofErr w:type="spellStart"/>
            <w:r w:rsidR="002A320B">
              <w:rPr>
                <w:sz w:val="22"/>
                <w:szCs w:val="22"/>
              </w:rPr>
              <w:t>clusturing</w:t>
            </w:r>
            <w:proofErr w:type="spellEnd"/>
          </w:p>
        </w:tc>
        <w:tc>
          <w:tcPr>
            <w:tcW w:w="1400" w:type="dxa"/>
          </w:tcPr>
          <w:p w14:paraId="4334E8B4" w14:textId="512EE141" w:rsidR="00BA693B" w:rsidRDefault="002A320B">
            <w:pPr>
              <w:jc w:val="center"/>
            </w:pPr>
            <w:r>
              <w:t>xii</w:t>
            </w:r>
          </w:p>
        </w:tc>
      </w:tr>
      <w:tr w:rsidR="00BA693B" w14:paraId="3410363F" w14:textId="77777777" w:rsidTr="00B83239">
        <w:tc>
          <w:tcPr>
            <w:tcW w:w="1400" w:type="dxa"/>
          </w:tcPr>
          <w:p w14:paraId="4C6CA6B8" w14:textId="77777777" w:rsidR="00BA693B" w:rsidRDefault="00725887" w:rsidP="00B83239">
            <w:pPr>
              <w:jc w:val="center"/>
            </w:pPr>
            <w:r>
              <w:rPr>
                <w:b/>
                <w:bCs/>
                <w:sz w:val="22"/>
                <w:szCs w:val="22"/>
              </w:rPr>
              <w:t>6</w:t>
            </w:r>
          </w:p>
        </w:tc>
        <w:tc>
          <w:tcPr>
            <w:tcW w:w="6560" w:type="dxa"/>
          </w:tcPr>
          <w:p w14:paraId="7F44BF8D" w14:textId="77777777" w:rsidR="00BA693B" w:rsidRDefault="00725887">
            <w:r>
              <w:rPr>
                <w:b/>
                <w:bCs/>
                <w:sz w:val="22"/>
                <w:szCs w:val="22"/>
              </w:rPr>
              <w:t>RESULTS AND DISCUSSION</w:t>
            </w:r>
          </w:p>
        </w:tc>
        <w:tc>
          <w:tcPr>
            <w:tcW w:w="1400" w:type="dxa"/>
          </w:tcPr>
          <w:p w14:paraId="0B7574D8" w14:textId="300B0820" w:rsidR="00BA693B" w:rsidRDefault="002A320B">
            <w:pPr>
              <w:jc w:val="center"/>
            </w:pPr>
            <w:r>
              <w:t>xii</w:t>
            </w:r>
          </w:p>
        </w:tc>
      </w:tr>
      <w:tr w:rsidR="00BA693B" w14:paraId="290AF49E" w14:textId="77777777" w:rsidTr="00B83239">
        <w:tc>
          <w:tcPr>
            <w:tcW w:w="1400" w:type="dxa"/>
          </w:tcPr>
          <w:p w14:paraId="6CFDD611" w14:textId="77777777" w:rsidR="00BA693B" w:rsidRDefault="00BA693B" w:rsidP="00B83239">
            <w:pPr>
              <w:jc w:val="center"/>
            </w:pPr>
          </w:p>
        </w:tc>
        <w:tc>
          <w:tcPr>
            <w:tcW w:w="6560" w:type="dxa"/>
          </w:tcPr>
          <w:p w14:paraId="610A3971" w14:textId="3EFCDA27" w:rsidR="00BA693B" w:rsidRDefault="00725887">
            <w:proofErr w:type="gramStart"/>
            <w:r>
              <w:rPr>
                <w:sz w:val="22"/>
                <w:szCs w:val="22"/>
              </w:rPr>
              <w:t xml:space="preserve">6.1  </w:t>
            </w:r>
            <w:r w:rsidR="002A320B">
              <w:rPr>
                <w:sz w:val="22"/>
                <w:szCs w:val="22"/>
              </w:rPr>
              <w:t>object</w:t>
            </w:r>
            <w:proofErr w:type="gramEnd"/>
            <w:r w:rsidR="002A320B">
              <w:rPr>
                <w:sz w:val="22"/>
                <w:szCs w:val="22"/>
              </w:rPr>
              <w:t xml:space="preserve"> detection results</w:t>
            </w:r>
          </w:p>
        </w:tc>
        <w:tc>
          <w:tcPr>
            <w:tcW w:w="1400" w:type="dxa"/>
          </w:tcPr>
          <w:p w14:paraId="604A9A36" w14:textId="681CF9B9" w:rsidR="00BA693B" w:rsidRDefault="002A320B">
            <w:pPr>
              <w:jc w:val="center"/>
            </w:pPr>
            <w:r>
              <w:t>xiii</w:t>
            </w:r>
          </w:p>
        </w:tc>
      </w:tr>
      <w:tr w:rsidR="00BA693B" w14:paraId="12BCBBB8" w14:textId="77777777" w:rsidTr="00B83239">
        <w:tc>
          <w:tcPr>
            <w:tcW w:w="1400" w:type="dxa"/>
          </w:tcPr>
          <w:p w14:paraId="24571390" w14:textId="77777777" w:rsidR="00BA693B" w:rsidRDefault="00BA693B" w:rsidP="00B83239">
            <w:pPr>
              <w:jc w:val="center"/>
            </w:pPr>
          </w:p>
        </w:tc>
        <w:tc>
          <w:tcPr>
            <w:tcW w:w="6560" w:type="dxa"/>
          </w:tcPr>
          <w:p w14:paraId="3B963DB3" w14:textId="71D381F5" w:rsidR="00BA693B" w:rsidRDefault="00725887">
            <w:proofErr w:type="gramStart"/>
            <w:r>
              <w:rPr>
                <w:sz w:val="22"/>
                <w:szCs w:val="22"/>
              </w:rPr>
              <w:t xml:space="preserve">6.2  </w:t>
            </w:r>
            <w:r w:rsidR="002A320B">
              <w:rPr>
                <w:sz w:val="22"/>
                <w:szCs w:val="22"/>
              </w:rPr>
              <w:t>object</w:t>
            </w:r>
            <w:proofErr w:type="gramEnd"/>
            <w:r w:rsidR="002A320B">
              <w:rPr>
                <w:sz w:val="22"/>
                <w:szCs w:val="22"/>
              </w:rPr>
              <w:t xml:space="preserve"> selection and </w:t>
            </w:r>
            <w:proofErr w:type="spellStart"/>
            <w:r w:rsidR="002A320B">
              <w:rPr>
                <w:sz w:val="22"/>
                <w:szCs w:val="22"/>
              </w:rPr>
              <w:t>priortization</w:t>
            </w:r>
            <w:proofErr w:type="spellEnd"/>
          </w:p>
        </w:tc>
        <w:tc>
          <w:tcPr>
            <w:tcW w:w="1400" w:type="dxa"/>
          </w:tcPr>
          <w:p w14:paraId="0DC9D352" w14:textId="2CB2783E" w:rsidR="00BA693B" w:rsidRDefault="002A320B">
            <w:pPr>
              <w:jc w:val="center"/>
            </w:pPr>
            <w:r>
              <w:t>xiii</w:t>
            </w:r>
          </w:p>
        </w:tc>
      </w:tr>
      <w:tr w:rsidR="00BA693B" w14:paraId="779AD873" w14:textId="77777777" w:rsidTr="00B83239">
        <w:tc>
          <w:tcPr>
            <w:tcW w:w="1400" w:type="dxa"/>
          </w:tcPr>
          <w:p w14:paraId="6D7A4DE5" w14:textId="77777777" w:rsidR="00BA693B" w:rsidRDefault="00BA693B" w:rsidP="00B83239">
            <w:pPr>
              <w:jc w:val="center"/>
            </w:pPr>
          </w:p>
        </w:tc>
        <w:tc>
          <w:tcPr>
            <w:tcW w:w="6560" w:type="dxa"/>
          </w:tcPr>
          <w:p w14:paraId="080B320C" w14:textId="101F38F8" w:rsidR="00BA693B" w:rsidRDefault="00725887">
            <w:proofErr w:type="gramStart"/>
            <w:r>
              <w:rPr>
                <w:sz w:val="22"/>
                <w:szCs w:val="22"/>
              </w:rPr>
              <w:t xml:space="preserve">6.3  </w:t>
            </w:r>
            <w:r w:rsidR="002A320B">
              <w:rPr>
                <w:sz w:val="22"/>
                <w:szCs w:val="22"/>
              </w:rPr>
              <w:t>stylization</w:t>
            </w:r>
            <w:proofErr w:type="gramEnd"/>
            <w:r w:rsidR="002A320B">
              <w:rPr>
                <w:sz w:val="22"/>
                <w:szCs w:val="22"/>
              </w:rPr>
              <w:t xml:space="preserve"> results</w:t>
            </w:r>
          </w:p>
        </w:tc>
        <w:tc>
          <w:tcPr>
            <w:tcW w:w="1400" w:type="dxa"/>
          </w:tcPr>
          <w:p w14:paraId="308BA08C" w14:textId="68E8A508" w:rsidR="00BA693B" w:rsidRDefault="002A320B">
            <w:pPr>
              <w:jc w:val="center"/>
            </w:pPr>
            <w:r>
              <w:t>xiii</w:t>
            </w:r>
          </w:p>
        </w:tc>
      </w:tr>
      <w:tr w:rsidR="00BA693B" w14:paraId="0193599E" w14:textId="77777777" w:rsidTr="00B83239">
        <w:tc>
          <w:tcPr>
            <w:tcW w:w="1400" w:type="dxa"/>
          </w:tcPr>
          <w:p w14:paraId="0A6E9975" w14:textId="77777777" w:rsidR="00BA693B" w:rsidRDefault="00BA693B" w:rsidP="00B83239">
            <w:pPr>
              <w:jc w:val="center"/>
            </w:pPr>
          </w:p>
        </w:tc>
        <w:tc>
          <w:tcPr>
            <w:tcW w:w="6560" w:type="dxa"/>
          </w:tcPr>
          <w:p w14:paraId="5001E3B6" w14:textId="4AD60335" w:rsidR="00BA693B" w:rsidRDefault="00725887">
            <w:proofErr w:type="gramStart"/>
            <w:r>
              <w:rPr>
                <w:sz w:val="22"/>
                <w:szCs w:val="22"/>
              </w:rPr>
              <w:t xml:space="preserve">6.4  </w:t>
            </w:r>
            <w:r w:rsidR="002A320B">
              <w:rPr>
                <w:sz w:val="22"/>
                <w:szCs w:val="22"/>
              </w:rPr>
              <w:t>colour</w:t>
            </w:r>
            <w:proofErr w:type="gramEnd"/>
            <w:r w:rsidR="002A320B">
              <w:rPr>
                <w:sz w:val="22"/>
                <w:szCs w:val="22"/>
              </w:rPr>
              <w:t xml:space="preserve"> simplification analysis</w:t>
            </w:r>
          </w:p>
        </w:tc>
        <w:tc>
          <w:tcPr>
            <w:tcW w:w="1400" w:type="dxa"/>
          </w:tcPr>
          <w:p w14:paraId="73899E85" w14:textId="55B6D6DF" w:rsidR="00BA693B" w:rsidRDefault="00490F74">
            <w:pPr>
              <w:jc w:val="center"/>
            </w:pPr>
            <w:r>
              <w:t>xiii</w:t>
            </w:r>
          </w:p>
        </w:tc>
      </w:tr>
      <w:tr w:rsidR="00BA693B" w14:paraId="437C93C3" w14:textId="77777777" w:rsidTr="00B83239">
        <w:tc>
          <w:tcPr>
            <w:tcW w:w="1400" w:type="dxa"/>
          </w:tcPr>
          <w:p w14:paraId="0CE1BB46" w14:textId="77777777" w:rsidR="00BA693B" w:rsidRDefault="00BA693B" w:rsidP="00B83239">
            <w:pPr>
              <w:jc w:val="center"/>
            </w:pPr>
          </w:p>
        </w:tc>
        <w:tc>
          <w:tcPr>
            <w:tcW w:w="6560" w:type="dxa"/>
          </w:tcPr>
          <w:p w14:paraId="4ADA1ABC" w14:textId="4B0CE89C" w:rsidR="00BA693B" w:rsidRDefault="00725887">
            <w:proofErr w:type="gramStart"/>
            <w:r>
              <w:rPr>
                <w:sz w:val="22"/>
                <w:szCs w:val="22"/>
              </w:rPr>
              <w:t xml:space="preserve">6.5  </w:t>
            </w:r>
            <w:r w:rsidR="00490F74">
              <w:rPr>
                <w:sz w:val="22"/>
                <w:szCs w:val="22"/>
              </w:rPr>
              <w:t>discussion</w:t>
            </w:r>
            <w:proofErr w:type="gramEnd"/>
            <w:r w:rsidR="00490F74">
              <w:rPr>
                <w:sz w:val="22"/>
                <w:szCs w:val="22"/>
              </w:rPr>
              <w:t xml:space="preserve"> of results</w:t>
            </w:r>
          </w:p>
        </w:tc>
        <w:tc>
          <w:tcPr>
            <w:tcW w:w="1400" w:type="dxa"/>
          </w:tcPr>
          <w:p w14:paraId="2C408D61" w14:textId="1AD66577" w:rsidR="00BA693B" w:rsidRDefault="00490F74">
            <w:pPr>
              <w:jc w:val="center"/>
            </w:pPr>
            <w:r>
              <w:t>xiv</w:t>
            </w:r>
          </w:p>
        </w:tc>
      </w:tr>
      <w:tr w:rsidR="00BA693B" w14:paraId="689E6511" w14:textId="77777777" w:rsidTr="00B83239">
        <w:tc>
          <w:tcPr>
            <w:tcW w:w="1400" w:type="dxa"/>
          </w:tcPr>
          <w:p w14:paraId="1D3D6B4C" w14:textId="77777777" w:rsidR="00BA693B" w:rsidRDefault="00725887" w:rsidP="00B83239">
            <w:pPr>
              <w:jc w:val="center"/>
            </w:pPr>
            <w:r>
              <w:rPr>
                <w:b/>
                <w:bCs/>
                <w:sz w:val="22"/>
                <w:szCs w:val="22"/>
              </w:rPr>
              <w:t>7</w:t>
            </w:r>
          </w:p>
        </w:tc>
        <w:tc>
          <w:tcPr>
            <w:tcW w:w="6560" w:type="dxa"/>
          </w:tcPr>
          <w:p w14:paraId="5849F2B6" w14:textId="77777777" w:rsidR="00BA693B" w:rsidRDefault="00725887">
            <w:r>
              <w:rPr>
                <w:b/>
                <w:bCs/>
                <w:sz w:val="22"/>
                <w:szCs w:val="22"/>
              </w:rPr>
              <w:t>CONCLUSIONS AND FUTURE SCOPE</w:t>
            </w:r>
          </w:p>
        </w:tc>
        <w:tc>
          <w:tcPr>
            <w:tcW w:w="1400" w:type="dxa"/>
          </w:tcPr>
          <w:p w14:paraId="27F1217C" w14:textId="68CD6C12" w:rsidR="00BA693B" w:rsidRDefault="00490F74">
            <w:pPr>
              <w:jc w:val="center"/>
            </w:pPr>
            <w:r>
              <w:t>xiv</w:t>
            </w:r>
          </w:p>
        </w:tc>
      </w:tr>
      <w:tr w:rsidR="00BA693B" w14:paraId="21C62972" w14:textId="77777777" w:rsidTr="00B83239">
        <w:tc>
          <w:tcPr>
            <w:tcW w:w="1400" w:type="dxa"/>
          </w:tcPr>
          <w:p w14:paraId="1F9820E8" w14:textId="77777777" w:rsidR="00BA693B" w:rsidRDefault="00BA693B" w:rsidP="00B83239">
            <w:pPr>
              <w:jc w:val="center"/>
            </w:pPr>
          </w:p>
        </w:tc>
        <w:tc>
          <w:tcPr>
            <w:tcW w:w="6560" w:type="dxa"/>
          </w:tcPr>
          <w:p w14:paraId="2A33350E" w14:textId="77777777" w:rsidR="00BA693B" w:rsidRDefault="00725887">
            <w:r>
              <w:rPr>
                <w:sz w:val="22"/>
                <w:szCs w:val="22"/>
              </w:rPr>
              <w:t>REFERENCES</w:t>
            </w:r>
          </w:p>
        </w:tc>
        <w:tc>
          <w:tcPr>
            <w:tcW w:w="1400" w:type="dxa"/>
          </w:tcPr>
          <w:p w14:paraId="09872C96" w14:textId="659E86D6" w:rsidR="00BA693B" w:rsidRDefault="00490F74">
            <w:pPr>
              <w:jc w:val="center"/>
            </w:pPr>
            <w:r>
              <w:t>xiv</w:t>
            </w:r>
          </w:p>
        </w:tc>
      </w:tr>
    </w:tbl>
    <w:p w14:paraId="4B82B35C" w14:textId="5857AF4D" w:rsidR="00BA693B" w:rsidRDefault="00725887">
      <w:pPr>
        <w:sectPr w:rsidR="00BA693B">
          <w:pgSz w:w="12240" w:h="15840"/>
          <w:pgMar w:top="1440" w:right="1440" w:bottom="1440" w:left="1440" w:header="708" w:footer="708" w:gutter="0"/>
          <w:cols w:space="720"/>
          <w:docGrid w:linePitch="360"/>
        </w:sectPr>
      </w:pPr>
      <w:r>
        <w:br w:type="page"/>
      </w:r>
    </w:p>
    <w:p w14:paraId="429FC7A5" w14:textId="77777777" w:rsidR="00BA693B" w:rsidRDefault="00BA693B"/>
    <w:p w14:paraId="06BAD904" w14:textId="705E8A02" w:rsidR="00BA693B" w:rsidRDefault="00725887" w:rsidP="00490F74">
      <w:pPr>
        <w:spacing w:after="80"/>
      </w:pPr>
      <w:r>
        <w:rPr>
          <w:b/>
          <w:bCs/>
          <w:sz w:val="28"/>
          <w:szCs w:val="28"/>
          <w:u w:val="single"/>
        </w:rPr>
        <w:t>LIST OF FIGURES</w:t>
      </w:r>
    </w:p>
    <w:p w14:paraId="49241A49" w14:textId="77777777" w:rsidR="00BA693B" w:rsidRDefault="00BA69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BA693B" w:rsidRPr="00FE612A" w14:paraId="4124F484" w14:textId="77777777" w:rsidTr="00FE612A">
        <w:tc>
          <w:tcPr>
            <w:tcW w:w="1400" w:type="dxa"/>
            <w:tcBorders>
              <w:top w:val="single" w:sz="6" w:space="0" w:color="000000"/>
              <w:left w:val="single" w:sz="6" w:space="0" w:color="000000"/>
              <w:bottom w:val="single" w:sz="4" w:space="0" w:color="auto"/>
              <w:right w:val="single" w:sz="6" w:space="0" w:color="000000"/>
            </w:tcBorders>
            <w:shd w:val="clear" w:color="auto" w:fill="CCCCCC"/>
          </w:tcPr>
          <w:p w14:paraId="09114654" w14:textId="77777777" w:rsidR="00BA693B" w:rsidRPr="00FE612A" w:rsidRDefault="00725887">
            <w:pPr>
              <w:jc w:val="center"/>
              <w:rPr>
                <w:b/>
                <w:bCs/>
              </w:rPr>
            </w:pPr>
            <w:r w:rsidRPr="00FE612A">
              <w:rPr>
                <w:b/>
                <w:bCs/>
              </w:rPr>
              <w:t>FIGURE NO.</w:t>
            </w:r>
          </w:p>
        </w:tc>
        <w:tc>
          <w:tcPr>
            <w:tcW w:w="6560" w:type="dxa"/>
            <w:tcBorders>
              <w:top w:val="single" w:sz="6" w:space="0" w:color="000000"/>
              <w:left w:val="single" w:sz="6" w:space="0" w:color="000000"/>
              <w:bottom w:val="single" w:sz="4" w:space="0" w:color="auto"/>
              <w:right w:val="single" w:sz="6" w:space="0" w:color="000000"/>
            </w:tcBorders>
            <w:shd w:val="clear" w:color="auto" w:fill="CCCCCC"/>
          </w:tcPr>
          <w:p w14:paraId="76C3B5E4" w14:textId="77777777" w:rsidR="00BA693B" w:rsidRPr="00FE612A" w:rsidRDefault="00725887">
            <w:pPr>
              <w:jc w:val="center"/>
              <w:rPr>
                <w:b/>
                <w:bCs/>
              </w:rPr>
            </w:pPr>
            <w:r w:rsidRPr="00FE612A">
              <w:rPr>
                <w:b/>
                <w:bCs/>
              </w:rPr>
              <w:t>TITLE</w:t>
            </w:r>
          </w:p>
        </w:tc>
        <w:tc>
          <w:tcPr>
            <w:tcW w:w="1400" w:type="dxa"/>
            <w:tcBorders>
              <w:top w:val="single" w:sz="6" w:space="0" w:color="000000"/>
              <w:left w:val="single" w:sz="6" w:space="0" w:color="000000"/>
              <w:bottom w:val="single" w:sz="4" w:space="0" w:color="auto"/>
              <w:right w:val="single" w:sz="6" w:space="0" w:color="000000"/>
            </w:tcBorders>
            <w:shd w:val="clear" w:color="auto" w:fill="CCCCCC"/>
          </w:tcPr>
          <w:p w14:paraId="4D25E091" w14:textId="77777777" w:rsidR="00BA693B" w:rsidRPr="00FE612A" w:rsidRDefault="00725887">
            <w:pPr>
              <w:jc w:val="center"/>
              <w:rPr>
                <w:b/>
                <w:bCs/>
              </w:rPr>
            </w:pPr>
            <w:r w:rsidRPr="00FE612A">
              <w:rPr>
                <w:b/>
                <w:bCs/>
              </w:rPr>
              <w:t>PAGE NO.</w:t>
            </w:r>
          </w:p>
        </w:tc>
      </w:tr>
      <w:tr w:rsidR="00BA693B" w:rsidRPr="00FE612A" w14:paraId="60610A76" w14:textId="77777777" w:rsidTr="00FE612A">
        <w:tc>
          <w:tcPr>
            <w:tcW w:w="1400" w:type="dxa"/>
            <w:tcBorders>
              <w:top w:val="single" w:sz="4" w:space="0" w:color="auto"/>
              <w:left w:val="single" w:sz="4" w:space="0" w:color="auto"/>
              <w:bottom w:val="single" w:sz="4" w:space="0" w:color="auto"/>
              <w:right w:val="single" w:sz="4" w:space="0" w:color="auto"/>
            </w:tcBorders>
          </w:tcPr>
          <w:p w14:paraId="41C53DA0" w14:textId="77777777" w:rsidR="00BA693B" w:rsidRPr="00B83239" w:rsidRDefault="00725887" w:rsidP="00B83239">
            <w:pPr>
              <w:jc w:val="center"/>
            </w:pPr>
            <w:r w:rsidRPr="00B83239">
              <w:t>4.1</w:t>
            </w:r>
          </w:p>
        </w:tc>
        <w:tc>
          <w:tcPr>
            <w:tcW w:w="6560" w:type="dxa"/>
            <w:tcBorders>
              <w:top w:val="single" w:sz="4" w:space="0" w:color="auto"/>
              <w:left w:val="single" w:sz="4" w:space="0" w:color="auto"/>
              <w:bottom w:val="single" w:sz="4" w:space="0" w:color="auto"/>
              <w:right w:val="single" w:sz="4" w:space="0" w:color="auto"/>
            </w:tcBorders>
          </w:tcPr>
          <w:p w14:paraId="46D9FC84" w14:textId="4854B9DC" w:rsidR="00BA693B" w:rsidRPr="00B83239" w:rsidRDefault="006A0231">
            <w:r w:rsidRPr="006A0231">
              <w:t xml:space="preserve">Sample input image used for </w:t>
            </w:r>
            <w:proofErr w:type="spellStart"/>
            <w:r w:rsidRPr="006A0231">
              <w:t>cartoonification</w:t>
            </w:r>
            <w:proofErr w:type="spellEnd"/>
            <w:r w:rsidRPr="006A0231">
              <w:t>.</w:t>
            </w:r>
          </w:p>
        </w:tc>
        <w:tc>
          <w:tcPr>
            <w:tcW w:w="1400" w:type="dxa"/>
            <w:tcBorders>
              <w:top w:val="single" w:sz="4" w:space="0" w:color="auto"/>
              <w:left w:val="single" w:sz="4" w:space="0" w:color="auto"/>
              <w:bottom w:val="single" w:sz="4" w:space="0" w:color="auto"/>
              <w:right w:val="single" w:sz="4" w:space="0" w:color="auto"/>
            </w:tcBorders>
          </w:tcPr>
          <w:p w14:paraId="33B9222E" w14:textId="6B9EA3E3" w:rsidR="00BA693B" w:rsidRPr="00B83239" w:rsidRDefault="00490F74" w:rsidP="00D06644">
            <w:r>
              <w:t xml:space="preserve">         10</w:t>
            </w:r>
          </w:p>
        </w:tc>
      </w:tr>
      <w:tr w:rsidR="00BA693B" w:rsidRPr="00FE612A" w14:paraId="32EABB50" w14:textId="77777777" w:rsidTr="00FE612A">
        <w:tc>
          <w:tcPr>
            <w:tcW w:w="1400" w:type="dxa"/>
            <w:tcBorders>
              <w:top w:val="single" w:sz="4" w:space="0" w:color="auto"/>
              <w:left w:val="single" w:sz="4" w:space="0" w:color="auto"/>
              <w:bottom w:val="single" w:sz="4" w:space="0" w:color="auto"/>
              <w:right w:val="single" w:sz="4" w:space="0" w:color="auto"/>
            </w:tcBorders>
          </w:tcPr>
          <w:p w14:paraId="37041934" w14:textId="77777777" w:rsidR="00BA693B" w:rsidRPr="00B83239" w:rsidRDefault="00725887" w:rsidP="00B83239">
            <w:pPr>
              <w:jc w:val="center"/>
            </w:pPr>
            <w:r w:rsidRPr="00B83239">
              <w:t>5.1</w:t>
            </w:r>
          </w:p>
        </w:tc>
        <w:tc>
          <w:tcPr>
            <w:tcW w:w="6560" w:type="dxa"/>
            <w:tcBorders>
              <w:top w:val="single" w:sz="4" w:space="0" w:color="auto"/>
              <w:left w:val="single" w:sz="4" w:space="0" w:color="auto"/>
              <w:bottom w:val="single" w:sz="4" w:space="0" w:color="auto"/>
              <w:right w:val="single" w:sz="4" w:space="0" w:color="auto"/>
            </w:tcBorders>
          </w:tcPr>
          <w:p w14:paraId="3347C0D9" w14:textId="4E8C300E" w:rsidR="00BA693B" w:rsidRPr="00B83239" w:rsidRDefault="00327DB2">
            <w:r w:rsidRPr="00327DB2">
              <w:t xml:space="preserve">Workflow of the proposed autonomous </w:t>
            </w:r>
            <w:proofErr w:type="spellStart"/>
            <w:r w:rsidRPr="00327DB2">
              <w:t>cartoonification</w:t>
            </w:r>
            <w:proofErr w:type="spellEnd"/>
            <w:r w:rsidRPr="00327DB2">
              <w:t xml:space="preserve"> system.</w:t>
            </w:r>
          </w:p>
        </w:tc>
        <w:tc>
          <w:tcPr>
            <w:tcW w:w="1400" w:type="dxa"/>
            <w:tcBorders>
              <w:top w:val="single" w:sz="4" w:space="0" w:color="auto"/>
              <w:left w:val="single" w:sz="4" w:space="0" w:color="auto"/>
              <w:bottom w:val="single" w:sz="4" w:space="0" w:color="auto"/>
              <w:right w:val="single" w:sz="4" w:space="0" w:color="auto"/>
            </w:tcBorders>
          </w:tcPr>
          <w:p w14:paraId="62BE2051" w14:textId="07AE4908" w:rsidR="00BA693B" w:rsidRPr="00B83239" w:rsidRDefault="00490F74">
            <w:pPr>
              <w:jc w:val="center"/>
            </w:pPr>
            <w:r>
              <w:t>11</w:t>
            </w:r>
          </w:p>
        </w:tc>
      </w:tr>
      <w:tr w:rsidR="00BA693B" w:rsidRPr="00FE612A" w14:paraId="239C2A00" w14:textId="77777777" w:rsidTr="00FE612A">
        <w:tc>
          <w:tcPr>
            <w:tcW w:w="1400" w:type="dxa"/>
            <w:tcBorders>
              <w:top w:val="single" w:sz="4" w:space="0" w:color="auto"/>
              <w:left w:val="single" w:sz="4" w:space="0" w:color="auto"/>
              <w:bottom w:val="single" w:sz="4" w:space="0" w:color="auto"/>
              <w:right w:val="single" w:sz="4" w:space="0" w:color="auto"/>
            </w:tcBorders>
          </w:tcPr>
          <w:p w14:paraId="7220B783" w14:textId="77777777" w:rsidR="00BA693B" w:rsidRPr="00B83239" w:rsidRDefault="00725887" w:rsidP="00B83239">
            <w:pPr>
              <w:jc w:val="center"/>
            </w:pPr>
            <w:r w:rsidRPr="00B83239">
              <w:t>5.2</w:t>
            </w:r>
          </w:p>
        </w:tc>
        <w:tc>
          <w:tcPr>
            <w:tcW w:w="6560" w:type="dxa"/>
            <w:tcBorders>
              <w:top w:val="single" w:sz="4" w:space="0" w:color="auto"/>
              <w:left w:val="single" w:sz="4" w:space="0" w:color="auto"/>
              <w:bottom w:val="single" w:sz="4" w:space="0" w:color="auto"/>
              <w:right w:val="single" w:sz="4" w:space="0" w:color="auto"/>
            </w:tcBorders>
          </w:tcPr>
          <w:p w14:paraId="6C2D196B" w14:textId="5457FCDB" w:rsidR="00BA693B" w:rsidRPr="006A0231" w:rsidRDefault="006A0231">
            <w:r w:rsidRPr="006A0231">
              <w:rPr>
                <w:lang w:val="en-US"/>
              </w:rPr>
              <w:t>Effect of convolution-based smoothing on an image.</w:t>
            </w:r>
          </w:p>
        </w:tc>
        <w:tc>
          <w:tcPr>
            <w:tcW w:w="1400" w:type="dxa"/>
            <w:tcBorders>
              <w:top w:val="single" w:sz="4" w:space="0" w:color="auto"/>
              <w:left w:val="single" w:sz="4" w:space="0" w:color="auto"/>
              <w:bottom w:val="single" w:sz="4" w:space="0" w:color="auto"/>
              <w:right w:val="single" w:sz="4" w:space="0" w:color="auto"/>
            </w:tcBorders>
          </w:tcPr>
          <w:p w14:paraId="19350F64" w14:textId="29F7210D" w:rsidR="00BA693B" w:rsidRPr="00B83239" w:rsidRDefault="00490F74">
            <w:pPr>
              <w:jc w:val="center"/>
            </w:pPr>
            <w:r>
              <w:t>11</w:t>
            </w:r>
          </w:p>
        </w:tc>
      </w:tr>
      <w:tr w:rsidR="00BA693B" w:rsidRPr="00FE612A" w14:paraId="11DE5E4E" w14:textId="77777777" w:rsidTr="00490F74">
        <w:trPr>
          <w:trHeight w:val="494"/>
        </w:trPr>
        <w:tc>
          <w:tcPr>
            <w:tcW w:w="1400" w:type="dxa"/>
            <w:tcBorders>
              <w:top w:val="single" w:sz="4" w:space="0" w:color="auto"/>
              <w:left w:val="single" w:sz="4" w:space="0" w:color="auto"/>
              <w:bottom w:val="single" w:sz="4" w:space="0" w:color="auto"/>
              <w:right w:val="single" w:sz="4" w:space="0" w:color="auto"/>
            </w:tcBorders>
          </w:tcPr>
          <w:p w14:paraId="3903FE18" w14:textId="77777777" w:rsidR="00BA693B" w:rsidRPr="00B83239" w:rsidRDefault="00725887" w:rsidP="00B83239">
            <w:pPr>
              <w:jc w:val="center"/>
            </w:pPr>
            <w:r w:rsidRPr="00B83239">
              <w:t>6.1</w:t>
            </w:r>
          </w:p>
        </w:tc>
        <w:tc>
          <w:tcPr>
            <w:tcW w:w="6560" w:type="dxa"/>
            <w:tcBorders>
              <w:top w:val="single" w:sz="4" w:space="0" w:color="auto"/>
              <w:left w:val="single" w:sz="4" w:space="0" w:color="auto"/>
              <w:bottom w:val="single" w:sz="4" w:space="0" w:color="auto"/>
              <w:right w:val="single" w:sz="4" w:space="0" w:color="auto"/>
            </w:tcBorders>
          </w:tcPr>
          <w:p w14:paraId="32FDF8B4" w14:textId="77777777" w:rsidR="006A0231" w:rsidRPr="006A0231" w:rsidRDefault="006A0231" w:rsidP="006A0231">
            <w:pPr>
              <w:spacing w:line="360" w:lineRule="auto"/>
              <w:jc w:val="both"/>
            </w:pPr>
            <w:r w:rsidRPr="006A0231">
              <w:t>Object detection results using YOLOv8 with bounding boxes.</w:t>
            </w:r>
          </w:p>
          <w:p w14:paraId="6937AC1E" w14:textId="738AB365" w:rsidR="00BA693B" w:rsidRPr="00B83239" w:rsidRDefault="00BA693B"/>
        </w:tc>
        <w:tc>
          <w:tcPr>
            <w:tcW w:w="1400" w:type="dxa"/>
            <w:tcBorders>
              <w:top w:val="single" w:sz="4" w:space="0" w:color="auto"/>
              <w:left w:val="single" w:sz="4" w:space="0" w:color="auto"/>
              <w:bottom w:val="single" w:sz="4" w:space="0" w:color="auto"/>
              <w:right w:val="single" w:sz="4" w:space="0" w:color="auto"/>
            </w:tcBorders>
          </w:tcPr>
          <w:p w14:paraId="17D2ED18" w14:textId="2E819A6C" w:rsidR="00BA693B" w:rsidRPr="00B83239" w:rsidRDefault="00490F74">
            <w:pPr>
              <w:jc w:val="center"/>
            </w:pPr>
            <w:r>
              <w:t>12</w:t>
            </w:r>
          </w:p>
        </w:tc>
      </w:tr>
      <w:tr w:rsidR="00BA693B" w:rsidRPr="00FE612A" w14:paraId="3F0EA492" w14:textId="77777777" w:rsidTr="00FE612A">
        <w:tc>
          <w:tcPr>
            <w:tcW w:w="1400" w:type="dxa"/>
            <w:tcBorders>
              <w:top w:val="single" w:sz="4" w:space="0" w:color="auto"/>
              <w:left w:val="single" w:sz="4" w:space="0" w:color="auto"/>
              <w:bottom w:val="single" w:sz="4" w:space="0" w:color="auto"/>
              <w:right w:val="single" w:sz="4" w:space="0" w:color="auto"/>
            </w:tcBorders>
          </w:tcPr>
          <w:p w14:paraId="1AD48CBD" w14:textId="77777777" w:rsidR="00BA693B" w:rsidRPr="00B83239" w:rsidRDefault="00725887" w:rsidP="00B83239">
            <w:pPr>
              <w:jc w:val="center"/>
            </w:pPr>
            <w:r w:rsidRPr="00B83239">
              <w:t>6.2</w:t>
            </w:r>
          </w:p>
        </w:tc>
        <w:tc>
          <w:tcPr>
            <w:tcW w:w="6560" w:type="dxa"/>
            <w:tcBorders>
              <w:top w:val="single" w:sz="4" w:space="0" w:color="auto"/>
              <w:left w:val="single" w:sz="4" w:space="0" w:color="auto"/>
              <w:bottom w:val="single" w:sz="4" w:space="0" w:color="auto"/>
              <w:right w:val="single" w:sz="4" w:space="0" w:color="auto"/>
            </w:tcBorders>
          </w:tcPr>
          <w:p w14:paraId="6727DD30" w14:textId="1EFEB06C" w:rsidR="00BA693B" w:rsidRPr="00B83239" w:rsidRDefault="00136E3C">
            <w:proofErr w:type="spellStart"/>
            <w:r w:rsidRPr="00136E3C">
              <w:t>Cartoonification</w:t>
            </w:r>
            <w:proofErr w:type="spellEnd"/>
            <w:r w:rsidRPr="00136E3C">
              <w:t xml:space="preserve"> result showing original image and stylized output.</w:t>
            </w:r>
          </w:p>
        </w:tc>
        <w:tc>
          <w:tcPr>
            <w:tcW w:w="1400" w:type="dxa"/>
            <w:tcBorders>
              <w:top w:val="single" w:sz="4" w:space="0" w:color="auto"/>
              <w:left w:val="single" w:sz="4" w:space="0" w:color="auto"/>
              <w:bottom w:val="single" w:sz="4" w:space="0" w:color="auto"/>
              <w:right w:val="single" w:sz="4" w:space="0" w:color="auto"/>
            </w:tcBorders>
          </w:tcPr>
          <w:p w14:paraId="7F5D72EB" w14:textId="599A19C6" w:rsidR="00BA693B" w:rsidRPr="00B83239" w:rsidRDefault="00490F74">
            <w:pPr>
              <w:jc w:val="center"/>
            </w:pPr>
            <w:r>
              <w:t>13</w:t>
            </w:r>
          </w:p>
        </w:tc>
      </w:tr>
    </w:tbl>
    <w:p w14:paraId="508B9FB0" w14:textId="77777777" w:rsidR="00BA693B" w:rsidRDefault="00BA693B"/>
    <w:p w14:paraId="177A08EB" w14:textId="61867B66" w:rsidR="00BA693B" w:rsidRDefault="00725887">
      <w:pPr>
        <w:spacing w:after="80"/>
        <w:jc w:val="center"/>
      </w:pPr>
      <w:r>
        <w:rPr>
          <w:b/>
          <w:bCs/>
          <w:sz w:val="28"/>
          <w:szCs w:val="28"/>
          <w:u w:val="single"/>
        </w:rPr>
        <w:t>LIST OF SYMBOLS AND ABBREVIATIONS</w:t>
      </w:r>
    </w:p>
    <w:p w14:paraId="3FB4DB04" w14:textId="77777777" w:rsidR="00BA693B" w:rsidRDefault="00BA69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A693B" w:rsidRPr="00FE612A" w14:paraId="35C807F1" w14:textId="77777777">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1842F269" w14:textId="32D2DC3A" w:rsidR="00BA693B" w:rsidRPr="00FE612A" w:rsidRDefault="00490F74">
            <w:r>
              <w:t>CNN</w:t>
            </w:r>
          </w:p>
        </w:tc>
        <w:tc>
          <w:tcPr>
            <w:tcW w:w="736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5B5A6455" w14:textId="4C91E9B5" w:rsidR="00BA693B" w:rsidRPr="00FE612A" w:rsidRDefault="00490F74">
            <w:r>
              <w:t>Convolution neural network</w:t>
            </w:r>
          </w:p>
        </w:tc>
      </w:tr>
      <w:tr w:rsidR="00BA693B" w:rsidRPr="00FE612A" w14:paraId="2E5EC046" w14:textId="77777777">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55E57414" w14:textId="6D1DA626" w:rsidR="00BA693B" w:rsidRPr="00FE612A" w:rsidRDefault="00490F74">
            <w:r>
              <w:t>YOLO</w:t>
            </w:r>
          </w:p>
        </w:tc>
        <w:tc>
          <w:tcPr>
            <w:tcW w:w="736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5EA300B3" w14:textId="3D28D48F" w:rsidR="00BA693B" w:rsidRPr="00FE612A" w:rsidRDefault="009C7EE7">
            <w:r>
              <w:t>You Only Look Once</w:t>
            </w:r>
          </w:p>
        </w:tc>
      </w:tr>
      <w:tr w:rsidR="00BA693B" w:rsidRPr="00FE612A" w14:paraId="6E433073" w14:textId="77777777">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40310D4" w14:textId="1D1D9B72" w:rsidR="00BA693B" w:rsidRPr="00FE612A" w:rsidRDefault="00490F74">
            <w:r>
              <w:t>RGB</w:t>
            </w:r>
          </w:p>
        </w:tc>
        <w:tc>
          <w:tcPr>
            <w:tcW w:w="736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04A94EDD" w14:textId="47805A34" w:rsidR="00BA693B" w:rsidRPr="00FE612A" w:rsidRDefault="009C7EE7">
            <w:r>
              <w:t>Red Green Blue</w:t>
            </w:r>
          </w:p>
        </w:tc>
      </w:tr>
      <w:tr w:rsidR="00BA693B" w:rsidRPr="00FE612A" w14:paraId="5CE071AB" w14:textId="77777777">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2A6A683" w14:textId="2149C85A" w:rsidR="00BA693B" w:rsidRPr="00FE612A" w:rsidRDefault="00490F74">
            <w:r>
              <w:t>MSE</w:t>
            </w:r>
          </w:p>
        </w:tc>
        <w:tc>
          <w:tcPr>
            <w:tcW w:w="736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6E4EB772" w14:textId="00B2675A" w:rsidR="00BA693B" w:rsidRPr="00FE612A" w:rsidRDefault="009C7EE7">
            <w:r>
              <w:t>Mean Squared Error</w:t>
            </w:r>
          </w:p>
        </w:tc>
      </w:tr>
      <w:tr w:rsidR="00BA693B" w:rsidRPr="00FE612A" w14:paraId="3C34EEBA" w14:textId="77777777">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975A4A2" w14:textId="1D32646B" w:rsidR="00BA693B" w:rsidRPr="00FE612A" w:rsidRDefault="00490F74">
            <w:r>
              <w:t>CSR</w:t>
            </w:r>
          </w:p>
        </w:tc>
        <w:tc>
          <w:tcPr>
            <w:tcW w:w="736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2139A9D4" w14:textId="63CE7F05" w:rsidR="00BA693B" w:rsidRPr="00FE612A" w:rsidRDefault="009C7EE7">
            <w:proofErr w:type="spellStart"/>
            <w:r>
              <w:t>Color</w:t>
            </w:r>
            <w:proofErr w:type="spellEnd"/>
            <w:r>
              <w:t xml:space="preserve"> Simplification Ratio</w:t>
            </w:r>
          </w:p>
        </w:tc>
      </w:tr>
      <w:tr w:rsidR="00BA693B" w:rsidRPr="00FE612A" w14:paraId="3DAA0DB3" w14:textId="77777777">
        <w:tc>
          <w:tcPr>
            <w:tcW w:w="20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55B71EB3" w14:textId="6E845534" w:rsidR="00BA693B" w:rsidRPr="00FE612A" w:rsidRDefault="00490F74">
            <w:r>
              <w:t>ROI</w:t>
            </w:r>
          </w:p>
        </w:tc>
        <w:tc>
          <w:tcPr>
            <w:tcW w:w="736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14:paraId="6D219DA7" w14:textId="32E398AC" w:rsidR="00BA693B" w:rsidRPr="00FE612A" w:rsidRDefault="009C7EE7">
            <w:r>
              <w:t xml:space="preserve">Region of </w:t>
            </w:r>
            <w:proofErr w:type="spellStart"/>
            <w:r>
              <w:t>Intrest</w:t>
            </w:r>
            <w:proofErr w:type="spellEnd"/>
          </w:p>
        </w:tc>
      </w:tr>
    </w:tbl>
    <w:p w14:paraId="083F8569" w14:textId="27323489" w:rsidR="00BA693B" w:rsidRDefault="00BA693B">
      <w:pPr>
        <w:sectPr w:rsidR="00BA693B">
          <w:pgSz w:w="12240" w:h="15840"/>
          <w:pgMar w:top="1440" w:right="1440" w:bottom="1440" w:left="1440" w:header="708" w:footer="708" w:gutter="0"/>
          <w:cols w:space="720"/>
          <w:docGrid w:linePitch="360"/>
        </w:sectPr>
      </w:pPr>
    </w:p>
    <w:p w14:paraId="465DFFE1" w14:textId="606DEC94" w:rsidR="008414B1" w:rsidRPr="00D4139A" w:rsidRDefault="008414B1" w:rsidP="00D4139A">
      <w:pPr>
        <w:tabs>
          <w:tab w:val="left" w:pos="740"/>
          <w:tab w:val="left" w:pos="2510"/>
          <w:tab w:val="right" w:pos="9360"/>
        </w:tabs>
      </w:pPr>
      <w:r w:rsidRPr="008414B1">
        <w:rPr>
          <w:b/>
          <w:bCs/>
        </w:rPr>
        <w:lastRenderedPageBreak/>
        <w:t>INTRODUCTION</w:t>
      </w:r>
    </w:p>
    <w:p w14:paraId="0035120E" w14:textId="3510C2EB" w:rsidR="008414B1" w:rsidRDefault="008414B1" w:rsidP="008414B1">
      <w:r>
        <w:t>Image processing has a history spanning thousands of years, starting with the earliest written documents that emulated textbooks by instructing the transfer of ideas between their brains and parchment or paper (Palacio 2005</w:t>
      </w:r>
      <w:proofErr w:type="gramStart"/>
      <w:r>
        <w:t>).Digital</w:t>
      </w:r>
      <w:proofErr w:type="gramEnd"/>
      <w:r>
        <w:t xml:space="preserve"> image processing is a significant branch of computer science area that deals with the analysis and transformation of visual data with the help of computational means. A digital image can be mathematically expressed as a two-dimensional discrete function where every element is expressed correspondingly as a pixel intensity value. The </w:t>
      </w:r>
      <w:proofErr w:type="spellStart"/>
      <w:r>
        <w:t>color</w:t>
      </w:r>
      <w:proofErr w:type="spellEnd"/>
      <w:r>
        <w:t xml:space="preserve"> images have three separate matrices with the perception of the Red, Green, and Blue (RGB) channels, whereas in grayscale images, the pixel values reflect the brightness. With this operation, the images can be manipulated with principles of linear algebra, signal processing and optimization.</w:t>
      </w:r>
    </w:p>
    <w:p w14:paraId="620AF344" w14:textId="77777777" w:rsidR="00A56FEB" w:rsidRDefault="00A56FEB" w:rsidP="008414B1"/>
    <w:p w14:paraId="2D3434CC" w14:textId="4B644DD6" w:rsidR="008414B1" w:rsidRPr="008414B1" w:rsidRDefault="008414B1" w:rsidP="008414B1">
      <w:pPr>
        <w:rPr>
          <w:b/>
          <w:bCs/>
        </w:rPr>
      </w:pPr>
      <w:r w:rsidRPr="008414B1">
        <w:rPr>
          <w:b/>
          <w:bCs/>
        </w:rPr>
        <w:t xml:space="preserve">1.2 Image </w:t>
      </w:r>
      <w:proofErr w:type="spellStart"/>
      <w:r w:rsidRPr="008414B1">
        <w:rPr>
          <w:b/>
          <w:bCs/>
        </w:rPr>
        <w:t>Cartoonification</w:t>
      </w:r>
      <w:proofErr w:type="spellEnd"/>
    </w:p>
    <w:p w14:paraId="3D0993AE" w14:textId="7419DA3B" w:rsidR="008414B1" w:rsidRDefault="008414B1" w:rsidP="008414B1">
      <w:r>
        <w:t xml:space="preserve">Image </w:t>
      </w:r>
      <w:proofErr w:type="spellStart"/>
      <w:r>
        <w:t>cartoonification</w:t>
      </w:r>
      <w:proofErr w:type="spellEnd"/>
      <w:r>
        <w:t xml:space="preserve"> is a form of stylization which transforms real-life images into cartoonish forms. Surprisingly, cartoon pictorials in contrast to realistic photos usually have plane areas of </w:t>
      </w:r>
      <w:proofErr w:type="spellStart"/>
      <w:r>
        <w:t>color</w:t>
      </w:r>
      <w:proofErr w:type="spellEnd"/>
      <w:r>
        <w:t xml:space="preserve">, less textural information, and tough outlines that show the borders of objects. The primary goal of </w:t>
      </w:r>
      <w:proofErr w:type="spellStart"/>
      <w:r>
        <w:t>cartoonification</w:t>
      </w:r>
      <w:proofErr w:type="spellEnd"/>
      <w:r>
        <w:t xml:space="preserve"> is to reduce the visual complexity without necessarily eliminating such significant structural elements of the image.</w:t>
      </w:r>
    </w:p>
    <w:p w14:paraId="3D38196F" w14:textId="77777777" w:rsidR="00A56FEB" w:rsidRDefault="00A56FEB" w:rsidP="008414B1"/>
    <w:p w14:paraId="00E6338B" w14:textId="59236074" w:rsidR="008414B1" w:rsidRPr="008414B1" w:rsidRDefault="008414B1" w:rsidP="008414B1">
      <w:pPr>
        <w:rPr>
          <w:b/>
          <w:bCs/>
        </w:rPr>
      </w:pPr>
      <w:r w:rsidRPr="008414B1">
        <w:rPr>
          <w:b/>
          <w:bCs/>
        </w:rPr>
        <w:t>1.3 Objectives of the Study</w:t>
      </w:r>
    </w:p>
    <w:p w14:paraId="20C30B76" w14:textId="77777777" w:rsidR="008414B1" w:rsidRDefault="008414B1" w:rsidP="008414B1">
      <w:r>
        <w:t>The objectives of the research are specific and the following:</w:t>
      </w:r>
    </w:p>
    <w:p w14:paraId="6961AB8E" w14:textId="77777777" w:rsidR="008414B1" w:rsidRDefault="008414B1" w:rsidP="008414B1">
      <w:r>
        <w:t>a) To process and capture computer vision by using a digital image.</w:t>
      </w:r>
    </w:p>
    <w:p w14:paraId="62FF55DA" w14:textId="77777777" w:rsidR="008414B1" w:rsidRDefault="008414B1" w:rsidP="008414B1">
      <w:r>
        <w:t>b) To extract objects in a picture by means of the YOLOv8 deep learning model.</w:t>
      </w:r>
    </w:p>
    <w:p w14:paraId="788D8247" w14:textId="77777777" w:rsidR="008414B1" w:rsidRDefault="008414B1" w:rsidP="008414B1">
      <w:r>
        <w:t>c) To label some essential objects with some weighted scoring scheme, according to area, centrality, and observed confidence.</w:t>
      </w:r>
    </w:p>
    <w:p w14:paraId="67CBE82F" w14:textId="77777777" w:rsidR="008414B1" w:rsidRDefault="008414B1" w:rsidP="008414B1">
      <w:r>
        <w:t>d) To do the convolution-based smoothing to eliminate textures of the high-frequency.</w:t>
      </w:r>
    </w:p>
    <w:p w14:paraId="14973FCC" w14:textId="77777777" w:rsidR="008414B1" w:rsidRDefault="008414B1" w:rsidP="008414B1">
      <w:r>
        <w:t>e) To undertake an edge detection in order to maintain significant structural boundaries.</w:t>
      </w:r>
    </w:p>
    <w:p w14:paraId="2F850424" w14:textId="069893C3" w:rsidR="008414B1" w:rsidRDefault="008414B1" w:rsidP="008414B1">
      <w:r>
        <w:t xml:space="preserve">f) To use the K-Means clustering of </w:t>
      </w:r>
      <w:proofErr w:type="spellStart"/>
      <w:r>
        <w:t>colors</w:t>
      </w:r>
      <w:proofErr w:type="spellEnd"/>
      <w:r>
        <w:t xml:space="preserve"> and stylization.</w:t>
      </w:r>
    </w:p>
    <w:p w14:paraId="2482BD64" w14:textId="77777777" w:rsidR="008414B1" w:rsidRDefault="008414B1" w:rsidP="008414B1"/>
    <w:p w14:paraId="5389383C" w14:textId="77777777" w:rsidR="000B607A" w:rsidRPr="000B607A" w:rsidRDefault="000B607A" w:rsidP="000B607A">
      <w:pPr>
        <w:rPr>
          <w:b/>
          <w:bCs/>
        </w:rPr>
      </w:pPr>
      <w:r w:rsidRPr="000B607A">
        <w:rPr>
          <w:b/>
          <w:bCs/>
        </w:rPr>
        <w:t>LITERATURE REVIEW</w:t>
      </w:r>
    </w:p>
    <w:p w14:paraId="5F15DABC" w14:textId="77777777" w:rsidR="000B607A" w:rsidRDefault="000B607A" w:rsidP="000B607A">
      <w:r>
        <w:t xml:space="preserve">The method of </w:t>
      </w:r>
      <w:proofErr w:type="spellStart"/>
      <w:r>
        <w:t>cartoonification</w:t>
      </w:r>
      <w:proofErr w:type="spellEnd"/>
      <w:r>
        <w:t xml:space="preserve"> that is applied in pictures is quite dependent on human </w:t>
      </w:r>
      <w:proofErr w:type="gramStart"/>
      <w:r>
        <w:t>beings</w:t>
      </w:r>
      <w:proofErr w:type="gramEnd"/>
      <w:r>
        <w:t xml:space="preserve"> interpretation since most forms of art that have been developed in the past were not guided by mathematical guidelines. As computer vision and the processing of digital images have evolved, scholars have been trying to come up with computational designs which can automatically transform real world images into cartoon like images, yet capture significant visual features.</w:t>
      </w:r>
    </w:p>
    <w:p w14:paraId="53D31A0B" w14:textId="5F1280DE" w:rsidR="000B607A" w:rsidRDefault="000B607A" w:rsidP="000B607A"/>
    <w:p w14:paraId="04559615" w14:textId="18ECE9D4" w:rsidR="000B607A" w:rsidRPr="000B607A" w:rsidRDefault="000B607A" w:rsidP="000B607A">
      <w:pPr>
        <w:rPr>
          <w:b/>
          <w:bCs/>
        </w:rPr>
      </w:pPr>
      <w:r w:rsidRPr="000B607A">
        <w:rPr>
          <w:b/>
          <w:bCs/>
        </w:rPr>
        <w:t xml:space="preserve">2.1 Image </w:t>
      </w:r>
      <w:proofErr w:type="spellStart"/>
      <w:r w:rsidRPr="000B607A">
        <w:rPr>
          <w:b/>
          <w:bCs/>
        </w:rPr>
        <w:t>Cartoonification</w:t>
      </w:r>
      <w:proofErr w:type="spellEnd"/>
      <w:r w:rsidRPr="000B607A">
        <w:rPr>
          <w:b/>
          <w:bCs/>
        </w:rPr>
        <w:t xml:space="preserve"> Techniques.</w:t>
      </w:r>
    </w:p>
    <w:p w14:paraId="4C218B29" w14:textId="77777777" w:rsidR="000B607A" w:rsidRDefault="000B607A" w:rsidP="000B607A">
      <w:r>
        <w:t xml:space="preserve">Computer vision Computer Non-photorealistic rendering Image </w:t>
      </w:r>
      <w:proofErr w:type="spellStart"/>
      <w:r>
        <w:t>cartoonification</w:t>
      </w:r>
      <w:proofErr w:type="spellEnd"/>
      <w:r>
        <w:t xml:space="preserve"> has been </w:t>
      </w:r>
      <w:proofErr w:type="gramStart"/>
      <w:r>
        <w:t>a popular research</w:t>
      </w:r>
      <w:proofErr w:type="gramEnd"/>
      <w:r>
        <w:t xml:space="preserve"> in both computer vision and non-photorealistic rendering. The initial methods primarily used mathematical methods of filters that helped to reduce textures in images and retain relevant structural edges. Bilateral filtering which became known as edge-preserving filters were developed to smooth images without distorting object boundaries [3]. On the same note, approaches founded on anisotropic filtering and video abstraction processes have been suggested to generate stylized results without losing valuable structural information [21], [23].</w:t>
      </w:r>
    </w:p>
    <w:p w14:paraId="3DE47AD0" w14:textId="77777777" w:rsidR="000B607A" w:rsidRDefault="000B607A" w:rsidP="000B607A"/>
    <w:p w14:paraId="61FA82BD" w14:textId="26694694" w:rsidR="000B607A" w:rsidRDefault="000B607A" w:rsidP="000B607A">
      <w:proofErr w:type="spellStart"/>
      <w:r>
        <w:lastRenderedPageBreak/>
        <w:t>Color</w:t>
      </w:r>
      <w:proofErr w:type="spellEnd"/>
      <w:r>
        <w:t xml:space="preserve"> quantization is also another significant method employed in </w:t>
      </w:r>
      <w:proofErr w:type="spellStart"/>
      <w:r>
        <w:t>cartoonification</w:t>
      </w:r>
      <w:proofErr w:type="spellEnd"/>
      <w:r>
        <w:t xml:space="preserve">. The process decreases the </w:t>
      </w:r>
      <w:proofErr w:type="gramStart"/>
      <w:r>
        <w:t>amount</w:t>
      </w:r>
      <w:proofErr w:type="gramEnd"/>
      <w:r>
        <w:t xml:space="preserve"> of different </w:t>
      </w:r>
      <w:proofErr w:type="spellStart"/>
      <w:r>
        <w:t>colors</w:t>
      </w:r>
      <w:proofErr w:type="spellEnd"/>
      <w:r>
        <w:t xml:space="preserve"> used in an image and results in flat </w:t>
      </w:r>
      <w:proofErr w:type="spellStart"/>
      <w:r>
        <w:t>color</w:t>
      </w:r>
      <w:proofErr w:type="spellEnd"/>
      <w:r>
        <w:t xml:space="preserve"> areas that look like cartoon drawings. This is frequently applied to clusters of similar pixels using clustering algorithms like K-Means which cluster similar pixel values together and reconstruct them with centroid </w:t>
      </w:r>
      <w:proofErr w:type="spellStart"/>
      <w:r>
        <w:t>colors</w:t>
      </w:r>
      <w:proofErr w:type="spellEnd"/>
      <w:r>
        <w:t xml:space="preserve"> which represent them [5], [26]. The images are stripped of the complexity of </w:t>
      </w:r>
      <w:proofErr w:type="spellStart"/>
      <w:proofErr w:type="gramStart"/>
      <w:r>
        <w:t>colors</w:t>
      </w:r>
      <w:proofErr w:type="spellEnd"/>
      <w:r>
        <w:t>,</w:t>
      </w:r>
      <w:proofErr w:type="gramEnd"/>
      <w:r>
        <w:t xml:space="preserve"> therefore they have a visual simplicity and </w:t>
      </w:r>
      <w:proofErr w:type="spellStart"/>
      <w:proofErr w:type="gramStart"/>
      <w:r>
        <w:t>style.With</w:t>
      </w:r>
      <w:proofErr w:type="spellEnd"/>
      <w:proofErr w:type="gramEnd"/>
      <w:r>
        <w:t xml:space="preserve"> the invention of the deep learning method, the object detection has improved dramatically. Convolutional Neural Networks (CNNs) have extensively been applied in the digital image recognition and classification of objects [6], [7]. The YOLO (You Only Look Once) model is considered one of the most popular object detection algorithms because it is very fast and has accuracy in real-time object detection activities among many other proposed object detection algorithms [2].</w:t>
      </w:r>
    </w:p>
    <w:p w14:paraId="70755B20" w14:textId="77777777" w:rsidR="00D4139A" w:rsidRDefault="00D4139A" w:rsidP="008414B1"/>
    <w:p w14:paraId="1C9A64C2" w14:textId="5267BAC8" w:rsidR="008414B1" w:rsidRPr="008414B1" w:rsidRDefault="008414B1" w:rsidP="008414B1">
      <w:pPr>
        <w:rPr>
          <w:b/>
          <w:bCs/>
        </w:rPr>
      </w:pPr>
      <w:r w:rsidRPr="008414B1">
        <w:rPr>
          <w:b/>
          <w:bCs/>
        </w:rPr>
        <w:t>3.1 Problem Statement</w:t>
      </w:r>
    </w:p>
    <w:p w14:paraId="6325C11B" w14:textId="41E0389C" w:rsidR="008414B1" w:rsidRDefault="008414B1" w:rsidP="008414B1">
      <w:r>
        <w:t xml:space="preserve">As computer vision and image processing technologies rapidly evolve, there has been an increased requirement to have systems that can automatically solve visual data and convert it effectively. The </w:t>
      </w:r>
      <w:proofErr w:type="spellStart"/>
      <w:r>
        <w:t>cartoonification</w:t>
      </w:r>
      <w:proofErr w:type="spellEnd"/>
      <w:r>
        <w:t xml:space="preserve"> of images is one of these transformation methods that transform natural images into simplified cartoon-like images through minimizing the details of textures and highlighting strong edges. The approach that has been traditionally used to </w:t>
      </w:r>
      <w:proofErr w:type="spellStart"/>
      <w:r>
        <w:t>cartoonify</w:t>
      </w:r>
      <w:proofErr w:type="spellEnd"/>
      <w:r>
        <w:t xml:space="preserve"> the image involves stylization of the whole picture without paying attention to which objects will be the most significant one in the </w:t>
      </w:r>
      <w:proofErr w:type="spellStart"/>
      <w:r>
        <w:t>pictureMaking</w:t>
      </w:r>
      <w:proofErr w:type="spellEnd"/>
      <w:r>
        <w:t xml:space="preserve"> the entire image uniformly processed might add more complexity to calculation, and the results might have superfluous background information. In most </w:t>
      </w:r>
      <w:proofErr w:type="gramStart"/>
      <w:r>
        <w:t>real world</w:t>
      </w:r>
      <w:proofErr w:type="gramEnd"/>
      <w:r>
        <w:t xml:space="preserve"> scenarios, particularly robotic vision systems are more practical by first finding and ranking important objects in the image prior to implementing image transformations.</w:t>
      </w:r>
    </w:p>
    <w:p w14:paraId="07C83AC2" w14:textId="77777777" w:rsidR="008414B1" w:rsidRDefault="008414B1" w:rsidP="008414B1"/>
    <w:p w14:paraId="2782E3DE" w14:textId="77777777" w:rsidR="008414B1" w:rsidRPr="008414B1" w:rsidRDefault="008414B1" w:rsidP="008414B1">
      <w:pPr>
        <w:rPr>
          <w:b/>
          <w:bCs/>
        </w:rPr>
      </w:pPr>
      <w:r w:rsidRPr="008414B1">
        <w:rPr>
          <w:b/>
          <w:bCs/>
        </w:rPr>
        <w:t>3.2 Research Objectives</w:t>
      </w:r>
    </w:p>
    <w:p w14:paraId="55C70411" w14:textId="77777777" w:rsidR="008414B1" w:rsidRDefault="008414B1" w:rsidP="008414B1">
      <w:r>
        <w:t xml:space="preserve">This project seeks to design and deploy an autonomous </w:t>
      </w:r>
      <w:proofErr w:type="spellStart"/>
      <w:r>
        <w:t>cartoonification</w:t>
      </w:r>
      <w:proofErr w:type="spellEnd"/>
      <w:r>
        <w:t xml:space="preserve"> system which combines methods of object and image detection and mathematical image processing.</w:t>
      </w:r>
    </w:p>
    <w:p w14:paraId="7D6F8C91" w14:textId="77777777" w:rsidR="008414B1" w:rsidRDefault="008414B1" w:rsidP="008414B1">
      <w:r>
        <w:t>The targeted objectives of the study include:</w:t>
      </w:r>
    </w:p>
    <w:p w14:paraId="6AB7B7B4" w14:textId="77777777" w:rsidR="008414B1" w:rsidRDefault="008414B1" w:rsidP="008414B1">
      <w:r>
        <w:t>a) To extract and process computer vision digitized images.</w:t>
      </w:r>
    </w:p>
    <w:p w14:paraId="5D57989F" w14:textId="77777777" w:rsidR="008414B1" w:rsidRDefault="008414B1" w:rsidP="008414B1">
      <w:r>
        <w:t>b) To recognize objects that are in the picture with the YOLOv8 deep learning model of object detection.</w:t>
      </w:r>
    </w:p>
    <w:p w14:paraId="48AF9943" w14:textId="77777777" w:rsidR="008414B1" w:rsidRDefault="008414B1" w:rsidP="008414B1">
      <w:r>
        <w:t>c) To choose the most interesting object in the image with a weighted scoring system as far as geometric area, spatial centrality and detection confidence.</w:t>
      </w:r>
    </w:p>
    <w:p w14:paraId="32C925A3" w14:textId="77777777" w:rsidR="008414B1" w:rsidRDefault="008414B1" w:rsidP="008414B1">
      <w:r>
        <w:t>d) Use convolution-based smoothing in order to replace the textures and noise causes by high-frequency in the selected image region.</w:t>
      </w:r>
    </w:p>
    <w:p w14:paraId="7A34F055" w14:textId="77777777" w:rsidR="008414B1" w:rsidRDefault="008414B1" w:rsidP="008414B1">
      <w:r>
        <w:t>e) To carry out edge detection in order to maintain high structural boundaries of objects.</w:t>
      </w:r>
    </w:p>
    <w:p w14:paraId="5FC1DE95" w14:textId="77777777" w:rsidR="008414B1" w:rsidRDefault="008414B1" w:rsidP="008414B1">
      <w:r>
        <w:t xml:space="preserve">f) To use K-Means clustering to quantize </w:t>
      </w:r>
      <w:proofErr w:type="spellStart"/>
      <w:r>
        <w:t>colors</w:t>
      </w:r>
      <w:proofErr w:type="spellEnd"/>
      <w:r>
        <w:t xml:space="preserve"> to elicit fewer number of distinct </w:t>
      </w:r>
      <w:proofErr w:type="spellStart"/>
      <w:r>
        <w:t>colors</w:t>
      </w:r>
      <w:proofErr w:type="spellEnd"/>
      <w:r>
        <w:t xml:space="preserve"> and form flat cartoonish </w:t>
      </w:r>
      <w:proofErr w:type="spellStart"/>
      <w:r>
        <w:t>colored</w:t>
      </w:r>
      <w:proofErr w:type="spellEnd"/>
      <w:r>
        <w:t xml:space="preserve"> areas.</w:t>
      </w:r>
    </w:p>
    <w:p w14:paraId="235430CB" w14:textId="77777777" w:rsidR="008414B1" w:rsidRDefault="008414B1" w:rsidP="008414B1">
      <w:r>
        <w:t>g) To create cartoon images which are aesthetically simplified but keep significant structure information.</w:t>
      </w:r>
    </w:p>
    <w:p w14:paraId="7906E52F" w14:textId="77777777" w:rsidR="008414B1" w:rsidRPr="008414B1" w:rsidRDefault="008414B1" w:rsidP="008414B1">
      <w:pPr>
        <w:rPr>
          <w:b/>
          <w:bCs/>
        </w:rPr>
      </w:pPr>
    </w:p>
    <w:p w14:paraId="5A0B79D1" w14:textId="77777777" w:rsidR="008414B1" w:rsidRPr="008414B1" w:rsidRDefault="008414B1" w:rsidP="008414B1">
      <w:pPr>
        <w:rPr>
          <w:b/>
          <w:bCs/>
        </w:rPr>
      </w:pPr>
      <w:r w:rsidRPr="008414B1">
        <w:rPr>
          <w:b/>
          <w:bCs/>
        </w:rPr>
        <w:t>DATASET AND ANALYSIS</w:t>
      </w:r>
    </w:p>
    <w:p w14:paraId="0A76C81C" w14:textId="77777777" w:rsidR="008414B1" w:rsidRDefault="008414B1" w:rsidP="008414B1">
      <w:r>
        <w:t>The dataset comprises images obtained through the use of the digital camera.</w:t>
      </w:r>
    </w:p>
    <w:p w14:paraId="6F50D150" w14:textId="77777777" w:rsidR="00327DB2" w:rsidRDefault="00327DB2" w:rsidP="008414B1"/>
    <w:p w14:paraId="25B6E444" w14:textId="3FC8401A" w:rsidR="00327DB2" w:rsidRDefault="00327DB2" w:rsidP="008414B1">
      <w:r>
        <w:lastRenderedPageBreak/>
        <w:t xml:space="preserve">                                 </w:t>
      </w:r>
      <w:r w:rsidRPr="00327DB2">
        <w:rPr>
          <w:noProof/>
        </w:rPr>
        <w:drawing>
          <wp:inline distT="0" distB="0" distL="0" distR="0" wp14:anchorId="7D64F1D8" wp14:editId="3D8FA6BC">
            <wp:extent cx="2725455" cy="1215390"/>
            <wp:effectExtent l="0" t="0" r="0" b="3810"/>
            <wp:docPr id="51788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80377" name=""/>
                    <pic:cNvPicPr/>
                  </pic:nvPicPr>
                  <pic:blipFill>
                    <a:blip r:embed="rId9"/>
                    <a:stretch>
                      <a:fillRect/>
                    </a:stretch>
                  </pic:blipFill>
                  <pic:spPr>
                    <a:xfrm>
                      <a:off x="0" y="0"/>
                      <a:ext cx="2733595" cy="1219020"/>
                    </a:xfrm>
                    <a:prstGeom prst="rect">
                      <a:avLst/>
                    </a:prstGeom>
                  </pic:spPr>
                </pic:pic>
              </a:graphicData>
            </a:graphic>
          </wp:inline>
        </w:drawing>
      </w:r>
    </w:p>
    <w:p w14:paraId="5BECD81F" w14:textId="474916EA" w:rsidR="006A0231" w:rsidRDefault="006A0231" w:rsidP="008414B1">
      <w:r w:rsidRPr="006A0231">
        <w:t xml:space="preserve">Figure 4.1: Sample input image used for </w:t>
      </w:r>
      <w:proofErr w:type="spellStart"/>
      <w:r w:rsidRPr="006A0231">
        <w:t>cartoonification</w:t>
      </w:r>
      <w:proofErr w:type="spellEnd"/>
      <w:r w:rsidRPr="006A0231">
        <w:t>.</w:t>
      </w:r>
    </w:p>
    <w:p w14:paraId="32C7189E" w14:textId="77777777" w:rsidR="00941526" w:rsidRDefault="00941526" w:rsidP="008414B1"/>
    <w:p w14:paraId="1476BC5E" w14:textId="77777777" w:rsidR="008414B1" w:rsidRDefault="008414B1" w:rsidP="008414B1">
      <w:r w:rsidRPr="008414B1">
        <w:rPr>
          <w:b/>
          <w:bCs/>
        </w:rPr>
        <w:t xml:space="preserve"> 4.1 Image Dataset and Acquisition</w:t>
      </w:r>
      <w:r>
        <w:t xml:space="preserve"> </w:t>
      </w:r>
    </w:p>
    <w:p w14:paraId="244CB168" w14:textId="77777777" w:rsidR="00941526" w:rsidRDefault="00941526" w:rsidP="008414B1"/>
    <w:p w14:paraId="054D2244" w14:textId="09E7961E" w:rsidR="008414B1" w:rsidRDefault="008414B1" w:rsidP="008414B1">
      <w:r>
        <w:t>The dataset includes the pictures that were taken using the digital camera.</w:t>
      </w:r>
    </w:p>
    <w:p w14:paraId="5B8E9DF6" w14:textId="43C563F5" w:rsidR="008414B1" w:rsidRDefault="008414B1" w:rsidP="008414B1">
      <w:r>
        <w:t xml:space="preserve">The data in this project is in the form of digital images taken through the use of the web camera and associated sample images in which computer vision algorithms are tested that are available in the internet. All pictures exist in the form of RGB, whereby the </w:t>
      </w:r>
      <w:proofErr w:type="spellStart"/>
      <w:r>
        <w:t>color</w:t>
      </w:r>
      <w:proofErr w:type="spellEnd"/>
      <w:r>
        <w:t xml:space="preserve"> data of the picture exist in red, green and blue channels. The proposed </w:t>
      </w:r>
      <w:proofErr w:type="spellStart"/>
      <w:r>
        <w:t>cartoonification</w:t>
      </w:r>
      <w:proofErr w:type="spellEnd"/>
      <w:r>
        <w:t xml:space="preserve"> system uses these pictures as its </w:t>
      </w:r>
      <w:proofErr w:type="spellStart"/>
      <w:proofErr w:type="gramStart"/>
      <w:r>
        <w:t>input.The</w:t>
      </w:r>
      <w:proofErr w:type="spellEnd"/>
      <w:proofErr w:type="gramEnd"/>
      <w:r>
        <w:t xml:space="preserve"> images are then resized and scaled to normal in order to guarantee uniformity when detecting objects and stylizing them before processing. There can be various objects, backgrounds and different lighting effects in the input images. With the variety of images, it can be used to test the stability of the developed system to work with various scenes and visual challenges.</w:t>
      </w:r>
    </w:p>
    <w:p w14:paraId="403AB351" w14:textId="77777777" w:rsidR="008414B1" w:rsidRDefault="008414B1" w:rsidP="008414B1"/>
    <w:p w14:paraId="26FDF68E" w14:textId="77777777" w:rsidR="008414B1" w:rsidRPr="008414B1" w:rsidRDefault="008414B1" w:rsidP="008414B1">
      <w:pPr>
        <w:rPr>
          <w:b/>
          <w:bCs/>
        </w:rPr>
      </w:pPr>
      <w:r w:rsidRPr="008414B1">
        <w:rPr>
          <w:b/>
          <w:bCs/>
        </w:rPr>
        <w:t>4.2 Object Detection Analysis</w:t>
      </w:r>
    </w:p>
    <w:p w14:paraId="77E86E0A" w14:textId="77777777" w:rsidR="008414B1" w:rsidRDefault="008414B1" w:rsidP="008414B1"/>
    <w:p w14:paraId="67F16F63" w14:textId="2668E1B7" w:rsidR="008414B1" w:rsidRDefault="008414B1" w:rsidP="008414B1">
      <w:r>
        <w:t xml:space="preserve">The second step of the analysis is to recognize objects in the input images with help of YOLOv8 deep learning model. YOLOv8 can detect various objects simultaneously on an image and it can provide information about the objects bounding boxes coordinates, predicted class name and confidence scores. These outputs are useful in determining the position and type of objects in the </w:t>
      </w:r>
      <w:proofErr w:type="spellStart"/>
      <w:proofErr w:type="gramStart"/>
      <w:r>
        <w:t>image.In</w:t>
      </w:r>
      <w:proofErr w:type="spellEnd"/>
      <w:proofErr w:type="gramEnd"/>
      <w:r>
        <w:t xml:space="preserve"> case several objects are identified, the system uses a weighted scoring system to identify the object to be chosen in the further process. The scoring system judges the objects in terms of size, their location in the frame as well as their detection confidence. Larger or those objects in the middle fore part of the image are usually given more scores.</w:t>
      </w:r>
    </w:p>
    <w:p w14:paraId="1C46C2DE" w14:textId="77777777" w:rsidR="00D4139A" w:rsidRDefault="00D4139A" w:rsidP="008414B1"/>
    <w:p w14:paraId="0D7D85E6" w14:textId="122E7B8E" w:rsidR="008414B1" w:rsidRDefault="008414B1" w:rsidP="008414B1">
      <w:r>
        <w:t xml:space="preserve">Once the target object has been chosen, the stylization pipeline is used to turn the chosen region into a cartoon appearance. Smoothing in high frequency detail of textures and noise at the expense of valuable structural features is implemented using contraction of the image which is subsequently followed by convolving the result with a </w:t>
      </w:r>
      <w:proofErr w:type="spellStart"/>
      <w:proofErr w:type="gramStart"/>
      <w:r>
        <w:t>filter.Powerful</w:t>
      </w:r>
      <w:proofErr w:type="spellEnd"/>
      <w:proofErr w:type="gramEnd"/>
      <w:r>
        <w:t xml:space="preserve"> object borders are then properly de-jittered with the help of edge detection algorithms. </w:t>
      </w:r>
    </w:p>
    <w:p w14:paraId="78489C79" w14:textId="77777777" w:rsidR="00941526" w:rsidRDefault="00941526" w:rsidP="008414B1"/>
    <w:p w14:paraId="1FF2DD41" w14:textId="77777777" w:rsidR="00941526" w:rsidRDefault="00941526" w:rsidP="00941526">
      <w:pPr>
        <w:rPr>
          <w:b/>
          <w:bCs/>
          <w:lang w:val="en-US"/>
        </w:rPr>
      </w:pPr>
      <w:r w:rsidRPr="00941526">
        <w:rPr>
          <w:b/>
          <w:bCs/>
          <w:lang w:val="en-US"/>
        </w:rPr>
        <w:t>SYSTEM FORMULATION AND DESIGN</w:t>
      </w:r>
    </w:p>
    <w:p w14:paraId="05FF9023" w14:textId="77777777" w:rsidR="00327DB2" w:rsidRDefault="00327DB2" w:rsidP="00941526">
      <w:pPr>
        <w:rPr>
          <w:b/>
          <w:bCs/>
          <w:lang w:val="en-US"/>
        </w:rPr>
      </w:pPr>
    </w:p>
    <w:p w14:paraId="6E82B7B4" w14:textId="749C724B" w:rsidR="00327DB2" w:rsidRDefault="00327DB2" w:rsidP="00941526">
      <w:pPr>
        <w:rPr>
          <w:b/>
          <w:bCs/>
          <w:lang w:val="en-US"/>
        </w:rPr>
      </w:pPr>
      <w:r>
        <w:rPr>
          <w:b/>
          <w:bCs/>
          <w:lang w:val="en-US"/>
        </w:rPr>
        <w:lastRenderedPageBreak/>
        <w:t xml:space="preserve">                               </w:t>
      </w:r>
      <w:r w:rsidRPr="00327DB2">
        <w:rPr>
          <w:b/>
          <w:bCs/>
          <w:noProof/>
          <w:lang w:val="en-US"/>
        </w:rPr>
        <w:drawing>
          <wp:inline distT="0" distB="0" distL="0" distR="0" wp14:anchorId="6F0CD0A8" wp14:editId="0D1C3848">
            <wp:extent cx="1951250" cy="2307590"/>
            <wp:effectExtent l="0" t="0" r="0" b="0"/>
            <wp:docPr id="169736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65368" name=""/>
                    <pic:cNvPicPr/>
                  </pic:nvPicPr>
                  <pic:blipFill>
                    <a:blip r:embed="rId10"/>
                    <a:stretch>
                      <a:fillRect/>
                    </a:stretch>
                  </pic:blipFill>
                  <pic:spPr>
                    <a:xfrm>
                      <a:off x="0" y="0"/>
                      <a:ext cx="1987000" cy="2349868"/>
                    </a:xfrm>
                    <a:prstGeom prst="rect">
                      <a:avLst/>
                    </a:prstGeom>
                  </pic:spPr>
                </pic:pic>
              </a:graphicData>
            </a:graphic>
          </wp:inline>
        </w:drawing>
      </w:r>
    </w:p>
    <w:p w14:paraId="3CC64D70" w14:textId="7974C536" w:rsidR="00327DB2" w:rsidRDefault="00327DB2" w:rsidP="00941526">
      <w:pPr>
        <w:rPr>
          <w:b/>
          <w:bCs/>
          <w:lang w:val="en-US"/>
        </w:rPr>
      </w:pPr>
      <w:r w:rsidRPr="00327DB2">
        <w:rPr>
          <w:b/>
          <w:bCs/>
          <w:lang w:val="en-US"/>
        </w:rPr>
        <w:t xml:space="preserve">Figure 5.1: Workflow of the proposed autonomous </w:t>
      </w:r>
      <w:proofErr w:type="spellStart"/>
      <w:r w:rsidRPr="00327DB2">
        <w:rPr>
          <w:b/>
          <w:bCs/>
          <w:lang w:val="en-US"/>
        </w:rPr>
        <w:t>cartoonification</w:t>
      </w:r>
      <w:proofErr w:type="spellEnd"/>
      <w:r w:rsidRPr="00327DB2">
        <w:rPr>
          <w:b/>
          <w:bCs/>
          <w:lang w:val="en-US"/>
        </w:rPr>
        <w:t xml:space="preserve"> system.</w:t>
      </w:r>
    </w:p>
    <w:p w14:paraId="5EDEA0D8" w14:textId="77777777" w:rsidR="00941526" w:rsidRPr="00941526" w:rsidRDefault="00941526" w:rsidP="00941526">
      <w:pPr>
        <w:rPr>
          <w:b/>
          <w:bCs/>
          <w:lang w:val="en-US"/>
        </w:rPr>
      </w:pPr>
    </w:p>
    <w:p w14:paraId="431EBEE2" w14:textId="77777777" w:rsidR="00941526" w:rsidRDefault="00941526" w:rsidP="00941526">
      <w:pPr>
        <w:rPr>
          <w:b/>
          <w:bCs/>
          <w:lang w:val="en-US"/>
        </w:rPr>
      </w:pPr>
      <w:r w:rsidRPr="00941526">
        <w:rPr>
          <w:b/>
          <w:bCs/>
          <w:lang w:val="en-US"/>
        </w:rPr>
        <w:t>5.1 Mathematical Representation of Images</w:t>
      </w:r>
    </w:p>
    <w:p w14:paraId="30D80240" w14:textId="696FBE98" w:rsidR="00941526" w:rsidRDefault="00941526" w:rsidP="00941526">
      <w:r w:rsidRPr="00941526">
        <w:t xml:space="preserve">During digital image processing, an image may be mathematically represented as a 2-dimensional array with every value associated with the intensity of a pixel. In the case of a grayscale image having the size of </w:t>
      </w:r>
      <w:proofErr w:type="spellStart"/>
      <w:r w:rsidRPr="00941526">
        <w:t>mxn</w:t>
      </w:r>
      <w:proofErr w:type="spellEnd"/>
      <w:r w:rsidRPr="00941526">
        <w:t>, the image may be represented as the matrix I(</w:t>
      </w:r>
      <w:proofErr w:type="spellStart"/>
      <w:proofErr w:type="gramStart"/>
      <w:r w:rsidRPr="00941526">
        <w:t>i,j</w:t>
      </w:r>
      <w:proofErr w:type="spellEnd"/>
      <w:proofErr w:type="gramEnd"/>
      <w:r w:rsidRPr="00941526">
        <w:t xml:space="preserve">), </w:t>
      </w:r>
      <w:proofErr w:type="spellStart"/>
      <w:r w:rsidRPr="00941526">
        <w:t>i</w:t>
      </w:r>
      <w:proofErr w:type="spellEnd"/>
      <w:r w:rsidRPr="00941526">
        <w:t xml:space="preserve"> and j being the spatial location of the pixel. Three independent matrices denoted by Red, Green and Blue (RGB) signify the </w:t>
      </w:r>
      <w:proofErr w:type="spellStart"/>
      <w:r w:rsidRPr="00941526">
        <w:t>color</w:t>
      </w:r>
      <w:proofErr w:type="spellEnd"/>
      <w:r w:rsidRPr="00941526">
        <w:t xml:space="preserve"> channels in the case of </w:t>
      </w:r>
      <w:proofErr w:type="spellStart"/>
      <w:r w:rsidRPr="00941526">
        <w:t>color</w:t>
      </w:r>
      <w:proofErr w:type="spellEnd"/>
      <w:r w:rsidRPr="00941526">
        <w:t xml:space="preserve"> images. Different image processing functions like filtering, transformation, and clustering can be done using the method of linear algebra with the help of this mathematical representation. In the proposed system, the image taken will first be represented using a matrix of numbers in ensured way that the image information can be mathematically operated. This representation acts as the basis on which further image processing action like convolution, edge detection and </w:t>
      </w:r>
      <w:proofErr w:type="spellStart"/>
      <w:r w:rsidRPr="00941526">
        <w:t>color</w:t>
      </w:r>
      <w:proofErr w:type="spellEnd"/>
      <w:r w:rsidRPr="00941526">
        <w:t xml:space="preserve"> quantization is done.</w:t>
      </w:r>
    </w:p>
    <w:p w14:paraId="0A039183" w14:textId="77777777" w:rsidR="00941526" w:rsidRPr="00941526" w:rsidRDefault="00941526" w:rsidP="00941526">
      <w:pPr>
        <w:rPr>
          <w:lang w:val="en-US"/>
        </w:rPr>
      </w:pPr>
    </w:p>
    <w:p w14:paraId="6F31E306" w14:textId="77777777" w:rsidR="00941526" w:rsidRDefault="00941526" w:rsidP="00941526">
      <w:pPr>
        <w:rPr>
          <w:b/>
          <w:bCs/>
          <w:lang w:val="en-US"/>
        </w:rPr>
      </w:pPr>
      <w:r w:rsidRPr="00941526">
        <w:rPr>
          <w:b/>
          <w:bCs/>
          <w:lang w:val="en-US"/>
        </w:rPr>
        <w:t>5.2 Convolution and Filtering</w:t>
      </w:r>
    </w:p>
    <w:p w14:paraId="33EEEC6E" w14:textId="3A664222" w:rsidR="006A0231" w:rsidRDefault="006A0231" w:rsidP="00941526">
      <w:pPr>
        <w:rPr>
          <w:b/>
          <w:bCs/>
          <w:lang w:val="en-US"/>
        </w:rPr>
      </w:pPr>
      <w:r>
        <w:rPr>
          <w:b/>
          <w:bCs/>
          <w:lang w:val="en-US"/>
        </w:rPr>
        <w:t xml:space="preserve">                                           </w:t>
      </w:r>
      <w:r w:rsidRPr="006A0231">
        <w:rPr>
          <w:b/>
          <w:bCs/>
          <w:noProof/>
          <w:lang w:val="en-US"/>
        </w:rPr>
        <w:drawing>
          <wp:inline distT="0" distB="0" distL="0" distR="0" wp14:anchorId="628D18C7" wp14:editId="04D23B95">
            <wp:extent cx="2966503" cy="1778000"/>
            <wp:effectExtent l="0" t="0" r="5715" b="0"/>
            <wp:docPr id="20218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528" name=""/>
                    <pic:cNvPicPr/>
                  </pic:nvPicPr>
                  <pic:blipFill>
                    <a:blip r:embed="rId11"/>
                    <a:stretch>
                      <a:fillRect/>
                    </a:stretch>
                  </pic:blipFill>
                  <pic:spPr>
                    <a:xfrm>
                      <a:off x="0" y="0"/>
                      <a:ext cx="2971770" cy="1781157"/>
                    </a:xfrm>
                    <a:prstGeom prst="rect">
                      <a:avLst/>
                    </a:prstGeom>
                  </pic:spPr>
                </pic:pic>
              </a:graphicData>
            </a:graphic>
          </wp:inline>
        </w:drawing>
      </w:r>
    </w:p>
    <w:p w14:paraId="311E8A42" w14:textId="776B14A4" w:rsidR="006A0231" w:rsidRDefault="006A0231" w:rsidP="00941526">
      <w:pPr>
        <w:rPr>
          <w:b/>
          <w:bCs/>
          <w:lang w:val="en-US"/>
        </w:rPr>
      </w:pPr>
      <w:r w:rsidRPr="006A0231">
        <w:rPr>
          <w:b/>
          <w:bCs/>
          <w:lang w:val="en-US"/>
        </w:rPr>
        <w:t>Figure 5.2: Effect of convolution-based smoothing on an image.</w:t>
      </w:r>
    </w:p>
    <w:p w14:paraId="0FDE66B9" w14:textId="77777777" w:rsidR="00941526" w:rsidRDefault="00941526" w:rsidP="00941526">
      <w:r w:rsidRPr="00941526">
        <w:t>One of the most essential operations in the image processing is convolution. It is usually employed to carry out smoothing, noise reduction and feature extraction. In convolution, an image is manipulated with the help of a small matrix known as a kernel or filter and pixel values are revised according to the weighted mean of adjacent pixel values. Convolution may be represented mathematically as follows:</w:t>
      </w:r>
    </w:p>
    <w:p w14:paraId="782BCE3F" w14:textId="3DF8E10C" w:rsidR="00941526" w:rsidRPr="00941526" w:rsidRDefault="00941526" w:rsidP="00941526">
      <w:pPr>
        <w:rPr>
          <w:lang w:val="en-US"/>
        </w:rPr>
      </w:pPr>
      <m:oMathPara>
        <m:oMath>
          <m:r>
            <w:rPr>
              <w:rFonts w:ascii="Cambria Math" w:hAnsi="Cambria Math"/>
              <w:lang w:val="en-US"/>
            </w:rPr>
            <w:lastRenderedPageBreak/>
            <m:t>Y(i,j)=</m:t>
          </m:r>
          <m:nary>
            <m:naryPr>
              <m:chr m:val="∑"/>
              <m:limLoc m:val="undOvr"/>
              <m:grow m:val="1"/>
              <m:supHide m:val="1"/>
              <m:ctrlPr>
                <w:rPr>
                  <w:rFonts w:ascii="Cambria Math" w:hAnsi="Cambria Math"/>
                  <w:lang w:val="en-US"/>
                </w:rPr>
              </m:ctrlPr>
            </m:naryPr>
            <m:sub>
              <m:r>
                <w:rPr>
                  <w:rFonts w:ascii="Cambria Math" w:hAnsi="Cambria Math"/>
                  <w:lang w:val="en-US"/>
                </w:rPr>
                <m:t>m</m:t>
              </m:r>
            </m:sub>
            <m:sup/>
            <m:e>
              <m:nary>
                <m:naryPr>
                  <m:chr m:val="∑"/>
                  <m:limLoc m:val="undOvr"/>
                  <m:grow m:val="1"/>
                  <m:supHide m:val="1"/>
                  <m:ctrlPr>
                    <w:rPr>
                      <w:rFonts w:ascii="Cambria Math" w:hAnsi="Cambria Math"/>
                      <w:lang w:val="en-US"/>
                    </w:rPr>
                  </m:ctrlPr>
                </m:naryPr>
                <m:sub>
                  <m:r>
                    <w:rPr>
                      <w:rFonts w:ascii="Cambria Math" w:hAnsi="Cambria Math"/>
                      <w:lang w:val="en-US"/>
                    </w:rPr>
                    <m:t>n</m:t>
                  </m:r>
                </m:sub>
                <m:sup/>
                <m:e>
                  <m:r>
                    <w:rPr>
                      <w:rFonts w:ascii="Cambria Math" w:hAnsi="Cambria Math"/>
                      <w:lang w:val="en-US"/>
                    </w:rPr>
                    <m:t>I(i-m,j-n)K(m,n)</m:t>
                  </m:r>
                </m:e>
              </m:nary>
            </m:e>
          </m:nary>
          <m:r>
            <m:rPr>
              <m:sty m:val="p"/>
            </m:rPr>
            <w:rPr>
              <w:lang w:val="en-US"/>
            </w:rPr>
            <w:br/>
          </m:r>
        </m:oMath>
      </m:oMathPara>
    </w:p>
    <w:p w14:paraId="38D09C57" w14:textId="77777777" w:rsidR="00941526" w:rsidRDefault="00941526" w:rsidP="00941526">
      <w:r w:rsidRPr="00941526">
        <w:t xml:space="preserve">In which, I </w:t>
      </w:r>
      <w:proofErr w:type="gramStart"/>
      <w:r w:rsidRPr="00941526">
        <w:t>denotes</w:t>
      </w:r>
      <w:proofErr w:type="gramEnd"/>
      <w:r w:rsidRPr="00941526">
        <w:t xml:space="preserve"> the input image, K denotes the convolution kernel and Y denotes the filtered output image. In this project, smoothing is employed to reduce the high-frequency-based texture and noises in the image without destroying significant structural details in the image using the convolution technique. The stylization process is made ready through the filtering process of the image, which reduces the fine details, but preserves the overall outlay.</w:t>
      </w:r>
    </w:p>
    <w:p w14:paraId="4DAC7FE8" w14:textId="77777777" w:rsidR="00941526" w:rsidRDefault="00941526" w:rsidP="00941526"/>
    <w:p w14:paraId="3BFD835B" w14:textId="360A8C13" w:rsidR="00941526" w:rsidRDefault="00941526" w:rsidP="00941526">
      <w:pPr>
        <w:rPr>
          <w:b/>
          <w:bCs/>
          <w:lang w:val="en-US"/>
        </w:rPr>
      </w:pPr>
      <w:r w:rsidRPr="00941526">
        <w:rPr>
          <w:b/>
          <w:bCs/>
          <w:lang w:val="en-US"/>
        </w:rPr>
        <w:t>5.3 Color Quantization using K-Means Clustering</w:t>
      </w:r>
    </w:p>
    <w:p w14:paraId="3E41A525" w14:textId="77777777" w:rsidR="00941526" w:rsidRDefault="00941526" w:rsidP="00941526">
      <w:r w:rsidRPr="00941526">
        <w:t xml:space="preserve">Another process that is significant in </w:t>
      </w:r>
      <w:proofErr w:type="spellStart"/>
      <w:r w:rsidRPr="00941526">
        <w:t>cartoonification</w:t>
      </w:r>
      <w:proofErr w:type="spellEnd"/>
      <w:r w:rsidRPr="00941526">
        <w:t xml:space="preserve"> is </w:t>
      </w:r>
      <w:proofErr w:type="spellStart"/>
      <w:r w:rsidRPr="00941526">
        <w:t>color</w:t>
      </w:r>
      <w:proofErr w:type="spellEnd"/>
      <w:r w:rsidRPr="00941526">
        <w:t xml:space="preserve"> quantization because the number of different </w:t>
      </w:r>
      <w:proofErr w:type="spellStart"/>
      <w:r w:rsidRPr="00941526">
        <w:t>colors</w:t>
      </w:r>
      <w:proofErr w:type="spellEnd"/>
      <w:r w:rsidRPr="00941526">
        <w:t xml:space="preserve"> of the cartoon picture is usually fewer than the number of different </w:t>
      </w:r>
      <w:proofErr w:type="spellStart"/>
      <w:r w:rsidRPr="00941526">
        <w:t>colors</w:t>
      </w:r>
      <w:proofErr w:type="spellEnd"/>
      <w:r w:rsidRPr="00941526">
        <w:t xml:space="preserve"> of the natural picture. Within the framework of the offered system, the K-Means clustering is applied to decrease the </w:t>
      </w:r>
      <w:proofErr w:type="gramStart"/>
      <w:r w:rsidRPr="00941526">
        <w:t>amount</w:t>
      </w:r>
      <w:proofErr w:type="gramEnd"/>
      <w:r w:rsidRPr="00941526">
        <w:t xml:space="preserve"> of </w:t>
      </w:r>
      <w:proofErr w:type="spellStart"/>
      <w:r w:rsidRPr="00941526">
        <w:t>colors</w:t>
      </w:r>
      <w:proofErr w:type="spellEnd"/>
      <w:r w:rsidRPr="00941526">
        <w:t xml:space="preserve"> in the image. The K-Means clustering algorithm is used to cluster together similar pixel </w:t>
      </w:r>
      <w:proofErr w:type="spellStart"/>
      <w:r w:rsidRPr="00941526">
        <w:t>colors</w:t>
      </w:r>
      <w:proofErr w:type="spellEnd"/>
      <w:r w:rsidRPr="00941526">
        <w:t xml:space="preserve"> in a cluster using their distance to cluster centroids. The algorithm aims at reducing the intra-cluster variance and this can be mathematically stated as:</w:t>
      </w:r>
    </w:p>
    <w:p w14:paraId="22DEEA3C" w14:textId="31C06DD0" w:rsidR="00941526" w:rsidRPr="00941526" w:rsidRDefault="00941526" w:rsidP="00941526">
      <w:pPr>
        <w:rPr>
          <w:lang w:val="en-US"/>
        </w:rPr>
      </w:pPr>
      <m:oMathPara>
        <m:oMath>
          <m:r>
            <m:rPr>
              <m:sty m:val="p"/>
            </m:rPr>
            <w:rPr>
              <w:rFonts w:ascii="Cambria Math" w:hAnsi="Cambria Math"/>
              <w:lang w:val="en-US"/>
            </w:rPr>
            <m:t>min</m:t>
          </m:r>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k</m:t>
              </m:r>
            </m:sup>
            <m:e>
              <m:nary>
                <m:naryPr>
                  <m:chr m:val="∑"/>
                  <m:limLoc m:val="undOvr"/>
                  <m:grow m:val="1"/>
                  <m:supHide m:val="1"/>
                  <m:ctrlPr>
                    <w:rPr>
                      <w:rFonts w:ascii="Cambria Math" w:hAnsi="Cambria Math"/>
                      <w:lang w:val="en-US"/>
                    </w:rPr>
                  </m:ctrlPr>
                </m:naryPr>
                <m:sub>
                  <m:r>
                    <w:rPr>
                      <w:rFonts w:ascii="Cambria Math" w:hAnsi="Cambria Math"/>
                      <w:lang w:val="en-US"/>
                    </w:rPr>
                    <m:t>x∈</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sub>
                <m:sup/>
                <m:e>
                  <m:r>
                    <m:rPr>
                      <m:sty m:val="p"/>
                    </m:rPr>
                    <w:rPr>
                      <w:rFonts w:ascii="Cambria Math" w:hAnsi="Cambria Math"/>
                      <w:lang w:val="en-US"/>
                    </w:rPr>
                    <m:t>∥</m:t>
                  </m:r>
                  <m:r>
                    <w:rPr>
                      <w:rFonts w:ascii="Cambria Math" w:hAnsi="Cambria Math"/>
                      <w:lang w:val="en-US"/>
                    </w:rPr>
                    <m:t>x-</m:t>
                  </m:r>
                </m:e>
              </m:nary>
            </m:e>
          </m:nary>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lang w:val="en-US"/>
            </w:rPr>
            <w:br/>
          </m:r>
        </m:oMath>
      </m:oMathPara>
    </w:p>
    <w:p w14:paraId="31E82AED" w14:textId="05E77B1C" w:rsidR="00BA693B" w:rsidRDefault="00941526" w:rsidP="00941526">
      <w:pPr>
        <w:jc w:val="both"/>
      </w:pPr>
      <w:r w:rsidRPr="00941526">
        <w:t xml:space="preserve">with C </w:t>
      </w:r>
      <w:proofErr w:type="spellStart"/>
      <w:r w:rsidRPr="00941526">
        <w:t>i</w:t>
      </w:r>
      <w:proofErr w:type="spellEnd"/>
      <w:r w:rsidRPr="00941526">
        <w:t xml:space="preserve"> denoting the pixel set of </w:t>
      </w:r>
      <w:proofErr w:type="gramStart"/>
      <w:r w:rsidRPr="00941526">
        <w:t>cluster</w:t>
      </w:r>
      <w:proofErr w:type="gramEnd"/>
      <w:r w:rsidRPr="00941526">
        <w:t xml:space="preserve"> </w:t>
      </w:r>
      <w:proofErr w:type="spellStart"/>
      <w:r w:rsidRPr="00941526">
        <w:t>i</w:t>
      </w:r>
      <w:proofErr w:type="spellEnd"/>
      <w:r w:rsidRPr="00941526">
        <w:t xml:space="preserve">, and 0 </w:t>
      </w:r>
      <w:proofErr w:type="spellStart"/>
      <w:r w:rsidRPr="00941526">
        <w:t>i</w:t>
      </w:r>
      <w:proofErr w:type="spellEnd"/>
      <w:r w:rsidRPr="00941526">
        <w:t xml:space="preserve"> denoting the centroid of the cluster. The image is changed into simplified </w:t>
      </w:r>
      <w:proofErr w:type="spellStart"/>
      <w:r w:rsidRPr="00941526">
        <w:t>color</w:t>
      </w:r>
      <w:proofErr w:type="spellEnd"/>
      <w:r w:rsidRPr="00941526">
        <w:t xml:space="preserve"> regions by substituting the </w:t>
      </w:r>
      <w:proofErr w:type="spellStart"/>
      <w:r w:rsidRPr="00941526">
        <w:t>colors</w:t>
      </w:r>
      <w:proofErr w:type="spellEnd"/>
      <w:r w:rsidRPr="00941526">
        <w:t xml:space="preserve"> that make a pixel with the centroid of the cluster that a pixel is associated with. This simplification of </w:t>
      </w:r>
      <w:proofErr w:type="spellStart"/>
      <w:r w:rsidRPr="00941526">
        <w:t>colors</w:t>
      </w:r>
      <w:proofErr w:type="spellEnd"/>
      <w:r w:rsidRPr="00941526">
        <w:t xml:space="preserve"> creates two-dimensional and uniform spaces who look like cartoon figures. This integration of mathematic image representation, filtering in form of convolution and clustering in form of </w:t>
      </w:r>
      <w:proofErr w:type="spellStart"/>
      <w:r w:rsidRPr="00941526">
        <w:t>color</w:t>
      </w:r>
      <w:proofErr w:type="spellEnd"/>
      <w:r w:rsidRPr="00941526">
        <w:t xml:space="preserve"> quantization makes up the fundamental premise of the proposed autonomous </w:t>
      </w:r>
      <w:proofErr w:type="spellStart"/>
      <w:r w:rsidRPr="00941526">
        <w:t>cartoonification</w:t>
      </w:r>
      <w:proofErr w:type="spellEnd"/>
      <w:r w:rsidRPr="00941526">
        <w:t xml:space="preserve"> system.</w:t>
      </w:r>
    </w:p>
    <w:p w14:paraId="3909C192" w14:textId="77777777" w:rsidR="00941526" w:rsidRDefault="00941526">
      <w:pPr>
        <w:spacing w:line="360" w:lineRule="auto"/>
        <w:jc w:val="both"/>
      </w:pPr>
    </w:p>
    <w:p w14:paraId="08EA3BDA" w14:textId="77777777" w:rsidR="000B607A" w:rsidRDefault="000B607A" w:rsidP="000B607A">
      <w:pPr>
        <w:spacing w:line="360" w:lineRule="auto"/>
        <w:jc w:val="both"/>
        <w:rPr>
          <w:b/>
          <w:bCs/>
        </w:rPr>
      </w:pPr>
      <w:r w:rsidRPr="000B607A">
        <w:rPr>
          <w:b/>
          <w:bCs/>
        </w:rPr>
        <w:t>RESULTS AND DISCUSSION</w:t>
      </w:r>
    </w:p>
    <w:p w14:paraId="3FFDC2B2" w14:textId="7E844539" w:rsidR="006A0231" w:rsidRDefault="006A0231" w:rsidP="000B607A">
      <w:pPr>
        <w:spacing w:line="360" w:lineRule="auto"/>
        <w:jc w:val="both"/>
        <w:rPr>
          <w:b/>
          <w:bCs/>
        </w:rPr>
      </w:pPr>
      <w:r>
        <w:rPr>
          <w:b/>
          <w:bCs/>
        </w:rPr>
        <w:t xml:space="preserve">                                              </w:t>
      </w:r>
      <w:r w:rsidRPr="006A0231">
        <w:rPr>
          <w:b/>
          <w:bCs/>
          <w:noProof/>
        </w:rPr>
        <w:drawing>
          <wp:inline distT="0" distB="0" distL="0" distR="0" wp14:anchorId="50EA579C" wp14:editId="2519D1B2">
            <wp:extent cx="2579084" cy="1440815"/>
            <wp:effectExtent l="0" t="0" r="0" b="6985"/>
            <wp:docPr id="111757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76188" name=""/>
                    <pic:cNvPicPr/>
                  </pic:nvPicPr>
                  <pic:blipFill>
                    <a:blip r:embed="rId12"/>
                    <a:stretch>
                      <a:fillRect/>
                    </a:stretch>
                  </pic:blipFill>
                  <pic:spPr>
                    <a:xfrm>
                      <a:off x="0" y="0"/>
                      <a:ext cx="2589365" cy="1446559"/>
                    </a:xfrm>
                    <a:prstGeom prst="rect">
                      <a:avLst/>
                    </a:prstGeom>
                  </pic:spPr>
                </pic:pic>
              </a:graphicData>
            </a:graphic>
          </wp:inline>
        </w:drawing>
      </w:r>
    </w:p>
    <w:p w14:paraId="1D0D8299" w14:textId="4AB4C852" w:rsidR="006A0231" w:rsidRPr="000B607A" w:rsidRDefault="006A0231" w:rsidP="000B607A">
      <w:pPr>
        <w:spacing w:line="360" w:lineRule="auto"/>
        <w:jc w:val="both"/>
        <w:rPr>
          <w:b/>
          <w:bCs/>
        </w:rPr>
      </w:pPr>
      <w:r w:rsidRPr="006A0231">
        <w:rPr>
          <w:b/>
          <w:bCs/>
        </w:rPr>
        <w:t>Figure 6.1: Object detection results using YOLOv8 with bounding boxes.</w:t>
      </w:r>
    </w:p>
    <w:p w14:paraId="1D06E1C1" w14:textId="77777777" w:rsidR="000B607A" w:rsidRPr="000B607A" w:rsidRDefault="000B607A" w:rsidP="000B607A">
      <w:pPr>
        <w:spacing w:line="360" w:lineRule="auto"/>
        <w:jc w:val="both"/>
        <w:rPr>
          <w:b/>
          <w:bCs/>
        </w:rPr>
      </w:pPr>
      <w:r w:rsidRPr="000B607A">
        <w:rPr>
          <w:b/>
          <w:bCs/>
        </w:rPr>
        <w:t>6.1 Object Detection Results</w:t>
      </w:r>
    </w:p>
    <w:p w14:paraId="0F540A7B" w14:textId="7976533D" w:rsidR="000B607A" w:rsidRDefault="000B607A" w:rsidP="000B607A">
      <w:pPr>
        <w:spacing w:line="360" w:lineRule="auto"/>
        <w:jc w:val="both"/>
      </w:pPr>
      <w:r>
        <w:t xml:space="preserve">The initial phase of the suggested system is to identify objects in the input image with the help of the YOLOv8 deep learning model. When applied to the scene, the model is able to identify several </w:t>
      </w:r>
      <w:r>
        <w:lastRenderedPageBreak/>
        <w:t xml:space="preserve">objects in the image and the model gives bounding box coordination, class labels, and the confidence score of each object detected. These results of detection prove that YOLOv8 can effectively identify objects in various light conditions and under a variety of backgrounds. Bounding boxes are used to visually indicate the detected objects to provide an understanding of the regions of interest on which additional processing will be </w:t>
      </w:r>
      <w:proofErr w:type="spellStart"/>
      <w:proofErr w:type="gramStart"/>
      <w:r>
        <w:t>done.The</w:t>
      </w:r>
      <w:proofErr w:type="spellEnd"/>
      <w:proofErr w:type="gramEnd"/>
      <w:r>
        <w:t xml:space="preserve"> process of selecting and prioritizing objects must occur as an initial step in the perception process to reduce the number of objects assigned to the initial processing stage.</w:t>
      </w:r>
    </w:p>
    <w:p w14:paraId="520AD7D8" w14:textId="77777777" w:rsidR="00136E3C" w:rsidRDefault="00136E3C" w:rsidP="000B607A">
      <w:pPr>
        <w:spacing w:line="360" w:lineRule="auto"/>
        <w:jc w:val="both"/>
      </w:pPr>
    </w:p>
    <w:p w14:paraId="6E101821" w14:textId="7A7A9FFF" w:rsidR="00136E3C" w:rsidRDefault="00136E3C" w:rsidP="000B607A">
      <w:pPr>
        <w:spacing w:line="360" w:lineRule="auto"/>
        <w:jc w:val="both"/>
      </w:pPr>
      <w:r>
        <w:t xml:space="preserve">                                            </w:t>
      </w:r>
      <w:r w:rsidRPr="00136E3C">
        <w:rPr>
          <w:noProof/>
        </w:rPr>
        <w:drawing>
          <wp:inline distT="0" distB="0" distL="0" distR="0" wp14:anchorId="317480A5" wp14:editId="4616824E">
            <wp:extent cx="1830552" cy="1116324"/>
            <wp:effectExtent l="0" t="0" r="0" b="8255"/>
            <wp:docPr id="188882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20552" name=""/>
                    <pic:cNvPicPr/>
                  </pic:nvPicPr>
                  <pic:blipFill>
                    <a:blip r:embed="rId13"/>
                    <a:stretch>
                      <a:fillRect/>
                    </a:stretch>
                  </pic:blipFill>
                  <pic:spPr>
                    <a:xfrm>
                      <a:off x="0" y="0"/>
                      <a:ext cx="1854763" cy="1131088"/>
                    </a:xfrm>
                    <a:prstGeom prst="rect">
                      <a:avLst/>
                    </a:prstGeom>
                  </pic:spPr>
                </pic:pic>
              </a:graphicData>
            </a:graphic>
          </wp:inline>
        </w:drawing>
      </w:r>
    </w:p>
    <w:p w14:paraId="38A1A0BB" w14:textId="3552D59C" w:rsidR="00136E3C" w:rsidRDefault="00136E3C" w:rsidP="000B607A">
      <w:pPr>
        <w:spacing w:line="360" w:lineRule="auto"/>
        <w:jc w:val="both"/>
      </w:pPr>
      <w:r w:rsidRPr="00136E3C">
        <w:t xml:space="preserve">Figure 6.2: </w:t>
      </w:r>
      <w:proofErr w:type="spellStart"/>
      <w:r w:rsidRPr="00136E3C">
        <w:t>Cartoonification</w:t>
      </w:r>
      <w:proofErr w:type="spellEnd"/>
      <w:r w:rsidRPr="00136E3C">
        <w:t xml:space="preserve"> result showing original image and stylized output.</w:t>
      </w:r>
    </w:p>
    <w:p w14:paraId="6B68209A" w14:textId="77777777" w:rsidR="00D4139A" w:rsidRDefault="000B607A" w:rsidP="000B607A">
      <w:pPr>
        <w:spacing w:line="360" w:lineRule="auto"/>
        <w:jc w:val="both"/>
      </w:pPr>
      <w:r w:rsidRPr="000B607A">
        <w:rPr>
          <w:b/>
          <w:bCs/>
        </w:rPr>
        <w:t>6.2 Object Selection and Prioritization</w:t>
      </w:r>
    </w:p>
    <w:p w14:paraId="4CAE0770" w14:textId="6A918354" w:rsidR="000B607A" w:rsidRDefault="000B607A" w:rsidP="000B607A">
      <w:pPr>
        <w:spacing w:line="360" w:lineRule="auto"/>
        <w:jc w:val="both"/>
      </w:pPr>
      <w:r>
        <w:t xml:space="preserve">In case several things are identified in the input image, the system uses the weighted scoring system to ascertain the most germane one that will be stylized. Some of the parameters which the scoring function takes into account include the area of an object, centrality of the object in the image and the detection centrality. Bigger objects, closer to the </w:t>
      </w:r>
      <w:proofErr w:type="spellStart"/>
      <w:r>
        <w:t>center</w:t>
      </w:r>
      <w:proofErr w:type="spellEnd"/>
      <w:r>
        <w:t xml:space="preserve"> of the image, and recognized as more certain get high scores. This prioritization mechanism will guarantee that the object of greatest importance in the picture is chosen to be </w:t>
      </w:r>
      <w:proofErr w:type="spellStart"/>
      <w:r>
        <w:t>cartoonified</w:t>
      </w:r>
      <w:proofErr w:type="spellEnd"/>
      <w:r>
        <w:t xml:space="preserve"> to enhance the visual resolution, as well as, computational efficiency.</w:t>
      </w:r>
    </w:p>
    <w:p w14:paraId="4B6027FB" w14:textId="77777777" w:rsidR="000B607A" w:rsidRDefault="000B607A" w:rsidP="000B607A">
      <w:pPr>
        <w:spacing w:line="360" w:lineRule="auto"/>
        <w:jc w:val="both"/>
      </w:pPr>
    </w:p>
    <w:p w14:paraId="42EAAF49" w14:textId="77777777" w:rsidR="000B607A" w:rsidRPr="000B607A" w:rsidRDefault="000B607A" w:rsidP="000B607A">
      <w:pPr>
        <w:spacing w:line="360" w:lineRule="auto"/>
        <w:jc w:val="both"/>
        <w:rPr>
          <w:b/>
          <w:bCs/>
        </w:rPr>
      </w:pPr>
      <w:r w:rsidRPr="000B607A">
        <w:rPr>
          <w:b/>
          <w:bCs/>
        </w:rPr>
        <w:t>6.3 Stylization Results</w:t>
      </w:r>
    </w:p>
    <w:p w14:paraId="58D5683B" w14:textId="77777777" w:rsidR="000B607A" w:rsidRDefault="000B607A" w:rsidP="000B607A">
      <w:pPr>
        <w:spacing w:line="360" w:lineRule="auto"/>
        <w:jc w:val="both"/>
      </w:pPr>
      <w:r>
        <w:t>Once the target object is chosen, stylization pipeline is used to transform the chosen part to a cartoon image like object. Smoothing of the image is then done by using convolving in order to eliminate fine textures and noise in the picture, as well as safeguard significant structural details. Strong boundaries of the objects are then extracted using edge detection algorithms. These lines form the thick lines that cartoon artworks are known to have. The stylization results indicate that the system is effective to generate simplified images having distinct object definitions.</w:t>
      </w:r>
    </w:p>
    <w:p w14:paraId="361E4EE4" w14:textId="77777777" w:rsidR="00A56FEB" w:rsidRDefault="00A56FEB" w:rsidP="000B607A">
      <w:pPr>
        <w:spacing w:line="360" w:lineRule="auto"/>
        <w:jc w:val="both"/>
      </w:pPr>
    </w:p>
    <w:p w14:paraId="1207E7E9" w14:textId="50708D7C" w:rsidR="000B607A" w:rsidRPr="000B607A" w:rsidRDefault="000B607A" w:rsidP="000B607A">
      <w:pPr>
        <w:spacing w:line="360" w:lineRule="auto"/>
        <w:jc w:val="both"/>
        <w:rPr>
          <w:b/>
          <w:bCs/>
        </w:rPr>
      </w:pPr>
      <w:r w:rsidRPr="000B607A">
        <w:rPr>
          <w:b/>
          <w:bCs/>
        </w:rPr>
        <w:t xml:space="preserve">6.4 </w:t>
      </w:r>
      <w:proofErr w:type="spellStart"/>
      <w:r w:rsidRPr="000B607A">
        <w:rPr>
          <w:b/>
          <w:bCs/>
        </w:rPr>
        <w:t>Color</w:t>
      </w:r>
      <w:proofErr w:type="spellEnd"/>
      <w:r w:rsidRPr="000B607A">
        <w:rPr>
          <w:b/>
          <w:bCs/>
        </w:rPr>
        <w:t xml:space="preserve"> Simplification Analysis.</w:t>
      </w:r>
      <w:r w:rsidR="002A320B">
        <w:rPr>
          <w:b/>
          <w:bCs/>
        </w:rPr>
        <w:t xml:space="preserve">                  </w:t>
      </w:r>
    </w:p>
    <w:p w14:paraId="66D8962B" w14:textId="77777777" w:rsidR="000B607A" w:rsidRDefault="000B607A" w:rsidP="000B607A">
      <w:pPr>
        <w:spacing w:line="360" w:lineRule="auto"/>
        <w:jc w:val="both"/>
      </w:pPr>
      <w:proofErr w:type="spellStart"/>
      <w:r>
        <w:lastRenderedPageBreak/>
        <w:t>Color</w:t>
      </w:r>
      <w:proofErr w:type="spellEnd"/>
      <w:r>
        <w:t xml:space="preserve"> quantization is also done through K-Means clustering which minimizes the number of </w:t>
      </w:r>
      <w:proofErr w:type="spellStart"/>
      <w:r>
        <w:t>colors</w:t>
      </w:r>
      <w:proofErr w:type="spellEnd"/>
      <w:r>
        <w:t xml:space="preserve"> in the image. This algorithm clusters together similar pixel </w:t>
      </w:r>
      <w:proofErr w:type="spellStart"/>
      <w:r>
        <w:t>colors</w:t>
      </w:r>
      <w:proofErr w:type="spellEnd"/>
      <w:r>
        <w:t xml:space="preserve"> by grouping them together and the groups are represented by centroid values. It is how flat and uniform areas of </w:t>
      </w:r>
      <w:proofErr w:type="spellStart"/>
      <w:r>
        <w:t>color</w:t>
      </w:r>
      <w:proofErr w:type="spellEnd"/>
      <w:r>
        <w:t xml:space="preserve"> are formed resembling cartoon-like figures. As it has been observed experimentally, the decrease in </w:t>
      </w:r>
      <w:proofErr w:type="spellStart"/>
      <w:r>
        <w:t>color</w:t>
      </w:r>
      <w:proofErr w:type="spellEnd"/>
      <w:r>
        <w:t xml:space="preserve"> complexity ensures a substantial improvement of visual appearance of the stylized output without altering significant structural details.</w:t>
      </w:r>
    </w:p>
    <w:p w14:paraId="1E05E14A" w14:textId="77777777" w:rsidR="000B607A" w:rsidRDefault="000B607A" w:rsidP="000B607A">
      <w:pPr>
        <w:spacing w:line="360" w:lineRule="auto"/>
        <w:jc w:val="both"/>
      </w:pPr>
    </w:p>
    <w:p w14:paraId="62A09C69" w14:textId="77777777" w:rsidR="000B607A" w:rsidRPr="000B607A" w:rsidRDefault="000B607A" w:rsidP="000B607A">
      <w:pPr>
        <w:spacing w:line="360" w:lineRule="auto"/>
        <w:jc w:val="both"/>
        <w:rPr>
          <w:b/>
          <w:bCs/>
        </w:rPr>
      </w:pPr>
      <w:r w:rsidRPr="000B607A">
        <w:rPr>
          <w:b/>
          <w:bCs/>
        </w:rPr>
        <w:t>6.5 Discussion of Results</w:t>
      </w:r>
    </w:p>
    <w:p w14:paraId="1D5A7FA5" w14:textId="51E88938" w:rsidR="000B607A" w:rsidRDefault="000B607A" w:rsidP="000B607A">
      <w:pPr>
        <w:spacing w:line="360" w:lineRule="auto"/>
        <w:jc w:val="both"/>
      </w:pPr>
      <w:r>
        <w:t xml:space="preserve">As the experimental data shows, the given system is effective in integrating both the object detection and mathematical image processing approaches in order to create cartoon-style images. Based on the adaptability of YOLOv8 on object detection, combined with convolution-smoothing, edge draughting, and </w:t>
      </w:r>
      <w:proofErr w:type="spellStart"/>
      <w:r>
        <w:t>color</w:t>
      </w:r>
      <w:proofErr w:type="spellEnd"/>
      <w:r>
        <w:t xml:space="preserve"> quantization, offers a sequence of computations in which the autonomous stylization may be organized systematically. The system is effective in simplifying textures, structural boundaries and </w:t>
      </w:r>
      <w:proofErr w:type="spellStart"/>
      <w:r>
        <w:t>color</w:t>
      </w:r>
      <w:proofErr w:type="spellEnd"/>
      <w:r>
        <w:t xml:space="preserve"> complexities and is computationally efficient. At large, the findings suggest that the specified solution can produce visually meaningful cartoon images, which can be used in computer vision software in real-time.</w:t>
      </w:r>
    </w:p>
    <w:p w14:paraId="4E3C0249" w14:textId="77777777" w:rsidR="00A56FEB" w:rsidRPr="00A56FEB" w:rsidRDefault="00A56FEB" w:rsidP="000B607A">
      <w:pPr>
        <w:spacing w:line="360" w:lineRule="auto"/>
        <w:jc w:val="both"/>
      </w:pPr>
    </w:p>
    <w:p w14:paraId="333A2CBB" w14:textId="77777777" w:rsidR="000B607A" w:rsidRPr="000B607A" w:rsidRDefault="000B607A" w:rsidP="000B607A">
      <w:pPr>
        <w:spacing w:line="360" w:lineRule="auto"/>
        <w:jc w:val="both"/>
        <w:rPr>
          <w:b/>
          <w:bCs/>
        </w:rPr>
      </w:pPr>
      <w:r w:rsidRPr="000B607A">
        <w:rPr>
          <w:b/>
          <w:bCs/>
        </w:rPr>
        <w:t>7.1 Conclusions</w:t>
      </w:r>
    </w:p>
    <w:p w14:paraId="5C15D402" w14:textId="2FC57216" w:rsidR="000B607A" w:rsidRDefault="000B607A" w:rsidP="000B607A">
      <w:pPr>
        <w:spacing w:line="360" w:lineRule="auto"/>
        <w:jc w:val="both"/>
      </w:pPr>
      <w:r>
        <w:t xml:space="preserve">This project introduced an independent system of </w:t>
      </w:r>
      <w:proofErr w:type="spellStart"/>
      <w:r>
        <w:t>cartoonification</w:t>
      </w:r>
      <w:proofErr w:type="spellEnd"/>
      <w:r>
        <w:t xml:space="preserve"> of images where computer vision is used together with mathematical image processing. The proposed framework combines both the object detection of a YOLOv8 deep learning model and the stylization of the object with the use of convolution-based smoothing, edge detection, and K-Means </w:t>
      </w:r>
      <w:proofErr w:type="spellStart"/>
      <w:r>
        <w:t>color</w:t>
      </w:r>
      <w:proofErr w:type="spellEnd"/>
      <w:r>
        <w:t xml:space="preserve"> quantization. The system initially identifies objects in the input image and then ranks the topmost object in the resultant output utilizing a weighted scoring system contingent on region, spatial centrality and confidence of </w:t>
      </w:r>
      <w:proofErr w:type="spellStart"/>
      <w:proofErr w:type="gramStart"/>
      <w:r>
        <w:t>detection.The</w:t>
      </w:r>
      <w:proofErr w:type="spellEnd"/>
      <w:proofErr w:type="gramEnd"/>
      <w:r>
        <w:t xml:space="preserve"> results of the experiment indicate that the suggested way can create cartoon results with a high degree of efficiency. Making the system interpretable, efficient, and applicable in real-time, the combination of mathematical </w:t>
      </w:r>
      <w:proofErr w:type="spellStart"/>
      <w:r>
        <w:t>modeling</w:t>
      </w:r>
      <w:proofErr w:type="spellEnd"/>
      <w:r>
        <w:t xml:space="preserve"> and artificial intelligence makes the system efficient and suitable. On the whole, as demonstrated in the project, the combination of the object detecting method with the image stylization method allows achieving the results of the so-called </w:t>
      </w:r>
      <w:proofErr w:type="spellStart"/>
      <w:r>
        <w:t>cartoonification</w:t>
      </w:r>
      <w:proofErr w:type="spellEnd"/>
      <w:r>
        <w:t xml:space="preserve"> that are effective and not only attractive to the eye.</w:t>
      </w:r>
    </w:p>
    <w:p w14:paraId="4C7335CE" w14:textId="77777777" w:rsidR="000B607A" w:rsidRPr="000B607A" w:rsidRDefault="000B607A" w:rsidP="000B607A">
      <w:pPr>
        <w:spacing w:line="360" w:lineRule="auto"/>
        <w:jc w:val="both"/>
        <w:rPr>
          <w:b/>
          <w:bCs/>
        </w:rPr>
      </w:pPr>
    </w:p>
    <w:p w14:paraId="7AE3FAF2" w14:textId="77777777" w:rsidR="000B607A" w:rsidRPr="000B607A" w:rsidRDefault="000B607A" w:rsidP="000B607A">
      <w:pPr>
        <w:jc w:val="both"/>
        <w:rPr>
          <w:b/>
          <w:bCs/>
        </w:rPr>
      </w:pPr>
      <w:r w:rsidRPr="000B607A">
        <w:rPr>
          <w:b/>
          <w:bCs/>
        </w:rPr>
        <w:lastRenderedPageBreak/>
        <w:t>7.2 Future Scope</w:t>
      </w:r>
    </w:p>
    <w:p w14:paraId="1DE856ED" w14:textId="77777777" w:rsidR="000B607A" w:rsidRDefault="000B607A" w:rsidP="000B607A">
      <w:pPr>
        <w:jc w:val="both"/>
      </w:pPr>
      <w:r>
        <w:t xml:space="preserve">Though the given system works quite well, some areas of improvement can be considered in the future practice to increase the level of performance and functionality of the </w:t>
      </w:r>
      <w:proofErr w:type="spellStart"/>
      <w:r>
        <w:t>cartoonification</w:t>
      </w:r>
      <w:proofErr w:type="spellEnd"/>
      <w:r>
        <w:t xml:space="preserve"> system.</w:t>
      </w:r>
    </w:p>
    <w:p w14:paraId="50FC7719" w14:textId="77777777" w:rsidR="000B607A" w:rsidRDefault="000B607A" w:rsidP="000B607A">
      <w:pPr>
        <w:jc w:val="both"/>
      </w:pPr>
      <w:r>
        <w:t xml:space="preserve">a) The system can be scaled to accept real-time video streams rather than still images and live </w:t>
      </w:r>
      <w:proofErr w:type="spellStart"/>
      <w:r>
        <w:t>cartoonify</w:t>
      </w:r>
      <w:proofErr w:type="spellEnd"/>
      <w:r>
        <w:t xml:space="preserve"> video applications.</w:t>
      </w:r>
    </w:p>
    <w:p w14:paraId="2CD87402" w14:textId="77777777" w:rsidR="000B607A" w:rsidRDefault="000B607A" w:rsidP="000B607A">
      <w:pPr>
        <w:jc w:val="both"/>
      </w:pPr>
      <w:r>
        <w:t>b) More developed deep learning architecture can be used to stylize artworks to achieve more heavy cartoon effects.</w:t>
      </w:r>
    </w:p>
    <w:p w14:paraId="6EC620A5" w14:textId="77777777" w:rsidR="000B607A" w:rsidRDefault="000B607A" w:rsidP="000B607A">
      <w:pPr>
        <w:jc w:val="both"/>
      </w:pPr>
      <w:r>
        <w:t>c) Edge preservation and texture smoothing can be enhanced by means of adaptive filtering techniques in different conditions of lighting.</w:t>
      </w:r>
    </w:p>
    <w:p w14:paraId="2E4079EF" w14:textId="77777777" w:rsidR="000B607A" w:rsidRDefault="000B607A" w:rsidP="000B607A">
      <w:pPr>
        <w:jc w:val="both"/>
      </w:pPr>
      <w:r>
        <w:t xml:space="preserve">d) Acceleration </w:t>
      </w:r>
      <w:proofErr w:type="spellStart"/>
      <w:r>
        <w:t>Acceleration</w:t>
      </w:r>
      <w:proofErr w:type="spellEnd"/>
      <w:r>
        <w:t xml:space="preserve"> can be done using GPU to provide an additional boost to computational capability and allow real time processing to occur quickly.</w:t>
      </w:r>
    </w:p>
    <w:p w14:paraId="62D0D349" w14:textId="77777777" w:rsidR="000B607A" w:rsidRDefault="000B607A" w:rsidP="000B607A">
      <w:pPr>
        <w:jc w:val="both"/>
      </w:pPr>
      <w:r>
        <w:t>e) Multiple objects stylization can be pursued in a way that several objects that have been identified in a scene are stylized.</w:t>
      </w:r>
    </w:p>
    <w:p w14:paraId="389CB602" w14:textId="2CF2C001" w:rsidR="000B607A" w:rsidRDefault="000B607A" w:rsidP="000B607A">
      <w:pPr>
        <w:jc w:val="both"/>
      </w:pPr>
      <w:r>
        <w:t xml:space="preserve">Such refinements would also improve the visual quality, scaling, and real-time of the suggested </w:t>
      </w:r>
      <w:proofErr w:type="spellStart"/>
      <w:r>
        <w:t>cartoonification</w:t>
      </w:r>
      <w:proofErr w:type="spellEnd"/>
      <w:r>
        <w:t xml:space="preserve"> system.</w:t>
      </w:r>
    </w:p>
    <w:p w14:paraId="30BD4C8B" w14:textId="77777777" w:rsidR="000B607A" w:rsidRDefault="000B607A" w:rsidP="000B607A">
      <w:pPr>
        <w:jc w:val="both"/>
      </w:pPr>
    </w:p>
    <w:p w14:paraId="17723433" w14:textId="77777777" w:rsidR="000B607A" w:rsidRDefault="000B607A" w:rsidP="000B607A">
      <w:pPr>
        <w:jc w:val="both"/>
        <w:rPr>
          <w:b/>
          <w:bCs/>
          <w:lang w:val="en-US"/>
        </w:rPr>
      </w:pPr>
      <w:r w:rsidRPr="000B607A">
        <w:rPr>
          <w:b/>
          <w:bCs/>
          <w:lang w:val="en-US"/>
        </w:rPr>
        <w:t>REFERENCES</w:t>
      </w:r>
    </w:p>
    <w:p w14:paraId="41957DB9" w14:textId="77777777" w:rsidR="000B607A" w:rsidRPr="000B607A" w:rsidRDefault="000B607A" w:rsidP="000B607A">
      <w:pPr>
        <w:jc w:val="both"/>
        <w:rPr>
          <w:b/>
          <w:bCs/>
          <w:lang w:val="en-US"/>
        </w:rPr>
      </w:pPr>
    </w:p>
    <w:p w14:paraId="13494A18" w14:textId="77777777" w:rsidR="000B607A" w:rsidRPr="000B607A" w:rsidRDefault="000B607A" w:rsidP="000B607A">
      <w:pPr>
        <w:jc w:val="both"/>
        <w:rPr>
          <w:lang w:val="en-US"/>
        </w:rPr>
      </w:pPr>
      <w:r w:rsidRPr="000B607A">
        <w:rPr>
          <w:lang w:val="en-US"/>
        </w:rPr>
        <w:t xml:space="preserve">[1] R. C. Gonzalez and R. E. Woods, </w:t>
      </w:r>
      <w:r w:rsidRPr="000B607A">
        <w:rPr>
          <w:i/>
          <w:iCs/>
          <w:lang w:val="en-US"/>
        </w:rPr>
        <w:t>Digital Image Processing</w:t>
      </w:r>
      <w:r w:rsidRPr="000B607A">
        <w:rPr>
          <w:lang w:val="en-US"/>
        </w:rPr>
        <w:t>, 4th ed., Pearson, 2018.</w:t>
      </w:r>
    </w:p>
    <w:p w14:paraId="7DAC2BB8" w14:textId="77777777" w:rsidR="000B607A" w:rsidRPr="000B607A" w:rsidRDefault="000B607A" w:rsidP="000B607A">
      <w:pPr>
        <w:jc w:val="both"/>
        <w:rPr>
          <w:lang w:val="en-US"/>
        </w:rPr>
      </w:pPr>
      <w:r w:rsidRPr="000B607A">
        <w:rPr>
          <w:lang w:val="en-US"/>
        </w:rPr>
        <w:t xml:space="preserve">[2] J. Redmon, S. </w:t>
      </w:r>
      <w:proofErr w:type="spellStart"/>
      <w:r w:rsidRPr="000B607A">
        <w:rPr>
          <w:lang w:val="en-US"/>
        </w:rPr>
        <w:t>Divvala</w:t>
      </w:r>
      <w:proofErr w:type="spellEnd"/>
      <w:r w:rsidRPr="000B607A">
        <w:rPr>
          <w:lang w:val="en-US"/>
        </w:rPr>
        <w:t xml:space="preserve">, R. </w:t>
      </w:r>
      <w:proofErr w:type="spellStart"/>
      <w:r w:rsidRPr="000B607A">
        <w:rPr>
          <w:lang w:val="en-US"/>
        </w:rPr>
        <w:t>Girshick</w:t>
      </w:r>
      <w:proofErr w:type="spellEnd"/>
      <w:r w:rsidRPr="000B607A">
        <w:rPr>
          <w:lang w:val="en-US"/>
        </w:rPr>
        <w:t xml:space="preserve">, and A. Farhadi, “You Only Look Once: Unified, Real-Time Object Detection,” in </w:t>
      </w:r>
      <w:r w:rsidRPr="000B607A">
        <w:rPr>
          <w:i/>
          <w:iCs/>
          <w:lang w:val="en-US"/>
        </w:rPr>
        <w:t>Proceedings of the IEEE Conference on Computer Vision and Pattern Recognition (CVPR)</w:t>
      </w:r>
      <w:r w:rsidRPr="000B607A">
        <w:rPr>
          <w:lang w:val="en-US"/>
        </w:rPr>
        <w:t>, 2016.</w:t>
      </w:r>
    </w:p>
    <w:p w14:paraId="51162A1A" w14:textId="77777777" w:rsidR="000B607A" w:rsidRPr="000B607A" w:rsidRDefault="000B607A" w:rsidP="000B607A">
      <w:pPr>
        <w:jc w:val="both"/>
        <w:rPr>
          <w:lang w:val="en-US"/>
        </w:rPr>
      </w:pPr>
      <w:r w:rsidRPr="000B607A">
        <w:rPr>
          <w:lang w:val="en-US"/>
        </w:rPr>
        <w:t xml:space="preserve">[3] C. Tomasi and R. Manduchi, “Bilateral Filtering for Gray and Color Images,” in </w:t>
      </w:r>
      <w:r w:rsidRPr="000B607A">
        <w:rPr>
          <w:i/>
          <w:iCs/>
          <w:lang w:val="en-US"/>
        </w:rPr>
        <w:t>Proceedings of the IEEE International Conference on Computer Vision (ICCV)</w:t>
      </w:r>
      <w:r w:rsidRPr="000B607A">
        <w:rPr>
          <w:lang w:val="en-US"/>
        </w:rPr>
        <w:t>, 1998.</w:t>
      </w:r>
    </w:p>
    <w:p w14:paraId="5A5A15D0" w14:textId="77777777" w:rsidR="000B607A" w:rsidRPr="000B607A" w:rsidRDefault="000B607A" w:rsidP="000B607A">
      <w:pPr>
        <w:jc w:val="both"/>
        <w:rPr>
          <w:lang w:val="en-US"/>
        </w:rPr>
      </w:pPr>
      <w:r w:rsidRPr="000B607A">
        <w:rPr>
          <w:lang w:val="en-US"/>
        </w:rPr>
        <w:t xml:space="preserve">[4] L. A. </w:t>
      </w:r>
      <w:proofErr w:type="spellStart"/>
      <w:r w:rsidRPr="000B607A">
        <w:rPr>
          <w:lang w:val="en-US"/>
        </w:rPr>
        <w:t>Gatys</w:t>
      </w:r>
      <w:proofErr w:type="spellEnd"/>
      <w:r w:rsidRPr="000B607A">
        <w:rPr>
          <w:lang w:val="en-US"/>
        </w:rPr>
        <w:t xml:space="preserve">, A. S. Ecker, and M. Bethge, “Image Style Transfer Using Convolutional Neural Networks,” in </w:t>
      </w:r>
      <w:r w:rsidRPr="000B607A">
        <w:rPr>
          <w:i/>
          <w:iCs/>
          <w:lang w:val="en-US"/>
        </w:rPr>
        <w:t>Proceedings of the IEEE Conference on Computer Vision and Pattern Recognition (CVPR)</w:t>
      </w:r>
      <w:r w:rsidRPr="000B607A">
        <w:rPr>
          <w:lang w:val="en-US"/>
        </w:rPr>
        <w:t>, 2016.</w:t>
      </w:r>
    </w:p>
    <w:p w14:paraId="4D03BBC1" w14:textId="77777777" w:rsidR="000B607A" w:rsidRPr="000B607A" w:rsidRDefault="000B607A" w:rsidP="000B607A">
      <w:pPr>
        <w:jc w:val="both"/>
        <w:rPr>
          <w:lang w:val="en-US"/>
        </w:rPr>
      </w:pPr>
      <w:r w:rsidRPr="000B607A">
        <w:rPr>
          <w:lang w:val="en-US"/>
        </w:rPr>
        <w:t xml:space="preserve">[5] D. Arthur and S. Vassilvitskii, “K-Means++: The Advantages of Careful Seeding,” in </w:t>
      </w:r>
      <w:r w:rsidRPr="000B607A">
        <w:rPr>
          <w:i/>
          <w:iCs/>
          <w:lang w:val="en-US"/>
        </w:rPr>
        <w:t>Proceedings of the ACM-SIAM Symposium on Discrete Algorithms</w:t>
      </w:r>
      <w:r w:rsidRPr="000B607A">
        <w:rPr>
          <w:lang w:val="en-US"/>
        </w:rPr>
        <w:t>, 2007.</w:t>
      </w:r>
    </w:p>
    <w:p w14:paraId="2346CA3C" w14:textId="77777777" w:rsidR="000B607A" w:rsidRPr="000B607A" w:rsidRDefault="000B607A" w:rsidP="000B607A">
      <w:pPr>
        <w:jc w:val="both"/>
        <w:rPr>
          <w:lang w:val="en-US"/>
        </w:rPr>
      </w:pPr>
      <w:r w:rsidRPr="000B607A">
        <w:rPr>
          <w:lang w:val="en-US"/>
        </w:rPr>
        <w:t xml:space="preserve">[6] A. Krizhevsky, I. </w:t>
      </w:r>
      <w:proofErr w:type="spellStart"/>
      <w:r w:rsidRPr="000B607A">
        <w:rPr>
          <w:lang w:val="en-US"/>
        </w:rPr>
        <w:t>Sutskever</w:t>
      </w:r>
      <w:proofErr w:type="spellEnd"/>
      <w:r w:rsidRPr="000B607A">
        <w:rPr>
          <w:lang w:val="en-US"/>
        </w:rPr>
        <w:t xml:space="preserve">, and G. Hinton, “ImageNet Classification with Deep Convolutional Neural Networks,” in </w:t>
      </w:r>
      <w:r w:rsidRPr="000B607A">
        <w:rPr>
          <w:i/>
          <w:iCs/>
          <w:lang w:val="en-US"/>
        </w:rPr>
        <w:t>Advances in Neural Information Processing Systems (NIPS)</w:t>
      </w:r>
      <w:r w:rsidRPr="000B607A">
        <w:rPr>
          <w:lang w:val="en-US"/>
        </w:rPr>
        <w:t>, 2012.</w:t>
      </w:r>
    </w:p>
    <w:p w14:paraId="6DC92195" w14:textId="77777777" w:rsidR="000B607A" w:rsidRPr="000B607A" w:rsidRDefault="000B607A" w:rsidP="000B607A">
      <w:pPr>
        <w:jc w:val="both"/>
        <w:rPr>
          <w:lang w:val="en-US"/>
        </w:rPr>
      </w:pPr>
      <w:r w:rsidRPr="000B607A">
        <w:rPr>
          <w:lang w:val="en-US"/>
        </w:rPr>
        <w:t xml:space="preserve">[7] K. He, X. Zhang, S. Ren, and J. Sun, “Deep Residual Learning for Image Recognition,” in </w:t>
      </w:r>
      <w:r w:rsidRPr="000B607A">
        <w:rPr>
          <w:i/>
          <w:iCs/>
          <w:lang w:val="en-US"/>
        </w:rPr>
        <w:t>Proceedings of the IEEE Conference on Computer Vision and Pattern Recognition (CVPR)</w:t>
      </w:r>
      <w:r w:rsidRPr="000B607A">
        <w:rPr>
          <w:lang w:val="en-US"/>
        </w:rPr>
        <w:t>, 2016.</w:t>
      </w:r>
    </w:p>
    <w:p w14:paraId="581A3D66" w14:textId="77777777" w:rsidR="000B607A" w:rsidRPr="000B607A" w:rsidRDefault="000B607A" w:rsidP="000B607A">
      <w:pPr>
        <w:jc w:val="both"/>
        <w:rPr>
          <w:lang w:val="en-US"/>
        </w:rPr>
      </w:pPr>
      <w:r w:rsidRPr="000B607A">
        <w:rPr>
          <w:lang w:val="en-US"/>
        </w:rPr>
        <w:t xml:space="preserve">[8] D. Lowe, “Distinctive Image Features from Scale-Invariant </w:t>
      </w:r>
      <w:proofErr w:type="spellStart"/>
      <w:r w:rsidRPr="000B607A">
        <w:rPr>
          <w:lang w:val="en-US"/>
        </w:rPr>
        <w:t>Keypoints</w:t>
      </w:r>
      <w:proofErr w:type="spellEnd"/>
      <w:r w:rsidRPr="000B607A">
        <w:rPr>
          <w:lang w:val="en-US"/>
        </w:rPr>
        <w:t xml:space="preserve">,” </w:t>
      </w:r>
      <w:r w:rsidRPr="000B607A">
        <w:rPr>
          <w:i/>
          <w:iCs/>
          <w:lang w:val="en-US"/>
        </w:rPr>
        <w:t>International Journal of Computer Vision</w:t>
      </w:r>
      <w:r w:rsidRPr="000B607A">
        <w:rPr>
          <w:lang w:val="en-US"/>
        </w:rPr>
        <w:t>, vol. 60, no. 2, pp. 91–110, 2004.</w:t>
      </w:r>
    </w:p>
    <w:p w14:paraId="01B25E08" w14:textId="77777777" w:rsidR="000B607A" w:rsidRPr="000B607A" w:rsidRDefault="000B607A" w:rsidP="000B607A">
      <w:pPr>
        <w:jc w:val="both"/>
        <w:rPr>
          <w:lang w:val="en-US"/>
        </w:rPr>
      </w:pPr>
      <w:r w:rsidRPr="000B607A">
        <w:rPr>
          <w:lang w:val="en-US"/>
        </w:rPr>
        <w:t xml:space="preserve">[9] H. Bay, T. </w:t>
      </w:r>
      <w:proofErr w:type="spellStart"/>
      <w:r w:rsidRPr="000B607A">
        <w:rPr>
          <w:lang w:val="en-US"/>
        </w:rPr>
        <w:t>Tuytelaars</w:t>
      </w:r>
      <w:proofErr w:type="spellEnd"/>
      <w:r w:rsidRPr="000B607A">
        <w:rPr>
          <w:lang w:val="en-US"/>
        </w:rPr>
        <w:t xml:space="preserve">, and L. Van Gool, “SURF: Speeded Up Robust Features,” in </w:t>
      </w:r>
      <w:r w:rsidRPr="000B607A">
        <w:rPr>
          <w:i/>
          <w:iCs/>
          <w:lang w:val="en-US"/>
        </w:rPr>
        <w:t>Proceedings of the European Conference on Computer Vision (ECCV)</w:t>
      </w:r>
      <w:r w:rsidRPr="000B607A">
        <w:rPr>
          <w:lang w:val="en-US"/>
        </w:rPr>
        <w:t>, 2006.</w:t>
      </w:r>
    </w:p>
    <w:p w14:paraId="32CE0291" w14:textId="77777777" w:rsidR="000B607A" w:rsidRPr="000B607A" w:rsidRDefault="000B607A" w:rsidP="000B607A">
      <w:pPr>
        <w:jc w:val="both"/>
        <w:rPr>
          <w:lang w:val="en-US"/>
        </w:rPr>
      </w:pPr>
      <w:r w:rsidRPr="000B607A">
        <w:rPr>
          <w:lang w:val="en-US"/>
        </w:rPr>
        <w:t xml:space="preserve">[10] P. </w:t>
      </w:r>
      <w:proofErr w:type="spellStart"/>
      <w:r w:rsidRPr="000B607A">
        <w:rPr>
          <w:lang w:val="en-US"/>
        </w:rPr>
        <w:t>Felzenszwalb</w:t>
      </w:r>
      <w:proofErr w:type="spellEnd"/>
      <w:r w:rsidRPr="000B607A">
        <w:rPr>
          <w:lang w:val="en-US"/>
        </w:rPr>
        <w:t xml:space="preserve">, R. </w:t>
      </w:r>
      <w:proofErr w:type="spellStart"/>
      <w:r w:rsidRPr="000B607A">
        <w:rPr>
          <w:lang w:val="en-US"/>
        </w:rPr>
        <w:t>Girshick</w:t>
      </w:r>
      <w:proofErr w:type="spellEnd"/>
      <w:r w:rsidRPr="000B607A">
        <w:rPr>
          <w:lang w:val="en-US"/>
        </w:rPr>
        <w:t xml:space="preserve">, D. McAllester, and D. Ramanan, “Object Detection with Discriminatively Trained Part-Based Models,” </w:t>
      </w:r>
      <w:r w:rsidRPr="000B607A">
        <w:rPr>
          <w:i/>
          <w:iCs/>
          <w:lang w:val="en-US"/>
        </w:rPr>
        <w:t>IEEE Transactions on Pattern Analysis and Machine Intelligence</w:t>
      </w:r>
      <w:r w:rsidRPr="000B607A">
        <w:rPr>
          <w:lang w:val="en-US"/>
        </w:rPr>
        <w:t>, vol. 32, no. 9, pp. 1627–1645, 2010.</w:t>
      </w:r>
    </w:p>
    <w:p w14:paraId="24454E38" w14:textId="77777777" w:rsidR="000B607A" w:rsidRPr="000B607A" w:rsidRDefault="000B607A" w:rsidP="000B607A">
      <w:pPr>
        <w:jc w:val="both"/>
        <w:rPr>
          <w:lang w:val="en-US"/>
        </w:rPr>
      </w:pPr>
      <w:r w:rsidRPr="000B607A">
        <w:rPr>
          <w:lang w:val="en-US"/>
        </w:rPr>
        <w:t xml:space="preserve">[11] I. </w:t>
      </w:r>
      <w:proofErr w:type="spellStart"/>
      <w:r w:rsidRPr="000B607A">
        <w:rPr>
          <w:lang w:val="en-US"/>
        </w:rPr>
        <w:t>Tolstikhin</w:t>
      </w:r>
      <w:proofErr w:type="spellEnd"/>
      <w:r w:rsidRPr="000B607A">
        <w:rPr>
          <w:lang w:val="en-US"/>
        </w:rPr>
        <w:t xml:space="preserve"> et al., “MLP-Mixer: An All-MLP Architecture for Vision,” in </w:t>
      </w:r>
      <w:r w:rsidRPr="000B607A">
        <w:rPr>
          <w:i/>
          <w:iCs/>
          <w:lang w:val="en-US"/>
        </w:rPr>
        <w:t>Advances in Neural Information Processing Systems (</w:t>
      </w:r>
      <w:proofErr w:type="spellStart"/>
      <w:r w:rsidRPr="000B607A">
        <w:rPr>
          <w:i/>
          <w:iCs/>
          <w:lang w:val="en-US"/>
        </w:rPr>
        <w:t>NeurIPS</w:t>
      </w:r>
      <w:proofErr w:type="spellEnd"/>
      <w:r w:rsidRPr="000B607A">
        <w:rPr>
          <w:i/>
          <w:iCs/>
          <w:lang w:val="en-US"/>
        </w:rPr>
        <w:t>)</w:t>
      </w:r>
      <w:r w:rsidRPr="000B607A">
        <w:rPr>
          <w:lang w:val="en-US"/>
        </w:rPr>
        <w:t>, 2021.</w:t>
      </w:r>
    </w:p>
    <w:p w14:paraId="11D68726" w14:textId="77777777" w:rsidR="000B607A" w:rsidRPr="000B607A" w:rsidRDefault="000B607A" w:rsidP="000B607A">
      <w:pPr>
        <w:jc w:val="both"/>
        <w:rPr>
          <w:lang w:val="en-US"/>
        </w:rPr>
      </w:pPr>
      <w:r w:rsidRPr="000B607A">
        <w:rPr>
          <w:lang w:val="en-US"/>
        </w:rPr>
        <w:t xml:space="preserve">[12] S. Mallat, </w:t>
      </w:r>
      <w:r w:rsidRPr="000B607A">
        <w:rPr>
          <w:i/>
          <w:iCs/>
          <w:lang w:val="en-US"/>
        </w:rPr>
        <w:t>A Wavelet Tour of Signal Processing</w:t>
      </w:r>
      <w:r w:rsidRPr="000B607A">
        <w:rPr>
          <w:lang w:val="en-US"/>
        </w:rPr>
        <w:t>. Elsevier, 1999.</w:t>
      </w:r>
    </w:p>
    <w:p w14:paraId="6E0B773F" w14:textId="77777777" w:rsidR="000B607A" w:rsidRPr="000B607A" w:rsidRDefault="000B607A" w:rsidP="000B607A">
      <w:pPr>
        <w:jc w:val="both"/>
        <w:rPr>
          <w:lang w:val="en-US"/>
        </w:rPr>
      </w:pPr>
      <w:r w:rsidRPr="000B607A">
        <w:rPr>
          <w:lang w:val="en-US"/>
        </w:rPr>
        <w:t xml:space="preserve">[13] R. Szeliski, </w:t>
      </w:r>
      <w:r w:rsidRPr="000B607A">
        <w:rPr>
          <w:i/>
          <w:iCs/>
          <w:lang w:val="en-US"/>
        </w:rPr>
        <w:t>Computer Vision: Algorithms and Applications</w:t>
      </w:r>
      <w:r w:rsidRPr="000B607A">
        <w:rPr>
          <w:lang w:val="en-US"/>
        </w:rPr>
        <w:t>. Springer, 2022.</w:t>
      </w:r>
    </w:p>
    <w:p w14:paraId="48EA9FCD" w14:textId="77777777" w:rsidR="000B607A" w:rsidRPr="000B607A" w:rsidRDefault="000B607A" w:rsidP="000B607A">
      <w:pPr>
        <w:jc w:val="both"/>
        <w:rPr>
          <w:lang w:val="en-US"/>
        </w:rPr>
      </w:pPr>
      <w:r w:rsidRPr="000B607A">
        <w:rPr>
          <w:lang w:val="en-US"/>
        </w:rPr>
        <w:t xml:space="preserve">[14] I. Goodfellow, Y. Bengio, and A. Courville, </w:t>
      </w:r>
      <w:r w:rsidRPr="000B607A">
        <w:rPr>
          <w:i/>
          <w:iCs/>
          <w:lang w:val="en-US"/>
        </w:rPr>
        <w:t>Deep Learning</w:t>
      </w:r>
      <w:r w:rsidRPr="000B607A">
        <w:rPr>
          <w:lang w:val="en-US"/>
        </w:rPr>
        <w:t>. MIT Press, 2016.</w:t>
      </w:r>
    </w:p>
    <w:p w14:paraId="6C01554F" w14:textId="77777777" w:rsidR="000B607A" w:rsidRPr="000B607A" w:rsidRDefault="000B607A" w:rsidP="000B607A">
      <w:pPr>
        <w:jc w:val="both"/>
        <w:rPr>
          <w:lang w:val="en-US"/>
        </w:rPr>
      </w:pPr>
      <w:r w:rsidRPr="000B607A">
        <w:rPr>
          <w:lang w:val="en-US"/>
        </w:rPr>
        <w:lastRenderedPageBreak/>
        <w:t xml:space="preserve">[15] K. Simonyan and A. Zisserman, “Very Deep Convolutional Networks for Large-Scale Image Recognition,” in </w:t>
      </w:r>
      <w:r w:rsidRPr="000B607A">
        <w:rPr>
          <w:i/>
          <w:iCs/>
          <w:lang w:val="en-US"/>
        </w:rPr>
        <w:t>Proceedings of the International Conference on Learning Representations (ICLR)</w:t>
      </w:r>
      <w:r w:rsidRPr="000B607A">
        <w:rPr>
          <w:lang w:val="en-US"/>
        </w:rPr>
        <w:t>, 2015.</w:t>
      </w:r>
    </w:p>
    <w:p w14:paraId="0A32AFBD" w14:textId="77777777" w:rsidR="000B607A" w:rsidRPr="000B607A" w:rsidRDefault="000B607A" w:rsidP="000B607A">
      <w:pPr>
        <w:jc w:val="both"/>
        <w:rPr>
          <w:lang w:val="en-US"/>
        </w:rPr>
      </w:pPr>
      <w:r w:rsidRPr="000B607A">
        <w:rPr>
          <w:lang w:val="en-US"/>
        </w:rPr>
        <w:t xml:space="preserve">[16] R. Achanta et al., “SLIC </w:t>
      </w:r>
      <w:proofErr w:type="spellStart"/>
      <w:r w:rsidRPr="000B607A">
        <w:rPr>
          <w:lang w:val="en-US"/>
        </w:rPr>
        <w:t>Superpixels</w:t>
      </w:r>
      <w:proofErr w:type="spellEnd"/>
      <w:r w:rsidRPr="000B607A">
        <w:rPr>
          <w:lang w:val="en-US"/>
        </w:rPr>
        <w:t xml:space="preserve"> Compared to State-of-the-Art </w:t>
      </w:r>
      <w:proofErr w:type="spellStart"/>
      <w:r w:rsidRPr="000B607A">
        <w:rPr>
          <w:lang w:val="en-US"/>
        </w:rPr>
        <w:t>Superpixel</w:t>
      </w:r>
      <w:proofErr w:type="spellEnd"/>
      <w:r w:rsidRPr="000B607A">
        <w:rPr>
          <w:lang w:val="en-US"/>
        </w:rPr>
        <w:t xml:space="preserve"> Methods,” </w:t>
      </w:r>
      <w:r w:rsidRPr="000B607A">
        <w:rPr>
          <w:i/>
          <w:iCs/>
          <w:lang w:val="en-US"/>
        </w:rPr>
        <w:t>IEEE Transactions on Pattern Analysis and Machine Intelligence</w:t>
      </w:r>
      <w:r w:rsidRPr="000B607A">
        <w:rPr>
          <w:lang w:val="en-US"/>
        </w:rPr>
        <w:t>, vol. 34, no. 11, pp. 2274–2282, 2012.</w:t>
      </w:r>
    </w:p>
    <w:p w14:paraId="558C98D6" w14:textId="77777777" w:rsidR="000B607A" w:rsidRPr="000B607A" w:rsidRDefault="000B607A" w:rsidP="000B607A">
      <w:pPr>
        <w:jc w:val="both"/>
        <w:rPr>
          <w:lang w:val="en-US"/>
        </w:rPr>
      </w:pPr>
      <w:r w:rsidRPr="000B607A">
        <w:rPr>
          <w:lang w:val="en-US"/>
        </w:rPr>
        <w:t xml:space="preserve">[17] P. Ott and M. Everingham, “Shared Parts for Deformable Part-Based Models,” in </w:t>
      </w:r>
      <w:r w:rsidRPr="000B607A">
        <w:rPr>
          <w:i/>
          <w:iCs/>
          <w:lang w:val="en-US"/>
        </w:rPr>
        <w:t>Proceedings of the IEEE Conference on Computer Vision and Pattern Recognition (CVPR)</w:t>
      </w:r>
      <w:r w:rsidRPr="000B607A">
        <w:rPr>
          <w:lang w:val="en-US"/>
        </w:rPr>
        <w:t>, 2011.</w:t>
      </w:r>
    </w:p>
    <w:p w14:paraId="0DD025E8" w14:textId="77777777" w:rsidR="000B607A" w:rsidRPr="000B607A" w:rsidRDefault="000B607A" w:rsidP="000B607A">
      <w:pPr>
        <w:jc w:val="both"/>
        <w:rPr>
          <w:lang w:val="en-US"/>
        </w:rPr>
      </w:pPr>
      <w:r w:rsidRPr="000B607A">
        <w:rPr>
          <w:lang w:val="en-US"/>
        </w:rPr>
        <w:t xml:space="preserve">[18] T. Lin et al., “Microsoft COCO: Common Objects in Context,” in </w:t>
      </w:r>
      <w:r w:rsidRPr="000B607A">
        <w:rPr>
          <w:i/>
          <w:iCs/>
          <w:lang w:val="en-US"/>
        </w:rPr>
        <w:t>Proceedings of the European Conference on Computer Vision (ECCV)</w:t>
      </w:r>
      <w:r w:rsidRPr="000B607A">
        <w:rPr>
          <w:lang w:val="en-US"/>
        </w:rPr>
        <w:t>, 2014.</w:t>
      </w:r>
    </w:p>
    <w:p w14:paraId="054AF8CC" w14:textId="77777777" w:rsidR="000B607A" w:rsidRPr="000B607A" w:rsidRDefault="000B607A" w:rsidP="000B607A">
      <w:pPr>
        <w:jc w:val="both"/>
        <w:rPr>
          <w:lang w:val="en-US"/>
        </w:rPr>
      </w:pPr>
      <w:r w:rsidRPr="000B607A">
        <w:rPr>
          <w:lang w:val="en-US"/>
        </w:rPr>
        <w:t xml:space="preserve">[19] A. Bochkovskiy, C. Wang, and H. Liao, “YOLOv4: Optimal Speed and Accuracy of Object Detection,” </w:t>
      </w:r>
      <w:proofErr w:type="spellStart"/>
      <w:r w:rsidRPr="000B607A">
        <w:rPr>
          <w:i/>
          <w:iCs/>
          <w:lang w:val="en-US"/>
        </w:rPr>
        <w:t>arXiv</w:t>
      </w:r>
      <w:proofErr w:type="spellEnd"/>
      <w:r w:rsidRPr="000B607A">
        <w:rPr>
          <w:i/>
          <w:iCs/>
          <w:lang w:val="en-US"/>
        </w:rPr>
        <w:t xml:space="preserve"> preprint arXiv:2004.10934</w:t>
      </w:r>
      <w:r w:rsidRPr="000B607A">
        <w:rPr>
          <w:lang w:val="en-US"/>
        </w:rPr>
        <w:t>, 2020.</w:t>
      </w:r>
    </w:p>
    <w:p w14:paraId="28375079" w14:textId="77777777" w:rsidR="000B607A" w:rsidRPr="000B607A" w:rsidRDefault="000B607A" w:rsidP="000B607A">
      <w:pPr>
        <w:jc w:val="both"/>
        <w:rPr>
          <w:lang w:val="en-US"/>
        </w:rPr>
      </w:pPr>
      <w:r w:rsidRPr="000B607A">
        <w:rPr>
          <w:lang w:val="en-US"/>
        </w:rPr>
        <w:t xml:space="preserve">[20] G. Bradski, “The OpenCV Library,” </w:t>
      </w:r>
      <w:r w:rsidRPr="000B607A">
        <w:rPr>
          <w:i/>
          <w:iCs/>
          <w:lang w:val="en-US"/>
        </w:rPr>
        <w:t>Dr. Dobb’s Journal of Software Tools</w:t>
      </w:r>
      <w:r w:rsidRPr="000B607A">
        <w:rPr>
          <w:lang w:val="en-US"/>
        </w:rPr>
        <w:t>, 2000.</w:t>
      </w:r>
    </w:p>
    <w:p w14:paraId="6D170BCB" w14:textId="77777777" w:rsidR="000B607A" w:rsidRPr="000B607A" w:rsidRDefault="000B607A" w:rsidP="000B607A">
      <w:pPr>
        <w:jc w:val="both"/>
        <w:rPr>
          <w:lang w:val="en-US"/>
        </w:rPr>
      </w:pPr>
      <w:r w:rsidRPr="000B607A">
        <w:rPr>
          <w:lang w:val="en-US"/>
        </w:rPr>
        <w:t xml:space="preserve">[21] H. </w:t>
      </w:r>
      <w:proofErr w:type="spellStart"/>
      <w:r w:rsidRPr="000B607A">
        <w:rPr>
          <w:lang w:val="en-US"/>
        </w:rPr>
        <w:t>Winnemöller</w:t>
      </w:r>
      <w:proofErr w:type="spellEnd"/>
      <w:r w:rsidRPr="000B607A">
        <w:rPr>
          <w:lang w:val="en-US"/>
        </w:rPr>
        <w:t xml:space="preserve">, S. Olsen, and B. Gooch, “Real-Time Video Abstraction,” </w:t>
      </w:r>
      <w:r w:rsidRPr="000B607A">
        <w:rPr>
          <w:i/>
          <w:iCs/>
          <w:lang w:val="en-US"/>
        </w:rPr>
        <w:t>ACM Transactions on Graphics</w:t>
      </w:r>
      <w:r w:rsidRPr="000B607A">
        <w:rPr>
          <w:lang w:val="en-US"/>
        </w:rPr>
        <w:t>, vol. 25, no. 3, pp. 1221–1226, 2006.</w:t>
      </w:r>
    </w:p>
    <w:p w14:paraId="282C62C8" w14:textId="77777777" w:rsidR="000B607A" w:rsidRPr="000B607A" w:rsidRDefault="000B607A" w:rsidP="000B607A">
      <w:pPr>
        <w:jc w:val="both"/>
        <w:rPr>
          <w:lang w:val="en-US"/>
        </w:rPr>
      </w:pPr>
      <w:r w:rsidRPr="000B607A">
        <w:rPr>
          <w:lang w:val="en-US"/>
        </w:rPr>
        <w:t xml:space="preserve">[22] Q. Wang and R. Hu, “Cartoon Rendering of Images and Video: A Survey,” </w:t>
      </w:r>
      <w:r w:rsidRPr="000B607A">
        <w:rPr>
          <w:i/>
          <w:iCs/>
          <w:lang w:val="en-US"/>
        </w:rPr>
        <w:t>Journal of Visual Communication and Image Representation</w:t>
      </w:r>
      <w:r w:rsidRPr="000B607A">
        <w:rPr>
          <w:lang w:val="en-US"/>
        </w:rPr>
        <w:t>, vol. 22, no. 1, pp. 1–15, 2011.</w:t>
      </w:r>
    </w:p>
    <w:p w14:paraId="49D66C32" w14:textId="77777777" w:rsidR="000B607A" w:rsidRPr="000B607A" w:rsidRDefault="000B607A" w:rsidP="000B607A">
      <w:pPr>
        <w:jc w:val="both"/>
        <w:rPr>
          <w:lang w:val="en-US"/>
        </w:rPr>
      </w:pPr>
      <w:r w:rsidRPr="000B607A">
        <w:rPr>
          <w:lang w:val="en-US"/>
        </w:rPr>
        <w:t xml:space="preserve">[23] L. </w:t>
      </w:r>
      <w:proofErr w:type="spellStart"/>
      <w:r w:rsidRPr="000B607A">
        <w:rPr>
          <w:lang w:val="en-US"/>
        </w:rPr>
        <w:t>Kyprianidis</w:t>
      </w:r>
      <w:proofErr w:type="spellEnd"/>
      <w:r w:rsidRPr="000B607A">
        <w:rPr>
          <w:lang w:val="en-US"/>
        </w:rPr>
        <w:t xml:space="preserve">, J. Kang, and H. </w:t>
      </w:r>
      <w:proofErr w:type="spellStart"/>
      <w:r w:rsidRPr="000B607A">
        <w:rPr>
          <w:lang w:val="en-US"/>
        </w:rPr>
        <w:t>Döllner</w:t>
      </w:r>
      <w:proofErr w:type="spellEnd"/>
      <w:r w:rsidRPr="000B607A">
        <w:rPr>
          <w:lang w:val="en-US"/>
        </w:rPr>
        <w:t xml:space="preserve">, “Image and Video Abstraction by Anisotropic Kuwahara Filtering,” </w:t>
      </w:r>
      <w:r w:rsidRPr="000B607A">
        <w:rPr>
          <w:i/>
          <w:iCs/>
          <w:lang w:val="en-US"/>
        </w:rPr>
        <w:t>Computer Graphics Forum</w:t>
      </w:r>
      <w:r w:rsidRPr="000B607A">
        <w:rPr>
          <w:lang w:val="en-US"/>
        </w:rPr>
        <w:t>, vol. 28, no. 7, pp. 1955–1963, 2009.</w:t>
      </w:r>
    </w:p>
    <w:p w14:paraId="42019653" w14:textId="77777777" w:rsidR="000B607A" w:rsidRPr="000B607A" w:rsidRDefault="000B607A" w:rsidP="000B607A">
      <w:pPr>
        <w:jc w:val="both"/>
        <w:rPr>
          <w:lang w:val="en-US"/>
        </w:rPr>
      </w:pPr>
      <w:r w:rsidRPr="000B607A">
        <w:rPr>
          <w:lang w:val="en-US"/>
        </w:rPr>
        <w:t xml:space="preserve">[24] E. </w:t>
      </w:r>
      <w:proofErr w:type="spellStart"/>
      <w:r w:rsidRPr="000B607A">
        <w:rPr>
          <w:lang w:val="en-US"/>
        </w:rPr>
        <w:t>Gastal</w:t>
      </w:r>
      <w:proofErr w:type="spellEnd"/>
      <w:r w:rsidRPr="000B607A">
        <w:rPr>
          <w:lang w:val="en-US"/>
        </w:rPr>
        <w:t xml:space="preserve"> and M. Oliveira, “Domain Transform for Edge-Aware Image and Video Processing,” </w:t>
      </w:r>
      <w:r w:rsidRPr="000B607A">
        <w:rPr>
          <w:i/>
          <w:iCs/>
          <w:lang w:val="en-US"/>
        </w:rPr>
        <w:t>ACM Transactions on Graphics</w:t>
      </w:r>
      <w:r w:rsidRPr="000B607A">
        <w:rPr>
          <w:lang w:val="en-US"/>
        </w:rPr>
        <w:t>, vol. 30, no. 4, 2011.</w:t>
      </w:r>
    </w:p>
    <w:p w14:paraId="51F0D806" w14:textId="77777777" w:rsidR="000B607A" w:rsidRPr="000B607A" w:rsidRDefault="000B607A" w:rsidP="000B607A">
      <w:pPr>
        <w:jc w:val="both"/>
        <w:rPr>
          <w:lang w:val="en-US"/>
        </w:rPr>
      </w:pPr>
      <w:r w:rsidRPr="000B607A">
        <w:rPr>
          <w:lang w:val="en-US"/>
        </w:rPr>
        <w:t xml:space="preserve">[25] Z. Farbman, R. Fattal, D. Lischinski, and R. Szeliski, “Edge-Preserving Decompositions for Multi-Scale Tone and Detail Manipulation,” </w:t>
      </w:r>
      <w:r w:rsidRPr="000B607A">
        <w:rPr>
          <w:i/>
          <w:iCs/>
          <w:lang w:val="en-US"/>
        </w:rPr>
        <w:t>ACM Transactions on Graphics</w:t>
      </w:r>
      <w:r w:rsidRPr="000B607A">
        <w:rPr>
          <w:lang w:val="en-US"/>
        </w:rPr>
        <w:t>, vol. 27, no. 3, 2008.</w:t>
      </w:r>
    </w:p>
    <w:p w14:paraId="1F9C5146" w14:textId="77777777" w:rsidR="000B607A" w:rsidRPr="000B607A" w:rsidRDefault="000B607A" w:rsidP="000B607A">
      <w:pPr>
        <w:jc w:val="both"/>
        <w:rPr>
          <w:lang w:val="en-US"/>
        </w:rPr>
      </w:pPr>
      <w:r w:rsidRPr="000B607A">
        <w:rPr>
          <w:lang w:val="en-US"/>
        </w:rPr>
        <w:t xml:space="preserve">[26] M. Celebi, “Improving the Performance of K-Means for Color Quantization,” </w:t>
      </w:r>
      <w:r w:rsidRPr="000B607A">
        <w:rPr>
          <w:i/>
          <w:iCs/>
          <w:lang w:val="en-US"/>
        </w:rPr>
        <w:t>Pattern Recognition Letters</w:t>
      </w:r>
      <w:r w:rsidRPr="000B607A">
        <w:rPr>
          <w:lang w:val="en-US"/>
        </w:rPr>
        <w:t>, vol. 32, no. 12, pp. 1609–1617, 2011.</w:t>
      </w:r>
    </w:p>
    <w:p w14:paraId="4AE69DE8" w14:textId="77777777" w:rsidR="000B607A" w:rsidRPr="000B607A" w:rsidRDefault="000B607A" w:rsidP="000B607A">
      <w:pPr>
        <w:jc w:val="both"/>
        <w:rPr>
          <w:lang w:val="en-US"/>
        </w:rPr>
      </w:pPr>
      <w:r w:rsidRPr="000B607A">
        <w:rPr>
          <w:lang w:val="en-US"/>
        </w:rPr>
        <w:t xml:space="preserve">[27] X. Wan, G. </w:t>
      </w:r>
      <w:proofErr w:type="spellStart"/>
      <w:r w:rsidRPr="000B607A">
        <w:rPr>
          <w:lang w:val="en-US"/>
        </w:rPr>
        <w:t>Karypis</w:t>
      </w:r>
      <w:proofErr w:type="spellEnd"/>
      <w:r w:rsidRPr="000B607A">
        <w:rPr>
          <w:lang w:val="en-US"/>
        </w:rPr>
        <w:t xml:space="preserve">, and V. Kumar, “Color Quantization Using Clustering Techniques,” </w:t>
      </w:r>
      <w:r w:rsidRPr="000B607A">
        <w:rPr>
          <w:i/>
          <w:iCs/>
          <w:lang w:val="en-US"/>
        </w:rPr>
        <w:t>IEEE Transactions on Image Processing</w:t>
      </w:r>
      <w:r w:rsidRPr="000B607A">
        <w:rPr>
          <w:lang w:val="en-US"/>
        </w:rPr>
        <w:t>, vol. 19, no. 9, pp. 2329–2341, 2010.</w:t>
      </w:r>
    </w:p>
    <w:p w14:paraId="0C449EF5" w14:textId="77777777" w:rsidR="000B607A" w:rsidRPr="000B607A" w:rsidRDefault="000B607A" w:rsidP="000B607A">
      <w:pPr>
        <w:jc w:val="both"/>
        <w:rPr>
          <w:lang w:val="en-US"/>
        </w:rPr>
      </w:pPr>
      <w:r w:rsidRPr="000B607A">
        <w:rPr>
          <w:lang w:val="en-US"/>
        </w:rPr>
        <w:t xml:space="preserve">[28] J. Johnson, A. </w:t>
      </w:r>
      <w:proofErr w:type="spellStart"/>
      <w:r w:rsidRPr="000B607A">
        <w:rPr>
          <w:lang w:val="en-US"/>
        </w:rPr>
        <w:t>Alahi</w:t>
      </w:r>
      <w:proofErr w:type="spellEnd"/>
      <w:r w:rsidRPr="000B607A">
        <w:rPr>
          <w:lang w:val="en-US"/>
        </w:rPr>
        <w:t xml:space="preserve">, and L. Fei-Fei, “Perceptual Losses for Real-Time Style Transfer and Super-Resolution,” in </w:t>
      </w:r>
      <w:r w:rsidRPr="000B607A">
        <w:rPr>
          <w:i/>
          <w:iCs/>
          <w:lang w:val="en-US"/>
        </w:rPr>
        <w:t>Proceedings of the European Conference on Computer Vision (ECCV)</w:t>
      </w:r>
      <w:r w:rsidRPr="000B607A">
        <w:rPr>
          <w:lang w:val="en-US"/>
        </w:rPr>
        <w:t>, 2016.</w:t>
      </w:r>
    </w:p>
    <w:p w14:paraId="3F92D008" w14:textId="77777777" w:rsidR="000B607A" w:rsidRPr="000B607A" w:rsidRDefault="000B607A" w:rsidP="000B607A">
      <w:pPr>
        <w:jc w:val="both"/>
        <w:rPr>
          <w:lang w:val="en-US"/>
        </w:rPr>
      </w:pPr>
      <w:r w:rsidRPr="000B607A">
        <w:rPr>
          <w:lang w:val="en-US"/>
        </w:rPr>
        <w:t xml:space="preserve">[29] D. Ulyanov, V. Lebedev, A. Vedaldi, and V. Lempitsky, “Texture Networks: Feed-Forward Synthesis of Textures and Stylized Images,” in </w:t>
      </w:r>
      <w:r w:rsidRPr="000B607A">
        <w:rPr>
          <w:i/>
          <w:iCs/>
          <w:lang w:val="en-US"/>
        </w:rPr>
        <w:t>Proceedings of the International Conference on Machine Learning (ICML)</w:t>
      </w:r>
      <w:r w:rsidRPr="000B607A">
        <w:rPr>
          <w:lang w:val="en-US"/>
        </w:rPr>
        <w:t>, 2016.</w:t>
      </w:r>
    </w:p>
    <w:p w14:paraId="7E439121" w14:textId="77777777" w:rsidR="000B607A" w:rsidRPr="000B607A" w:rsidRDefault="000B607A" w:rsidP="000B607A">
      <w:pPr>
        <w:jc w:val="both"/>
        <w:rPr>
          <w:lang w:val="en-US"/>
        </w:rPr>
      </w:pPr>
      <w:r w:rsidRPr="000B607A">
        <w:rPr>
          <w:lang w:val="en-US"/>
        </w:rPr>
        <w:t xml:space="preserve">[30] S. Thrun, “Robotic Mapping: A Survey,” </w:t>
      </w:r>
      <w:r w:rsidRPr="000B607A">
        <w:rPr>
          <w:i/>
          <w:iCs/>
          <w:lang w:val="en-US"/>
        </w:rPr>
        <w:t>Exploring Artificial Intelligence in the New Millennium</w:t>
      </w:r>
      <w:r w:rsidRPr="000B607A">
        <w:rPr>
          <w:lang w:val="en-US"/>
        </w:rPr>
        <w:t>, 2003.</w:t>
      </w:r>
    </w:p>
    <w:p w14:paraId="0123911C" w14:textId="77777777" w:rsidR="000B607A" w:rsidRPr="000B607A" w:rsidRDefault="000B607A" w:rsidP="000B607A">
      <w:pPr>
        <w:jc w:val="both"/>
        <w:rPr>
          <w:lang w:val="en-US"/>
        </w:rPr>
      </w:pPr>
      <w:r w:rsidRPr="000B607A">
        <w:rPr>
          <w:lang w:val="en-US"/>
        </w:rPr>
        <w:t xml:space="preserve">[31] Aarthi D et al., “Adaptive Gaussian Filter Based Denoising,” </w:t>
      </w:r>
      <w:r w:rsidRPr="000B607A">
        <w:rPr>
          <w:i/>
          <w:iCs/>
          <w:lang w:val="en-US"/>
        </w:rPr>
        <w:t>Mathematical Modelling of Engineering Problems</w:t>
      </w:r>
      <w:r w:rsidRPr="000B607A">
        <w:rPr>
          <w:lang w:val="en-US"/>
        </w:rPr>
        <w:t>, 2024.</w:t>
      </w:r>
    </w:p>
    <w:p w14:paraId="4C8284DC" w14:textId="77777777" w:rsidR="000B607A" w:rsidRPr="000B607A" w:rsidRDefault="000B607A" w:rsidP="000B607A">
      <w:pPr>
        <w:jc w:val="both"/>
        <w:rPr>
          <w:lang w:val="en-US"/>
        </w:rPr>
      </w:pPr>
      <w:r w:rsidRPr="000B607A">
        <w:rPr>
          <w:lang w:val="en-US"/>
        </w:rPr>
        <w:t xml:space="preserve">[32] K. Anitha et al., “Random Forest Regression for Battery Health,” </w:t>
      </w:r>
      <w:r w:rsidRPr="000B607A">
        <w:rPr>
          <w:i/>
          <w:iCs/>
          <w:lang w:val="en-US"/>
        </w:rPr>
        <w:t>SSRG International Journal of Electrical Engineering</w:t>
      </w:r>
      <w:r w:rsidRPr="000B607A">
        <w:rPr>
          <w:lang w:val="en-US"/>
        </w:rPr>
        <w:t>, 2025.</w:t>
      </w:r>
    </w:p>
    <w:p w14:paraId="462FD3C6" w14:textId="77777777" w:rsidR="000B607A" w:rsidRPr="000B607A" w:rsidRDefault="000B607A" w:rsidP="000B607A">
      <w:pPr>
        <w:jc w:val="both"/>
        <w:rPr>
          <w:lang w:val="en-US"/>
        </w:rPr>
      </w:pPr>
      <w:r w:rsidRPr="000B607A">
        <w:rPr>
          <w:lang w:val="en-US"/>
        </w:rPr>
        <w:t xml:space="preserve">[33] A. A. V and K. Anitha, “GRU-Based Driver </w:t>
      </w:r>
      <w:proofErr w:type="spellStart"/>
      <w:r w:rsidRPr="000B607A">
        <w:rPr>
          <w:lang w:val="en-US"/>
        </w:rPr>
        <w:t>Behaviour</w:t>
      </w:r>
      <w:proofErr w:type="spellEnd"/>
      <w:r w:rsidRPr="000B607A">
        <w:rPr>
          <w:lang w:val="en-US"/>
        </w:rPr>
        <w:t xml:space="preserve"> Classification,” </w:t>
      </w:r>
      <w:r w:rsidRPr="000B607A">
        <w:rPr>
          <w:i/>
          <w:iCs/>
          <w:lang w:val="en-US"/>
        </w:rPr>
        <w:t>ICNGCS</w:t>
      </w:r>
      <w:r w:rsidRPr="000B607A">
        <w:rPr>
          <w:lang w:val="en-US"/>
        </w:rPr>
        <w:t>, 2025.</w:t>
      </w:r>
    </w:p>
    <w:p w14:paraId="33DC2ECB" w14:textId="77777777" w:rsidR="000B607A" w:rsidRPr="000B607A" w:rsidRDefault="000B607A" w:rsidP="000B607A">
      <w:pPr>
        <w:jc w:val="both"/>
        <w:rPr>
          <w:lang w:val="en-US"/>
        </w:rPr>
      </w:pPr>
      <w:r w:rsidRPr="000B607A">
        <w:rPr>
          <w:lang w:val="en-US"/>
        </w:rPr>
        <w:t>[34] G. Mahesh and K. Anitha, “Hybrid CNN-</w:t>
      </w:r>
      <w:proofErr w:type="spellStart"/>
      <w:r w:rsidRPr="000B607A">
        <w:rPr>
          <w:lang w:val="en-US"/>
        </w:rPr>
        <w:t>BiLSTM</w:t>
      </w:r>
      <w:proofErr w:type="spellEnd"/>
      <w:r w:rsidRPr="000B607A">
        <w:rPr>
          <w:lang w:val="en-US"/>
        </w:rPr>
        <w:t xml:space="preserve"> for Cardiovascular Diagnosis,” </w:t>
      </w:r>
      <w:r w:rsidRPr="000B607A">
        <w:rPr>
          <w:i/>
          <w:iCs/>
          <w:lang w:val="en-US"/>
        </w:rPr>
        <w:t>ICNGCS</w:t>
      </w:r>
      <w:r w:rsidRPr="000B607A">
        <w:rPr>
          <w:lang w:val="en-US"/>
        </w:rPr>
        <w:t>, 2025.</w:t>
      </w:r>
    </w:p>
    <w:p w14:paraId="20FBEFC0" w14:textId="77777777" w:rsidR="000B607A" w:rsidRPr="000B607A" w:rsidRDefault="000B607A" w:rsidP="000B607A">
      <w:pPr>
        <w:jc w:val="both"/>
        <w:rPr>
          <w:lang w:val="en-US"/>
        </w:rPr>
      </w:pPr>
      <w:r w:rsidRPr="000B607A">
        <w:rPr>
          <w:lang w:val="en-US"/>
        </w:rPr>
        <w:t xml:space="preserve">[35] Karthikeyan et al., “Malaria Image Detection,” </w:t>
      </w:r>
      <w:r w:rsidRPr="000B607A">
        <w:rPr>
          <w:i/>
          <w:iCs/>
          <w:lang w:val="en-US"/>
        </w:rPr>
        <w:t xml:space="preserve">IEEE </w:t>
      </w:r>
      <w:proofErr w:type="spellStart"/>
      <w:r w:rsidRPr="000B607A">
        <w:rPr>
          <w:i/>
          <w:iCs/>
          <w:lang w:val="en-US"/>
        </w:rPr>
        <w:t>PuneCon</w:t>
      </w:r>
      <w:proofErr w:type="spellEnd"/>
      <w:r w:rsidRPr="000B607A">
        <w:rPr>
          <w:lang w:val="en-US"/>
        </w:rPr>
        <w:t>, 2024.</w:t>
      </w:r>
    </w:p>
    <w:p w14:paraId="7C294F98" w14:textId="77777777" w:rsidR="000B607A" w:rsidRPr="000B607A" w:rsidRDefault="000B607A" w:rsidP="000B607A">
      <w:pPr>
        <w:jc w:val="both"/>
        <w:rPr>
          <w:lang w:val="en-US"/>
        </w:rPr>
      </w:pPr>
      <w:r w:rsidRPr="000B607A">
        <w:rPr>
          <w:lang w:val="en-US"/>
        </w:rPr>
        <w:t xml:space="preserve">[36] S. Singh and S. Sarkar, “Stochastic </w:t>
      </w:r>
      <w:proofErr w:type="spellStart"/>
      <w:r w:rsidRPr="000B607A">
        <w:rPr>
          <w:lang w:val="en-US"/>
        </w:rPr>
        <w:t>FitzHugh</w:t>
      </w:r>
      <w:proofErr w:type="spellEnd"/>
      <w:r w:rsidRPr="000B607A">
        <w:rPr>
          <w:lang w:val="en-US"/>
        </w:rPr>
        <w:t xml:space="preserve">–Nagumo Using PINNs,” </w:t>
      </w:r>
      <w:r w:rsidRPr="000B607A">
        <w:rPr>
          <w:i/>
          <w:iCs/>
          <w:lang w:val="en-US"/>
        </w:rPr>
        <w:t>International Journal of Applied Computational Mathematics</w:t>
      </w:r>
      <w:r w:rsidRPr="000B607A">
        <w:rPr>
          <w:lang w:val="en-US"/>
        </w:rPr>
        <w:t>, 2025.</w:t>
      </w:r>
    </w:p>
    <w:p w14:paraId="57DF78EC" w14:textId="77777777" w:rsidR="000B607A" w:rsidRPr="000B607A" w:rsidRDefault="000B607A" w:rsidP="000B607A">
      <w:pPr>
        <w:jc w:val="both"/>
        <w:rPr>
          <w:lang w:val="en-US"/>
        </w:rPr>
      </w:pPr>
      <w:r w:rsidRPr="000B607A">
        <w:rPr>
          <w:lang w:val="en-US"/>
        </w:rPr>
        <w:t xml:space="preserve">[37] S. Singh, “ELU Neural Network for Integral Equations,” </w:t>
      </w:r>
      <w:r w:rsidRPr="000B607A">
        <w:rPr>
          <w:i/>
          <w:iCs/>
          <w:lang w:val="en-US"/>
        </w:rPr>
        <w:t>Journal of Integral Equations</w:t>
      </w:r>
      <w:r w:rsidRPr="000B607A">
        <w:rPr>
          <w:lang w:val="en-US"/>
        </w:rPr>
        <w:t>, 2023.</w:t>
      </w:r>
    </w:p>
    <w:p w14:paraId="2C5FFF86" w14:textId="77777777" w:rsidR="000B607A" w:rsidRDefault="000B607A" w:rsidP="000B607A">
      <w:pPr>
        <w:jc w:val="both"/>
      </w:pPr>
    </w:p>
    <w:sectPr w:rsidR="000B607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A4AA4" w14:textId="77777777" w:rsidR="00CA2B90" w:rsidRDefault="00CA2B90" w:rsidP="00537591">
      <w:r>
        <w:separator/>
      </w:r>
    </w:p>
  </w:endnote>
  <w:endnote w:type="continuationSeparator" w:id="0">
    <w:p w14:paraId="283EF044" w14:textId="77777777" w:rsidR="00CA2B90" w:rsidRDefault="00CA2B90" w:rsidP="00537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231605"/>
      <w:docPartObj>
        <w:docPartGallery w:val="Page Numbers (Bottom of Page)"/>
        <w:docPartUnique/>
      </w:docPartObj>
    </w:sdtPr>
    <w:sdtEndPr>
      <w:rPr>
        <w:noProof/>
      </w:rPr>
    </w:sdtEndPr>
    <w:sdtContent>
      <w:p w14:paraId="20504C44" w14:textId="5D1DF004" w:rsidR="00537591" w:rsidRDefault="005375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05FCFB" w14:textId="77777777" w:rsidR="00537591" w:rsidRDefault="00537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C852" w14:textId="77777777" w:rsidR="00CA2B90" w:rsidRDefault="00CA2B90" w:rsidP="00537591">
      <w:r>
        <w:separator/>
      </w:r>
    </w:p>
  </w:footnote>
  <w:footnote w:type="continuationSeparator" w:id="0">
    <w:p w14:paraId="6A8D829C" w14:textId="77777777" w:rsidR="00CA2B90" w:rsidRDefault="00CA2B90" w:rsidP="005375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4991"/>
    <w:multiLevelType w:val="hybridMultilevel"/>
    <w:tmpl w:val="07EC6D76"/>
    <w:lvl w:ilvl="0" w:tplc="B68C9F5E">
      <w:start w:val="1"/>
      <w:numFmt w:val="bullet"/>
      <w:lvlText w:val="●"/>
      <w:lvlJc w:val="left"/>
      <w:pPr>
        <w:ind w:left="720" w:hanging="360"/>
      </w:pPr>
    </w:lvl>
    <w:lvl w:ilvl="1" w:tplc="7A56C26A">
      <w:start w:val="1"/>
      <w:numFmt w:val="bullet"/>
      <w:lvlText w:val="○"/>
      <w:lvlJc w:val="left"/>
      <w:pPr>
        <w:ind w:left="1440" w:hanging="360"/>
      </w:pPr>
    </w:lvl>
    <w:lvl w:ilvl="2" w:tplc="00CCF1BC">
      <w:start w:val="1"/>
      <w:numFmt w:val="bullet"/>
      <w:lvlText w:val="■"/>
      <w:lvlJc w:val="left"/>
      <w:pPr>
        <w:ind w:left="2160" w:hanging="360"/>
      </w:pPr>
    </w:lvl>
    <w:lvl w:ilvl="3" w:tplc="3B6869E6">
      <w:start w:val="1"/>
      <w:numFmt w:val="bullet"/>
      <w:lvlText w:val="●"/>
      <w:lvlJc w:val="left"/>
      <w:pPr>
        <w:ind w:left="2880" w:hanging="360"/>
      </w:pPr>
    </w:lvl>
    <w:lvl w:ilvl="4" w:tplc="17F222D4">
      <w:start w:val="1"/>
      <w:numFmt w:val="bullet"/>
      <w:lvlText w:val="○"/>
      <w:lvlJc w:val="left"/>
      <w:pPr>
        <w:ind w:left="3600" w:hanging="360"/>
      </w:pPr>
    </w:lvl>
    <w:lvl w:ilvl="5" w:tplc="85D26740">
      <w:start w:val="1"/>
      <w:numFmt w:val="bullet"/>
      <w:lvlText w:val="■"/>
      <w:lvlJc w:val="left"/>
      <w:pPr>
        <w:ind w:left="4320" w:hanging="360"/>
      </w:pPr>
    </w:lvl>
    <w:lvl w:ilvl="6" w:tplc="7576CE04">
      <w:start w:val="1"/>
      <w:numFmt w:val="bullet"/>
      <w:lvlText w:val="●"/>
      <w:lvlJc w:val="left"/>
      <w:pPr>
        <w:ind w:left="5040" w:hanging="360"/>
      </w:pPr>
    </w:lvl>
    <w:lvl w:ilvl="7" w:tplc="250C81FA">
      <w:start w:val="1"/>
      <w:numFmt w:val="bullet"/>
      <w:lvlText w:val="●"/>
      <w:lvlJc w:val="left"/>
      <w:pPr>
        <w:ind w:left="5760" w:hanging="360"/>
      </w:pPr>
    </w:lvl>
    <w:lvl w:ilvl="8" w:tplc="BB4C03AC">
      <w:start w:val="1"/>
      <w:numFmt w:val="bullet"/>
      <w:lvlText w:val="●"/>
      <w:lvlJc w:val="left"/>
      <w:pPr>
        <w:ind w:left="6480" w:hanging="360"/>
      </w:pPr>
    </w:lvl>
  </w:abstractNum>
  <w:abstractNum w:abstractNumId="1" w15:restartNumberingAfterBreak="0">
    <w:nsid w:val="4BC05965"/>
    <w:multiLevelType w:val="hybridMultilevel"/>
    <w:tmpl w:val="7FC2AF40"/>
    <w:lvl w:ilvl="0" w:tplc="972CF0AC">
      <w:start w:val="1"/>
      <w:numFmt w:val="bullet"/>
      <w:lvlText w:val="•"/>
      <w:lvlJc w:val="left"/>
      <w:pPr>
        <w:ind w:left="720" w:hanging="360"/>
      </w:pPr>
    </w:lvl>
    <w:lvl w:ilvl="1" w:tplc="74F41612">
      <w:numFmt w:val="decimal"/>
      <w:lvlText w:val=""/>
      <w:lvlJc w:val="left"/>
    </w:lvl>
    <w:lvl w:ilvl="2" w:tplc="1FB495B6">
      <w:numFmt w:val="decimal"/>
      <w:lvlText w:val=""/>
      <w:lvlJc w:val="left"/>
    </w:lvl>
    <w:lvl w:ilvl="3" w:tplc="FF14682C">
      <w:numFmt w:val="decimal"/>
      <w:lvlText w:val=""/>
      <w:lvlJc w:val="left"/>
    </w:lvl>
    <w:lvl w:ilvl="4" w:tplc="B77E0354">
      <w:numFmt w:val="decimal"/>
      <w:lvlText w:val=""/>
      <w:lvlJc w:val="left"/>
    </w:lvl>
    <w:lvl w:ilvl="5" w:tplc="F50A1FC8">
      <w:numFmt w:val="decimal"/>
      <w:lvlText w:val=""/>
      <w:lvlJc w:val="left"/>
    </w:lvl>
    <w:lvl w:ilvl="6" w:tplc="9A6EE7F2">
      <w:numFmt w:val="decimal"/>
      <w:lvlText w:val=""/>
      <w:lvlJc w:val="left"/>
    </w:lvl>
    <w:lvl w:ilvl="7" w:tplc="C90ECC2C">
      <w:numFmt w:val="decimal"/>
      <w:lvlText w:val=""/>
      <w:lvlJc w:val="left"/>
    </w:lvl>
    <w:lvl w:ilvl="8" w:tplc="3A2C2AE6">
      <w:numFmt w:val="decimal"/>
      <w:lvlText w:val=""/>
      <w:lvlJc w:val="left"/>
    </w:lvl>
  </w:abstractNum>
  <w:num w:numId="1" w16cid:durableId="362637685">
    <w:abstractNumId w:val="0"/>
    <w:lvlOverride w:ilvl="0">
      <w:startOverride w:val="1"/>
    </w:lvlOverride>
  </w:num>
  <w:num w:numId="2" w16cid:durableId="12689310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3B"/>
    <w:rsid w:val="00034315"/>
    <w:rsid w:val="00090D23"/>
    <w:rsid w:val="000B607A"/>
    <w:rsid w:val="000E3A02"/>
    <w:rsid w:val="000F7438"/>
    <w:rsid w:val="00136E3C"/>
    <w:rsid w:val="001B01D6"/>
    <w:rsid w:val="001C7140"/>
    <w:rsid w:val="00256091"/>
    <w:rsid w:val="002A320B"/>
    <w:rsid w:val="00327DB2"/>
    <w:rsid w:val="00380C35"/>
    <w:rsid w:val="004146B1"/>
    <w:rsid w:val="0044361B"/>
    <w:rsid w:val="00490F74"/>
    <w:rsid w:val="0049734C"/>
    <w:rsid w:val="004E02BC"/>
    <w:rsid w:val="00537591"/>
    <w:rsid w:val="006125AB"/>
    <w:rsid w:val="006A0231"/>
    <w:rsid w:val="007112C4"/>
    <w:rsid w:val="0072461D"/>
    <w:rsid w:val="00725887"/>
    <w:rsid w:val="007964E9"/>
    <w:rsid w:val="007E1C34"/>
    <w:rsid w:val="007F5B2B"/>
    <w:rsid w:val="008414B1"/>
    <w:rsid w:val="00941526"/>
    <w:rsid w:val="009C7EE7"/>
    <w:rsid w:val="00A1336E"/>
    <w:rsid w:val="00A50566"/>
    <w:rsid w:val="00A56FEB"/>
    <w:rsid w:val="00B063E6"/>
    <w:rsid w:val="00B6343F"/>
    <w:rsid w:val="00B72398"/>
    <w:rsid w:val="00B810C7"/>
    <w:rsid w:val="00B83239"/>
    <w:rsid w:val="00BA693B"/>
    <w:rsid w:val="00BE10C5"/>
    <w:rsid w:val="00C00505"/>
    <w:rsid w:val="00C32CC4"/>
    <w:rsid w:val="00CA2B90"/>
    <w:rsid w:val="00CF0089"/>
    <w:rsid w:val="00D06644"/>
    <w:rsid w:val="00D4139A"/>
    <w:rsid w:val="00D52111"/>
    <w:rsid w:val="00DA153B"/>
    <w:rsid w:val="00E61FD3"/>
    <w:rsid w:val="00E93091"/>
    <w:rsid w:val="00EC5978"/>
    <w:rsid w:val="00EE7E07"/>
    <w:rsid w:val="00FA23B0"/>
    <w:rsid w:val="00FA48DB"/>
    <w:rsid w:val="00FE612A"/>
    <w:rsid w:val="00FF3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7BA0E"/>
  <w15:docId w15:val="{7723C6AA-3432-4E84-83EA-6DA3FF41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89"/>
  </w:style>
  <w:style w:type="paragraph" w:styleId="Heading1">
    <w:name w:val="heading 1"/>
    <w:uiPriority w:val="9"/>
    <w:qFormat/>
    <w:pPr>
      <w:spacing w:before="360" w:after="200"/>
      <w:outlineLvl w:val="0"/>
    </w:pPr>
    <w:rPr>
      <w:b/>
      <w:bCs/>
      <w:sz w:val="32"/>
      <w:szCs w:val="32"/>
    </w:rPr>
  </w:style>
  <w:style w:type="paragraph" w:styleId="Heading2">
    <w:name w:val="heading 2"/>
    <w:uiPriority w:val="9"/>
    <w:semiHidden/>
    <w:unhideWhenUsed/>
    <w:qFormat/>
    <w:pPr>
      <w:spacing w:before="240" w:after="120"/>
      <w:outlineLvl w:val="1"/>
    </w:pPr>
    <w:rPr>
      <w:b/>
      <w:bCs/>
      <w:sz w:val="28"/>
      <w:szCs w:val="28"/>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37591"/>
    <w:pPr>
      <w:tabs>
        <w:tab w:val="center" w:pos="4680"/>
        <w:tab w:val="right" w:pos="9360"/>
      </w:tabs>
    </w:pPr>
  </w:style>
  <w:style w:type="character" w:customStyle="1" w:styleId="HeaderChar">
    <w:name w:val="Header Char"/>
    <w:basedOn w:val="DefaultParagraphFont"/>
    <w:link w:val="Header"/>
    <w:uiPriority w:val="99"/>
    <w:rsid w:val="00537591"/>
  </w:style>
  <w:style w:type="paragraph" w:styleId="Footer">
    <w:name w:val="footer"/>
    <w:basedOn w:val="Normal"/>
    <w:link w:val="FooterChar"/>
    <w:uiPriority w:val="99"/>
    <w:unhideWhenUsed/>
    <w:rsid w:val="00537591"/>
    <w:pPr>
      <w:tabs>
        <w:tab w:val="center" w:pos="4680"/>
        <w:tab w:val="right" w:pos="9360"/>
      </w:tabs>
    </w:pPr>
  </w:style>
  <w:style w:type="character" w:customStyle="1" w:styleId="FooterChar">
    <w:name w:val="Footer Char"/>
    <w:basedOn w:val="DefaultParagraphFont"/>
    <w:link w:val="Footer"/>
    <w:uiPriority w:val="99"/>
    <w:rsid w:val="00537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4462</Words>
  <Characters>25436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chandana koduru</cp:lastModifiedBy>
  <cp:revision>2</cp:revision>
  <dcterms:created xsi:type="dcterms:W3CDTF">2026-03-23T09:24:00Z</dcterms:created>
  <dcterms:modified xsi:type="dcterms:W3CDTF">2026-03-23T09:24:00Z</dcterms:modified>
</cp:coreProperties>
</file>