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>MVC Pattern stands for Model-View-Controller Pattern. This pattern is used to separate application's concerns.</w:t>
      </w:r>
    </w:p>
    <w:p w:rsidR="0029236D" w:rsidRPr="0029236D" w:rsidRDefault="0029236D" w:rsidP="0029236D">
      <w:pPr>
        <w:numPr>
          <w:ilvl w:val="0"/>
          <w:numId w:val="1"/>
        </w:numPr>
        <w:spacing w:after="240" w:line="380" w:lineRule="atLeast"/>
        <w:ind w:left="294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b/>
          <w:bCs/>
          <w:color w:val="000000"/>
        </w:rPr>
        <w:t>Model</w:t>
      </w:r>
      <w:r w:rsidRPr="0029236D">
        <w:rPr>
          <w:rFonts w:ascii="Open Sans" w:eastAsia="Times New Roman" w:hAnsi="Open Sans" w:cs="Times New Roman"/>
          <w:color w:val="000000"/>
        </w:rPr>
        <w:t xml:space="preserve"> - Model represents an object or JAVA POJO carrying data. It can also have logic to update controller if its data changes.</w:t>
      </w:r>
    </w:p>
    <w:p w:rsidR="0029236D" w:rsidRPr="0029236D" w:rsidRDefault="0029236D" w:rsidP="0029236D">
      <w:pPr>
        <w:numPr>
          <w:ilvl w:val="0"/>
          <w:numId w:val="1"/>
        </w:numPr>
        <w:spacing w:after="240" w:line="380" w:lineRule="atLeast"/>
        <w:ind w:left="294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b/>
          <w:bCs/>
          <w:color w:val="000000"/>
        </w:rPr>
        <w:t>View</w:t>
      </w:r>
      <w:r w:rsidRPr="0029236D">
        <w:rPr>
          <w:rFonts w:ascii="Open Sans" w:eastAsia="Times New Roman" w:hAnsi="Open Sans" w:cs="Times New Roman"/>
          <w:color w:val="000000"/>
        </w:rPr>
        <w:t xml:space="preserve"> - View represents the visualization of the data that model contains.</w:t>
      </w:r>
    </w:p>
    <w:p w:rsidR="0029236D" w:rsidRPr="0029236D" w:rsidRDefault="0029236D" w:rsidP="0029236D">
      <w:pPr>
        <w:numPr>
          <w:ilvl w:val="0"/>
          <w:numId w:val="1"/>
        </w:numPr>
        <w:spacing w:after="240" w:line="380" w:lineRule="atLeast"/>
        <w:ind w:left="294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b/>
          <w:bCs/>
          <w:color w:val="000000"/>
        </w:rPr>
        <w:t>Controller</w:t>
      </w:r>
      <w:r w:rsidRPr="0029236D">
        <w:rPr>
          <w:rFonts w:ascii="Open Sans" w:eastAsia="Times New Roman" w:hAnsi="Open Sans" w:cs="Times New Roman"/>
          <w:color w:val="000000"/>
        </w:rPr>
        <w:t xml:space="preserve"> - Controller acts on both model and view. It controls the data flow into model object and updates the view whenever data changes. It keeps view and model separate.</w:t>
      </w:r>
    </w:p>
    <w:p w:rsidR="0029236D" w:rsidRPr="0029236D" w:rsidRDefault="0029236D" w:rsidP="0029236D">
      <w:pPr>
        <w:spacing w:before="48" w:after="120" w:line="360" w:lineRule="atLeast"/>
        <w:ind w:right="-426"/>
        <w:outlineLvl w:val="2"/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</w:pPr>
      <w:r w:rsidRPr="0029236D"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  <w:t>Implementation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 xml:space="preserve">We are going to create </w:t>
      </w:r>
      <w:proofErr w:type="gramStart"/>
      <w:r w:rsidRPr="0029236D">
        <w:rPr>
          <w:rFonts w:ascii="Open Sans" w:eastAsia="Times New Roman" w:hAnsi="Open Sans" w:cs="Times New Roman"/>
          <w:color w:val="000000"/>
        </w:rPr>
        <w:t xml:space="preserve">a </w:t>
      </w:r>
      <w:r w:rsidRPr="0029236D">
        <w:rPr>
          <w:rFonts w:ascii="Open Sans" w:eastAsia="Times New Roman" w:hAnsi="Open Sans" w:cs="Times New Roman"/>
          <w:i/>
          <w:iCs/>
          <w:color w:val="000000"/>
        </w:rPr>
        <w:t>Student</w:t>
      </w:r>
      <w:proofErr w:type="gramEnd"/>
      <w:r w:rsidRPr="0029236D">
        <w:rPr>
          <w:rFonts w:ascii="Open Sans" w:eastAsia="Times New Roman" w:hAnsi="Open Sans" w:cs="Times New Roman"/>
          <w:color w:val="000000"/>
        </w:rPr>
        <w:t xml:space="preserve"> object acting as a </w:t>
      </w:r>
      <w:proofErr w:type="spellStart"/>
      <w:r w:rsidRPr="0029236D">
        <w:rPr>
          <w:rFonts w:ascii="Open Sans" w:eastAsia="Times New Roman" w:hAnsi="Open Sans" w:cs="Times New Roman"/>
          <w:color w:val="000000"/>
        </w:rPr>
        <w:t>model.</w:t>
      </w:r>
      <w:r w:rsidRPr="0029236D">
        <w:rPr>
          <w:rFonts w:ascii="Open Sans" w:eastAsia="Times New Roman" w:hAnsi="Open Sans" w:cs="Times New Roman"/>
          <w:i/>
          <w:iCs/>
          <w:color w:val="000000"/>
        </w:rPr>
        <w:t>StudentView</w:t>
      </w:r>
      <w:proofErr w:type="spellEnd"/>
      <w:r w:rsidRPr="0029236D">
        <w:rPr>
          <w:rFonts w:ascii="Open Sans" w:eastAsia="Times New Roman" w:hAnsi="Open Sans" w:cs="Times New Roman"/>
          <w:color w:val="000000"/>
        </w:rPr>
        <w:t xml:space="preserve"> will be a view class which can print student details on console and </w:t>
      </w:r>
      <w:proofErr w:type="spellStart"/>
      <w:r w:rsidRPr="0029236D">
        <w:rPr>
          <w:rFonts w:ascii="Open Sans" w:eastAsia="Times New Roman" w:hAnsi="Open Sans" w:cs="Times New Roman"/>
          <w:i/>
          <w:iCs/>
          <w:color w:val="000000"/>
        </w:rPr>
        <w:t>StudentController</w:t>
      </w:r>
      <w:proofErr w:type="spellEnd"/>
      <w:r w:rsidRPr="0029236D">
        <w:rPr>
          <w:rFonts w:ascii="Open Sans" w:eastAsia="Times New Roman" w:hAnsi="Open Sans" w:cs="Times New Roman"/>
          <w:color w:val="000000"/>
        </w:rPr>
        <w:t xml:space="preserve"> is the controller class responsible to store data in </w:t>
      </w:r>
      <w:r w:rsidRPr="0029236D">
        <w:rPr>
          <w:rFonts w:ascii="Open Sans" w:eastAsia="Times New Roman" w:hAnsi="Open Sans" w:cs="Times New Roman"/>
          <w:i/>
          <w:iCs/>
          <w:color w:val="000000"/>
        </w:rPr>
        <w:t>Student</w:t>
      </w:r>
      <w:r w:rsidRPr="0029236D">
        <w:rPr>
          <w:rFonts w:ascii="Open Sans" w:eastAsia="Times New Roman" w:hAnsi="Open Sans" w:cs="Times New Roman"/>
          <w:color w:val="000000"/>
        </w:rPr>
        <w:t xml:space="preserve"> object and update view </w:t>
      </w:r>
      <w:proofErr w:type="spellStart"/>
      <w:r w:rsidRPr="0029236D">
        <w:rPr>
          <w:rFonts w:ascii="Open Sans" w:eastAsia="Times New Roman" w:hAnsi="Open Sans" w:cs="Times New Roman"/>
          <w:i/>
          <w:iCs/>
          <w:color w:val="000000"/>
        </w:rPr>
        <w:t>StudentView</w:t>
      </w:r>
      <w:proofErr w:type="spellEnd"/>
      <w:r w:rsidRPr="0029236D">
        <w:rPr>
          <w:rFonts w:ascii="Open Sans" w:eastAsia="Times New Roman" w:hAnsi="Open Sans" w:cs="Times New Roman"/>
          <w:color w:val="000000"/>
        </w:rPr>
        <w:t xml:space="preserve"> accordingly.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proofErr w:type="spellStart"/>
      <w:r w:rsidRPr="0029236D">
        <w:rPr>
          <w:rFonts w:ascii="Open Sans" w:eastAsia="Times New Roman" w:hAnsi="Open Sans" w:cs="Times New Roman"/>
          <w:i/>
          <w:iCs/>
          <w:color w:val="000000"/>
        </w:rPr>
        <w:t>MVCPatternDemo</w:t>
      </w:r>
      <w:proofErr w:type="spellEnd"/>
      <w:r w:rsidRPr="0029236D">
        <w:rPr>
          <w:rFonts w:ascii="Open Sans" w:eastAsia="Times New Roman" w:hAnsi="Open Sans" w:cs="Times New Roman"/>
          <w:color w:val="000000"/>
        </w:rPr>
        <w:t xml:space="preserve">, our demo class, will use </w:t>
      </w:r>
      <w:proofErr w:type="spellStart"/>
      <w:r w:rsidRPr="0029236D">
        <w:rPr>
          <w:rFonts w:ascii="Open Sans" w:eastAsia="Times New Roman" w:hAnsi="Open Sans" w:cs="Times New Roman"/>
          <w:i/>
          <w:iCs/>
          <w:color w:val="000000"/>
        </w:rPr>
        <w:t>StudentController</w:t>
      </w:r>
      <w:proofErr w:type="spellEnd"/>
      <w:r w:rsidRPr="0029236D">
        <w:rPr>
          <w:rFonts w:ascii="Open Sans" w:eastAsia="Times New Roman" w:hAnsi="Open Sans" w:cs="Times New Roman"/>
          <w:color w:val="000000"/>
        </w:rPr>
        <w:t xml:space="preserve"> to demonstrate use of MVC pattern.</w:t>
      </w:r>
    </w:p>
    <w:p w:rsidR="0029236D" w:rsidRPr="0029236D" w:rsidRDefault="0029236D" w:rsidP="0029236D">
      <w:pPr>
        <w:spacing w:after="0" w:line="348" w:lineRule="atLeast"/>
        <w:rPr>
          <w:rFonts w:ascii="Open Sans" w:eastAsia="Times New Roman" w:hAnsi="Open Sans" w:cs="Times New Roman"/>
          <w:color w:val="313131"/>
        </w:rPr>
      </w:pPr>
      <w:r>
        <w:rPr>
          <w:rFonts w:ascii="Open Sans" w:eastAsia="Times New Roman" w:hAnsi="Open Sans" w:cs="Times New Roman"/>
          <w:noProof/>
          <w:color w:val="313131"/>
        </w:rPr>
        <w:drawing>
          <wp:inline distT="0" distB="0" distL="0" distR="0">
            <wp:extent cx="5335905" cy="3768090"/>
            <wp:effectExtent l="19050" t="0" r="0" b="0"/>
            <wp:docPr id="1" name="Picture 1" descr="MVC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6D" w:rsidRPr="0029236D" w:rsidRDefault="0029236D" w:rsidP="0029236D">
      <w:pPr>
        <w:spacing w:before="48" w:after="120" w:line="360" w:lineRule="atLeast"/>
        <w:ind w:right="-426"/>
        <w:outlineLvl w:val="2"/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</w:pPr>
      <w:r w:rsidRPr="0029236D"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  <w:t>Step 1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>Create Model.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i/>
          <w:iCs/>
          <w:color w:val="000000"/>
        </w:rPr>
        <w:lastRenderedPageBreak/>
        <w:t>Student.java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class Student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private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private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String name;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getRollNo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return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void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setRollNo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(String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this.rollNo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=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getName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return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name;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void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setName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(String name)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this.name = name;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}</w:t>
      </w:r>
    </w:p>
    <w:p w:rsidR="0029236D" w:rsidRPr="0029236D" w:rsidRDefault="0029236D" w:rsidP="0029236D">
      <w:pPr>
        <w:spacing w:before="48" w:after="120" w:line="360" w:lineRule="atLeast"/>
        <w:ind w:right="-426"/>
        <w:outlineLvl w:val="2"/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</w:pPr>
      <w:r w:rsidRPr="0029236D"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  <w:t>Step 2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>Create View.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i/>
          <w:iCs/>
          <w:color w:val="000000"/>
        </w:rPr>
        <w:t>StudentView.java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class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void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printStudentDetails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(String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, 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System.out.println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"Student: ");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System.out.println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"Name: " +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System.out.println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"Roll No: " +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lastRenderedPageBreak/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}</w:t>
      </w:r>
    </w:p>
    <w:p w:rsidR="0029236D" w:rsidRPr="0029236D" w:rsidRDefault="0029236D" w:rsidP="0029236D">
      <w:pPr>
        <w:spacing w:before="48" w:after="120" w:line="360" w:lineRule="atLeast"/>
        <w:ind w:right="-426"/>
        <w:outlineLvl w:val="2"/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</w:pPr>
      <w:r w:rsidRPr="0029236D"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  <w:t>Step 3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>Create Controller.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i/>
          <w:iCs/>
          <w:color w:val="000000"/>
        </w:rPr>
        <w:t>StudentController.java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class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StudentController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private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Student model;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private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view;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StudentController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(Student model,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view){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this.model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= model;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this.view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= view;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void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setStudentName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(String name){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model.setName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name);</w:t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getStudentName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return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model.getName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();</w:t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void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setStudentRollNo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(String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model.setRollNo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spellStart"/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String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getStudentRollNo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return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model.getRollNo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();</w:t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void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updateView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(){</w:t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view.printStudentDetails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spellStart"/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model.getName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(),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model.getRollNo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ab/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}</w:t>
      </w:r>
    </w:p>
    <w:p w:rsidR="0029236D" w:rsidRPr="0029236D" w:rsidRDefault="0029236D" w:rsidP="0029236D">
      <w:pPr>
        <w:spacing w:before="48" w:after="120" w:line="360" w:lineRule="atLeast"/>
        <w:ind w:right="-426"/>
        <w:outlineLvl w:val="2"/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</w:pPr>
      <w:r w:rsidRPr="0029236D"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  <w:t>Step 4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 xml:space="preserve">Use the </w:t>
      </w:r>
      <w:proofErr w:type="spellStart"/>
      <w:r w:rsidRPr="0029236D">
        <w:rPr>
          <w:rFonts w:ascii="Open Sans" w:eastAsia="Times New Roman" w:hAnsi="Open Sans" w:cs="Times New Roman"/>
          <w:i/>
          <w:iCs/>
          <w:color w:val="000000"/>
        </w:rPr>
        <w:t>StudentController</w:t>
      </w:r>
      <w:proofErr w:type="spellEnd"/>
      <w:r w:rsidRPr="0029236D">
        <w:rPr>
          <w:rFonts w:ascii="Open Sans" w:eastAsia="Times New Roman" w:hAnsi="Open Sans" w:cs="Times New Roman"/>
          <w:color w:val="000000"/>
        </w:rPr>
        <w:t xml:space="preserve"> methods to demonstrate MVC design pattern usage.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i/>
          <w:iCs/>
          <w:color w:val="000000"/>
        </w:rPr>
        <w:t>MVCPatternDemo.java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class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MVCPatternDemo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public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static void main(String[]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args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 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//fetch student record based on his roll no from the database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Student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  =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retriveStudentFromDatabase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//Create a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view :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to write student details on console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view = new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StudentController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controller = new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StudentController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model, view);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controller.updateView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//update model data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controller.setStudentName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"John");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controller.updateView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private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static Student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retriveStudentFromDatabase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(){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Student </w:t>
      </w:r>
      <w:proofErr w:type="spell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= new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lastRenderedPageBreak/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student.setName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"Robert");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spellStart"/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student.setRollNo</w:t>
      </w:r>
      <w:proofErr w:type="spell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(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"10");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   </w:t>
      </w:r>
      <w:proofErr w:type="gramStart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return</w:t>
      </w:r>
      <w:proofErr w:type="gramEnd"/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student;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   }</w:t>
      </w:r>
    </w:p>
    <w:p w:rsidR="0029236D" w:rsidRPr="0029236D" w:rsidRDefault="0029236D" w:rsidP="0029236D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53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}</w:t>
      </w:r>
    </w:p>
    <w:p w:rsidR="0029236D" w:rsidRPr="0029236D" w:rsidRDefault="0029236D" w:rsidP="0029236D">
      <w:pPr>
        <w:spacing w:before="48" w:after="120" w:line="360" w:lineRule="atLeast"/>
        <w:ind w:right="-426"/>
        <w:outlineLvl w:val="2"/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</w:pPr>
      <w:r w:rsidRPr="0029236D">
        <w:rPr>
          <w:rFonts w:ascii="Open Sans" w:eastAsia="Times New Roman" w:hAnsi="Open Sans" w:cs="Times New Roman"/>
          <w:color w:val="121214"/>
          <w:spacing w:val="-16"/>
          <w:sz w:val="37"/>
          <w:szCs w:val="37"/>
        </w:rPr>
        <w:t>Step 5</w:t>
      </w:r>
    </w:p>
    <w:p w:rsidR="0029236D" w:rsidRPr="0029236D" w:rsidRDefault="0029236D" w:rsidP="0029236D">
      <w:pPr>
        <w:spacing w:after="240" w:line="380" w:lineRule="atLeast"/>
        <w:ind w:left="-426" w:right="-426"/>
        <w:jc w:val="both"/>
        <w:rPr>
          <w:rFonts w:ascii="Open Sans" w:eastAsia="Times New Roman" w:hAnsi="Open Sans" w:cs="Times New Roman"/>
          <w:color w:val="000000"/>
        </w:rPr>
      </w:pPr>
      <w:r w:rsidRPr="0029236D">
        <w:rPr>
          <w:rFonts w:ascii="Open Sans" w:eastAsia="Times New Roman" w:hAnsi="Open Sans" w:cs="Times New Roman"/>
          <w:color w:val="000000"/>
        </w:rPr>
        <w:t>Verify the output.</w:t>
      </w:r>
    </w:p>
    <w:p w:rsidR="0029236D" w:rsidRPr="0029236D" w:rsidRDefault="0029236D" w:rsidP="0029236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Student: </w:t>
      </w:r>
    </w:p>
    <w:p w:rsidR="0029236D" w:rsidRPr="0029236D" w:rsidRDefault="0029236D" w:rsidP="0029236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Name: Robert</w:t>
      </w:r>
    </w:p>
    <w:p w:rsidR="0029236D" w:rsidRPr="0029236D" w:rsidRDefault="0029236D" w:rsidP="0029236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 No: 10</w:t>
      </w:r>
    </w:p>
    <w:p w:rsidR="0029236D" w:rsidRPr="0029236D" w:rsidRDefault="0029236D" w:rsidP="0029236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 xml:space="preserve">Student: </w:t>
      </w:r>
    </w:p>
    <w:p w:rsidR="0029236D" w:rsidRPr="0029236D" w:rsidRDefault="0029236D" w:rsidP="0029236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Name: John</w:t>
      </w:r>
    </w:p>
    <w:p w:rsidR="0029236D" w:rsidRPr="0029236D" w:rsidRDefault="0029236D" w:rsidP="0029236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nsolas" w:eastAsia="Times New Roman" w:hAnsi="Consolas" w:cs="Consolas"/>
          <w:color w:val="313131"/>
          <w:sz w:val="19"/>
          <w:szCs w:val="19"/>
        </w:rPr>
      </w:pPr>
      <w:r w:rsidRPr="0029236D">
        <w:rPr>
          <w:rFonts w:ascii="Consolas" w:eastAsia="Times New Roman" w:hAnsi="Consolas" w:cs="Consolas"/>
          <w:color w:val="313131"/>
          <w:sz w:val="19"/>
          <w:szCs w:val="19"/>
        </w:rPr>
        <w:t>Roll No: 10</w:t>
      </w:r>
    </w:p>
    <w:p w:rsidR="00056DF2" w:rsidRDefault="00056DF2"/>
    <w:sectPr w:rsidR="00056DF2" w:rsidSect="0005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80C"/>
    <w:multiLevelType w:val="multilevel"/>
    <w:tmpl w:val="B91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9236D"/>
    <w:rsid w:val="00056DF2"/>
    <w:rsid w:val="00292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6D"/>
    <w:rPr>
      <w:rFonts w:ascii="Consolas" w:eastAsia="Times New Roman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729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3614">
                      <w:marLeft w:val="-237"/>
                      <w:marRight w:val="-2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0396">
                          <w:marLeft w:val="-237"/>
                          <w:marRight w:val="-2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2649</Characters>
  <Application>Microsoft Office Word</Application>
  <DocSecurity>0</DocSecurity>
  <Lines>22</Lines>
  <Paragraphs>6</Paragraphs>
  <ScaleCrop>false</ScaleCrop>
  <Company>Deftones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1</cp:revision>
  <dcterms:created xsi:type="dcterms:W3CDTF">2015-03-09T06:35:00Z</dcterms:created>
  <dcterms:modified xsi:type="dcterms:W3CDTF">2015-03-09T06:37:00Z</dcterms:modified>
</cp:coreProperties>
</file>