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b/>
          <w:sz w:val="40"/>
          <w:szCs w:val="40"/>
        </w:rPr>
        <w:t>Java Bean:</w:t>
      </w:r>
      <w:r w:rsidRPr="00EC6C98">
        <w:rPr>
          <w:sz w:val="40"/>
          <w:szCs w:val="40"/>
        </w:rPr>
        <w:t xml:space="preserve"> 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>A java bean is a reusable software component model based on sun’s java bean specification that can be</w:t>
      </w:r>
    </w:p>
    <w:p w:rsidR="00EA55FE" w:rsidRPr="00EC6C98" w:rsidRDefault="00971AC0" w:rsidP="00971AC0">
      <w:pPr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EC6C98">
        <w:rPr>
          <w:rFonts w:ascii="Times New Roman" w:hAnsi="Times New Roman" w:cs="Times New Roman"/>
          <w:sz w:val="40"/>
          <w:szCs w:val="40"/>
        </w:rPr>
        <w:t>manipulated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visually in a builder tool.</w:t>
      </w:r>
    </w:p>
    <w:p w:rsidR="00971AC0" w:rsidRPr="00EC6C98" w:rsidRDefault="00971AC0" w:rsidP="00971AC0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C6C98">
        <w:rPr>
          <w:rFonts w:ascii="Times New Roman" w:hAnsi="Times New Roman" w:cs="Times New Roman"/>
          <w:b/>
          <w:bCs/>
          <w:color w:val="000000"/>
          <w:sz w:val="40"/>
          <w:szCs w:val="40"/>
        </w:rPr>
        <w:t>Advantages of Java Beans: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  <w:r w:rsidRPr="00EC6C98">
        <w:rPr>
          <w:rFonts w:ascii="Wingdings2" w:hAnsi="Wingdings2" w:cs="Wingdings2"/>
          <w:color w:val="0D0D0D"/>
          <w:sz w:val="40"/>
          <w:szCs w:val="40"/>
        </w:rPr>
        <w:t xml:space="preserve"> </w:t>
      </w:r>
      <w:r w:rsidRPr="00EC6C98">
        <w:rPr>
          <w:rFonts w:ascii="Times New Roman" w:hAnsi="Times New Roman" w:cs="Times New Roman"/>
          <w:color w:val="0D0D0D"/>
          <w:sz w:val="40"/>
          <w:szCs w:val="40"/>
        </w:rPr>
        <w:t>The java beans posses the property of “Write once and run anywhere”.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  <w:r w:rsidRPr="00EC6C98">
        <w:rPr>
          <w:rFonts w:ascii="Wingdings2" w:hAnsi="Wingdings2" w:cs="Wingdings2"/>
          <w:color w:val="0D0D0D"/>
          <w:sz w:val="40"/>
          <w:szCs w:val="40"/>
        </w:rPr>
        <w:t xml:space="preserve"> </w:t>
      </w:r>
      <w:r w:rsidRPr="00EC6C98">
        <w:rPr>
          <w:rFonts w:ascii="Times New Roman" w:hAnsi="Times New Roman" w:cs="Times New Roman"/>
          <w:color w:val="0D0D0D"/>
          <w:sz w:val="40"/>
          <w:szCs w:val="40"/>
        </w:rPr>
        <w:t>Beans can work in different local platforms.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  <w:r w:rsidRPr="00EC6C98">
        <w:rPr>
          <w:rFonts w:ascii="Wingdings2" w:hAnsi="Wingdings2" w:cs="Wingdings2"/>
          <w:color w:val="0D0D0D"/>
          <w:sz w:val="40"/>
          <w:szCs w:val="40"/>
        </w:rPr>
        <w:t xml:space="preserve"> </w:t>
      </w:r>
      <w:r w:rsidRPr="00EC6C98">
        <w:rPr>
          <w:rFonts w:ascii="Times New Roman" w:hAnsi="Times New Roman" w:cs="Times New Roman"/>
          <w:color w:val="0D0D0D"/>
          <w:sz w:val="40"/>
          <w:szCs w:val="40"/>
        </w:rPr>
        <w:t>Beans have the capability of capturing the events sent by other objects and vice versa enabling object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  <w:proofErr w:type="gramStart"/>
      <w:r w:rsidRPr="00EC6C98">
        <w:rPr>
          <w:rFonts w:ascii="Times New Roman" w:hAnsi="Times New Roman" w:cs="Times New Roman"/>
          <w:color w:val="0D0D0D"/>
          <w:sz w:val="40"/>
          <w:szCs w:val="40"/>
        </w:rPr>
        <w:t>communication</w:t>
      </w:r>
      <w:proofErr w:type="gramEnd"/>
      <w:r w:rsidRPr="00EC6C98">
        <w:rPr>
          <w:rFonts w:ascii="Times New Roman" w:hAnsi="Times New Roman" w:cs="Times New Roman"/>
          <w:color w:val="0D0D0D"/>
          <w:sz w:val="40"/>
          <w:szCs w:val="40"/>
        </w:rPr>
        <w:t>.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  <w:r w:rsidRPr="00EC6C98">
        <w:rPr>
          <w:rFonts w:ascii="Times New Roman" w:hAnsi="Times New Roman" w:cs="Times New Roman"/>
          <w:color w:val="0D0D0D"/>
          <w:sz w:val="40"/>
          <w:szCs w:val="40"/>
        </w:rPr>
        <w:t>The properties, events and methods of the bean can be controlled by the application developer.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  <w:r w:rsidRPr="00EC6C98">
        <w:rPr>
          <w:rFonts w:ascii="Wingdings2" w:hAnsi="Wingdings2" w:cs="Wingdings2"/>
          <w:color w:val="0D0D0D"/>
          <w:sz w:val="40"/>
          <w:szCs w:val="40"/>
        </w:rPr>
        <w:t xml:space="preserve"> </w:t>
      </w:r>
      <w:r w:rsidRPr="00EC6C98">
        <w:rPr>
          <w:rFonts w:ascii="Times New Roman" w:hAnsi="Times New Roman" w:cs="Times New Roman"/>
          <w:color w:val="0D0D0D"/>
          <w:sz w:val="40"/>
          <w:szCs w:val="40"/>
        </w:rPr>
        <w:t>Beans can be configured with the help of auxiliary software during design time.</w:t>
      </w:r>
    </w:p>
    <w:p w:rsidR="00971AC0" w:rsidRPr="00EC6C98" w:rsidRDefault="00971AC0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  <w:r w:rsidRPr="00EC6C98">
        <w:rPr>
          <w:rFonts w:ascii="Wingdings2" w:hAnsi="Wingdings2" w:cs="Wingdings2"/>
          <w:color w:val="0D0D0D"/>
          <w:sz w:val="40"/>
          <w:szCs w:val="40"/>
        </w:rPr>
        <w:t xml:space="preserve"> </w:t>
      </w:r>
      <w:r w:rsidRPr="00EC6C98">
        <w:rPr>
          <w:rFonts w:ascii="Times New Roman" w:hAnsi="Times New Roman" w:cs="Times New Roman"/>
          <w:color w:val="0D0D0D"/>
          <w:sz w:val="40"/>
          <w:szCs w:val="40"/>
        </w:rPr>
        <w:t>Configuration setting of a bean can be saved in persistent storage and restored later.</w:t>
      </w:r>
      <w:r w:rsidRPr="00EC6C98">
        <w:rPr>
          <w:rFonts w:ascii="Times New Roman" w:hAnsi="Times New Roman" w:cs="Times New Roman"/>
          <w:color w:val="0D0D0D"/>
          <w:sz w:val="40"/>
          <w:szCs w:val="40"/>
        </w:rPr>
        <w:tab/>
      </w:r>
    </w:p>
    <w:p w:rsidR="00971AC0" w:rsidRPr="00EC6C98" w:rsidRDefault="00971AC0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40"/>
          <w:szCs w:val="40"/>
        </w:rPr>
      </w:pP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b/>
          <w:bCs/>
          <w:sz w:val="40"/>
          <w:szCs w:val="40"/>
        </w:rPr>
        <w:t>Persistence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:-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Is the ability of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JavaBean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 xml:space="preserve"> to save its state to disk or storage device and restore the saved state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EC6C98">
        <w:rPr>
          <w:rFonts w:ascii="Times New Roman" w:hAnsi="Times New Roman" w:cs="Times New Roman"/>
          <w:sz w:val="40"/>
          <w:szCs w:val="40"/>
        </w:rPr>
        <w:t>when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JavaBean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 xml:space="preserve"> is reloaded.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b/>
          <w:bCs/>
          <w:sz w:val="40"/>
          <w:szCs w:val="40"/>
        </w:rPr>
        <w:t>Communication</w:t>
      </w:r>
      <w:r w:rsidRPr="00EC6C98">
        <w:rPr>
          <w:rFonts w:ascii="Times New Roman" w:hAnsi="Times New Roman" w:cs="Times New Roman"/>
          <w:sz w:val="40"/>
          <w:szCs w:val="40"/>
        </w:rPr>
        <w:t xml:space="preserve">:-Is the ability of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JavaBean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 xml:space="preserve"> to notify change in its properties to other JavaBeans or the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EC6C98">
        <w:rPr>
          <w:rFonts w:ascii="Times New Roman" w:hAnsi="Times New Roman" w:cs="Times New Roman"/>
          <w:sz w:val="40"/>
          <w:szCs w:val="40"/>
        </w:rPr>
        <w:t>container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>.</w:t>
      </w: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b/>
          <w:bCs/>
          <w:sz w:val="40"/>
          <w:szCs w:val="40"/>
        </w:rPr>
        <w:t>Introspection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:-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Is the ability of a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JavaBean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 xml:space="preserve"> to allow an external application to query the properties,</w:t>
      </w:r>
    </w:p>
    <w:p w:rsidR="00971AC0" w:rsidRPr="00EC6C98" w:rsidRDefault="00971AC0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EC6C98">
        <w:rPr>
          <w:rFonts w:ascii="Times New Roman" w:hAnsi="Times New Roman" w:cs="Times New Roman"/>
          <w:sz w:val="40"/>
          <w:szCs w:val="40"/>
        </w:rPr>
        <w:t>methods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>, and events supported by it.</w:t>
      </w:r>
    </w:p>
    <w:p w:rsidR="00971AC0" w:rsidRPr="00EC6C98" w:rsidRDefault="00971AC0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971AC0" w:rsidRPr="00EC6C98" w:rsidRDefault="00971AC0" w:rsidP="00971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C6C98">
        <w:rPr>
          <w:rFonts w:ascii="Times New Roman" w:hAnsi="Times New Roman" w:cs="Times New Roman"/>
          <w:b/>
          <w:bCs/>
          <w:sz w:val="40"/>
          <w:szCs w:val="40"/>
        </w:rPr>
        <w:t>Beans Development Kit (BDK)</w:t>
      </w:r>
      <w:r w:rsidR="00C8431D" w:rsidRPr="00EC6C98">
        <w:rPr>
          <w:rFonts w:ascii="Times New Roman" w:hAnsi="Times New Roman" w:cs="Times New Roman"/>
          <w:b/>
          <w:bCs/>
          <w:sz w:val="40"/>
          <w:szCs w:val="40"/>
        </w:rPr>
        <w:t xml:space="preserve"> and Bean Builder</w:t>
      </w:r>
    </w:p>
    <w:p w:rsidR="00971AC0" w:rsidRPr="00EC6C98" w:rsidRDefault="00C8431D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lastRenderedPageBreak/>
        <w:t>Both are</w:t>
      </w:r>
      <w:r w:rsidR="00971AC0" w:rsidRPr="00EC6C98">
        <w:rPr>
          <w:rFonts w:ascii="Times New Roman" w:hAnsi="Times New Roman" w:cs="Times New Roman"/>
          <w:sz w:val="40"/>
          <w:szCs w:val="40"/>
        </w:rPr>
        <w:t xml:space="preserve"> development environment to create, configure, and test JavaBeans.</w:t>
      </w:r>
    </w:p>
    <w:p w:rsidR="00782981" w:rsidRPr="00EC6C98" w:rsidRDefault="00782981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782981" w:rsidRPr="00EC6C98" w:rsidRDefault="00782981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EC6C98">
        <w:rPr>
          <w:rFonts w:ascii="Times New Roman" w:hAnsi="Times New Roman" w:cs="Times New Roman"/>
          <w:b/>
          <w:sz w:val="40"/>
          <w:szCs w:val="40"/>
        </w:rPr>
        <w:t>Normal Java class and a java bean</w:t>
      </w:r>
    </w:p>
    <w:p w:rsidR="00782981" w:rsidRPr="00EC6C98" w:rsidRDefault="00782981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Style w:val="postbody1"/>
          <w:rFonts w:ascii="Verdana" w:hAnsi="Verdana"/>
          <w:sz w:val="40"/>
          <w:szCs w:val="40"/>
        </w:rPr>
      </w:pPr>
      <w:r w:rsidRPr="00EC6C98">
        <w:rPr>
          <w:rStyle w:val="postbody1"/>
          <w:rFonts w:ascii="Verdana" w:hAnsi="Verdana"/>
          <w:sz w:val="40"/>
          <w:szCs w:val="40"/>
        </w:rPr>
        <w:t xml:space="preserve">A </w:t>
      </w:r>
      <w:proofErr w:type="spellStart"/>
      <w:r w:rsidRPr="00EC6C98">
        <w:rPr>
          <w:rStyle w:val="postbody1"/>
          <w:rFonts w:ascii="Verdana" w:hAnsi="Verdana"/>
          <w:sz w:val="40"/>
          <w:szCs w:val="40"/>
        </w:rPr>
        <w:t>JavaBean</w:t>
      </w:r>
      <w:proofErr w:type="spellEnd"/>
      <w:r w:rsidRPr="00EC6C98">
        <w:rPr>
          <w:rStyle w:val="postbody1"/>
          <w:rFonts w:ascii="Verdana" w:hAnsi="Verdana"/>
          <w:sz w:val="40"/>
          <w:szCs w:val="40"/>
        </w:rPr>
        <w:t xml:space="preserve"> is just a normal Java class that conforms to a number of conventions</w:t>
      </w:r>
      <w:proofErr w:type="gramStart"/>
      <w:r w:rsidRPr="00EC6C98">
        <w:rPr>
          <w:rStyle w:val="postbody1"/>
          <w:rFonts w:ascii="Verdana" w:hAnsi="Verdana"/>
          <w:sz w:val="40"/>
          <w:szCs w:val="40"/>
        </w:rPr>
        <w:t>:</w:t>
      </w:r>
      <w:proofErr w:type="gramEnd"/>
      <w:r w:rsidRPr="00EC6C98">
        <w:rPr>
          <w:rFonts w:ascii="Verdana" w:hAnsi="Verdana"/>
          <w:sz w:val="40"/>
          <w:szCs w:val="40"/>
        </w:rPr>
        <w:br/>
      </w:r>
      <w:r w:rsidRPr="00EC6C98">
        <w:rPr>
          <w:rFonts w:ascii="Verdana" w:hAnsi="Verdana"/>
          <w:sz w:val="40"/>
          <w:szCs w:val="40"/>
        </w:rPr>
        <w:br/>
      </w:r>
      <w:r w:rsidRPr="00EC6C98">
        <w:rPr>
          <w:rStyle w:val="postbody1"/>
          <w:rFonts w:ascii="Verdana" w:hAnsi="Verdana"/>
          <w:sz w:val="40"/>
          <w:szCs w:val="40"/>
        </w:rPr>
        <w:t>- it should have a public default constructor (i.e. a constructor that takes no arguments)</w:t>
      </w:r>
      <w:r w:rsidRPr="00EC6C98">
        <w:rPr>
          <w:rFonts w:ascii="Verdana" w:hAnsi="Verdana"/>
          <w:sz w:val="40"/>
          <w:szCs w:val="40"/>
        </w:rPr>
        <w:br/>
      </w:r>
      <w:r w:rsidRPr="00EC6C98">
        <w:rPr>
          <w:rStyle w:val="postbody1"/>
          <w:rFonts w:ascii="Verdana" w:hAnsi="Verdana"/>
          <w:sz w:val="40"/>
          <w:szCs w:val="40"/>
        </w:rPr>
        <w:t xml:space="preserve">- it should be </w:t>
      </w:r>
      <w:proofErr w:type="spellStart"/>
      <w:r w:rsidRPr="00EC6C98">
        <w:rPr>
          <w:rStyle w:val="postbody1"/>
          <w:rFonts w:ascii="Verdana" w:hAnsi="Verdana"/>
          <w:sz w:val="40"/>
          <w:szCs w:val="40"/>
        </w:rPr>
        <w:t>serializable</w:t>
      </w:r>
      <w:proofErr w:type="spellEnd"/>
      <w:r w:rsidRPr="00EC6C98">
        <w:rPr>
          <w:rFonts w:ascii="Verdana" w:hAnsi="Verdana"/>
          <w:sz w:val="40"/>
          <w:szCs w:val="40"/>
        </w:rPr>
        <w:br/>
      </w:r>
      <w:r w:rsidRPr="00EC6C98">
        <w:rPr>
          <w:rStyle w:val="postbody1"/>
          <w:rFonts w:ascii="Verdana" w:hAnsi="Verdana"/>
          <w:sz w:val="40"/>
          <w:szCs w:val="40"/>
        </w:rPr>
        <w:t>- it has getter and setter methods to get and set its properties</w:t>
      </w:r>
    </w:p>
    <w:p w:rsidR="00782981" w:rsidRPr="00EC6C98" w:rsidRDefault="00782981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Style w:val="postbody1"/>
          <w:rFonts w:ascii="Verdana" w:hAnsi="Verdana"/>
          <w:sz w:val="40"/>
          <w:szCs w:val="40"/>
        </w:rPr>
      </w:pPr>
    </w:p>
    <w:p w:rsidR="00971AC0" w:rsidRDefault="00C8431D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Style w:val="postbody1"/>
          <w:rFonts w:ascii="Verdana" w:hAnsi="Verdana"/>
          <w:sz w:val="40"/>
          <w:szCs w:val="40"/>
        </w:rPr>
      </w:pPr>
      <w:r w:rsidRPr="00EC6C98">
        <w:rPr>
          <w:rStyle w:val="postbody1"/>
          <w:rFonts w:ascii="Verdana" w:hAnsi="Verdana"/>
          <w:sz w:val="40"/>
          <w:szCs w:val="40"/>
        </w:rPr>
        <w:t>A simple java bean class example:</w:t>
      </w:r>
    </w:p>
    <w:p w:rsidR="00551E90" w:rsidRPr="00EC6C98" w:rsidRDefault="00551E90" w:rsidP="00971AC0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Style w:val="postbody1"/>
          <w:rFonts w:ascii="Verdana" w:hAnsi="Verdana"/>
          <w:sz w:val="40"/>
          <w:szCs w:val="40"/>
        </w:rPr>
      </w:pPr>
      <w:r>
        <w:rPr>
          <w:rStyle w:val="postbody1"/>
          <w:rFonts w:ascii="Verdana" w:hAnsi="Verdana"/>
          <w:sz w:val="40"/>
          <w:szCs w:val="40"/>
        </w:rPr>
        <w:t>Import java.io.*;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class Person implements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Serializable</w:t>
      </w:r>
      <w:proofErr w:type="spellEnd"/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>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private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String name;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private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 xml:space="preserve"> age;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private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double salary;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Person()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setName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(String name)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  this.name=name;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setAge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 xml:space="preserve"> age)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this.age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=age;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void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setSalary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(double salary)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this.salary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=salary;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String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getName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()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this.name;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getAge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()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this.age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double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getSalary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()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EC6C9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EC6C9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6C98">
        <w:rPr>
          <w:rFonts w:ascii="Times New Roman" w:hAnsi="Times New Roman" w:cs="Times New Roman"/>
          <w:sz w:val="40"/>
          <w:szCs w:val="40"/>
        </w:rPr>
        <w:t>this.salary</w:t>
      </w:r>
      <w:proofErr w:type="spellEnd"/>
      <w:r w:rsidRPr="00EC6C98">
        <w:rPr>
          <w:rFonts w:ascii="Times New Roman" w:hAnsi="Times New Roman" w:cs="Times New Roman"/>
          <w:sz w:val="40"/>
          <w:szCs w:val="40"/>
        </w:rPr>
        <w:t>;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>}</w:t>
      </w:r>
    </w:p>
    <w:p w:rsidR="00C8431D" w:rsidRPr="00EC6C98" w:rsidRDefault="00C8431D" w:rsidP="00C8431D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C6C98">
        <w:rPr>
          <w:rFonts w:ascii="Times New Roman" w:hAnsi="Times New Roman" w:cs="Times New Roman"/>
          <w:sz w:val="40"/>
          <w:szCs w:val="40"/>
        </w:rPr>
        <w:t xml:space="preserve">    </w:t>
      </w:r>
    </w:p>
    <w:sectPr w:rsidR="00C8431D" w:rsidRPr="00EC6C98" w:rsidSect="00971A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1AC0"/>
    <w:rsid w:val="00551E90"/>
    <w:rsid w:val="00782981"/>
    <w:rsid w:val="00971AC0"/>
    <w:rsid w:val="00A3435C"/>
    <w:rsid w:val="00C8431D"/>
    <w:rsid w:val="00EA55FE"/>
    <w:rsid w:val="00EC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1">
    <w:name w:val="postbody1"/>
    <w:basedOn w:val="DefaultParagraphFont"/>
    <w:rsid w:val="00782981"/>
    <w:rPr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4</cp:revision>
  <dcterms:created xsi:type="dcterms:W3CDTF">2015-02-23T07:12:00Z</dcterms:created>
  <dcterms:modified xsi:type="dcterms:W3CDTF">2016-05-25T04:17:00Z</dcterms:modified>
</cp:coreProperties>
</file>