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9158" w14:textId="57330990" w:rsidR="003236E9" w:rsidRDefault="003236E9" w:rsidP="003236E9">
      <w:pPr>
        <w:rPr>
          <w:rFonts w:ascii="Times New Roman" w:hAnsi="Times New Roman" w:cs="Times New Roman"/>
        </w:rPr>
      </w:pPr>
      <w:r w:rsidRPr="003236E9">
        <w:rPr>
          <w:rFonts w:ascii="Times New Roman" w:hAnsi="Times New Roman" w:cs="Times New Roman"/>
        </w:rPr>
        <w:t>Q-13. Write an SQL query to show only odd rows from a table.</w:t>
      </w:r>
    </w:p>
    <w:p w14:paraId="09E7DCFF" w14:textId="77777777" w:rsidR="00146D83" w:rsidRDefault="00146D83" w:rsidP="0014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1F15CE52" w14:textId="77777777" w:rsidR="00146D83" w:rsidRDefault="00146D83" w:rsidP="00146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</w:p>
    <w:p w14:paraId="5C02B9E5" w14:textId="2298F5A9" w:rsidR="003236E9" w:rsidRDefault="00146D83" w:rsidP="00146D83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WORKER_ID</w:t>
      </w:r>
      <w:r>
        <w:rPr>
          <w:rFonts w:ascii="Consolas" w:hAnsi="Consolas" w:cs="Consolas"/>
          <w:color w:val="808080"/>
          <w:sz w:val="19"/>
          <w:szCs w:val="19"/>
        </w:rPr>
        <w:t>%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113BA8" w14:textId="77777777" w:rsidR="003236E9" w:rsidRPr="003236E9" w:rsidRDefault="003236E9" w:rsidP="003236E9">
      <w:pPr>
        <w:rPr>
          <w:rFonts w:ascii="Times New Roman" w:hAnsi="Times New Roman" w:cs="Times New Roman"/>
        </w:rPr>
      </w:pPr>
    </w:p>
    <w:p w14:paraId="7274D6D2" w14:textId="4B9250E2" w:rsidR="0005359B" w:rsidRDefault="003236E9" w:rsidP="003236E9">
      <w:pPr>
        <w:rPr>
          <w:rFonts w:ascii="Times New Roman" w:hAnsi="Times New Roman" w:cs="Times New Roman"/>
        </w:rPr>
      </w:pPr>
      <w:r w:rsidRPr="003236E9">
        <w:rPr>
          <w:rFonts w:ascii="Times New Roman" w:hAnsi="Times New Roman" w:cs="Times New Roman"/>
        </w:rPr>
        <w:t>Q-14. Write an SQL query to clone a new table from another table.</w:t>
      </w:r>
    </w:p>
    <w:p w14:paraId="063DDEC4" w14:textId="6E63B392" w:rsidR="001628FA" w:rsidRPr="003236E9" w:rsidRDefault="001628FA" w:rsidP="003236E9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workertableclone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workertable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1628FA" w:rsidRPr="00323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BF"/>
    <w:rsid w:val="0005359B"/>
    <w:rsid w:val="00146D83"/>
    <w:rsid w:val="001628FA"/>
    <w:rsid w:val="003236E9"/>
    <w:rsid w:val="00FA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D06EA"/>
  <w15:chartTrackingRefBased/>
  <w15:docId w15:val="{D6F7BCD4-28B0-42C7-9BB0-8F99F287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 krishna rangu</dc:creator>
  <cp:keywords/>
  <dc:description/>
  <cp:lastModifiedBy>mohana krishna rangu</cp:lastModifiedBy>
  <cp:revision>2</cp:revision>
  <dcterms:created xsi:type="dcterms:W3CDTF">2022-01-02T06:15:00Z</dcterms:created>
  <dcterms:modified xsi:type="dcterms:W3CDTF">2022-01-02T06:27:00Z</dcterms:modified>
</cp:coreProperties>
</file>