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2992" w14:textId="3E9013B0" w:rsidR="3BEF4E90" w:rsidRDefault="00D905EC" w:rsidP="2DCD3FC9">
      <w:pPr>
        <w:ind w:hanging="5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Name: -</w:t>
      </w:r>
      <w:r w:rsidR="3BEF4E90" w:rsidRPr="2DCD3FC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Mohan Uday Kabade</w:t>
      </w:r>
    </w:p>
    <w:p w14:paraId="659FA193" w14:textId="74D84608" w:rsidR="03826911" w:rsidRDefault="03826911" w:rsidP="2DCD3FC9">
      <w:pPr>
        <w:ind w:hanging="5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 xml:space="preserve">Class: </w:t>
      </w:r>
      <w:r w:rsidR="00D905EC" w:rsidRPr="2DCD3FC9">
        <w:rPr>
          <w:rFonts w:ascii="Times New Roman" w:eastAsia="Times New Roman" w:hAnsi="Times New Roman" w:cs="Times New Roman"/>
        </w:rPr>
        <w:t>BTech</w:t>
      </w:r>
      <w:r w:rsidRPr="2DCD3FC9">
        <w:rPr>
          <w:rFonts w:ascii="Times New Roman" w:eastAsia="Times New Roman" w:hAnsi="Times New Roman" w:cs="Times New Roman"/>
        </w:rPr>
        <w:t xml:space="preserve"> AIDS-</w:t>
      </w:r>
      <w:r w:rsidR="00D905EC">
        <w:rPr>
          <w:rFonts w:ascii="Times New Roman" w:eastAsia="Times New Roman" w:hAnsi="Times New Roman" w:cs="Times New Roman"/>
        </w:rPr>
        <w:t>A</w:t>
      </w:r>
    </w:p>
    <w:p w14:paraId="6323B9DF" w14:textId="11448C22" w:rsidR="3BEF4E90" w:rsidRDefault="3BEF4E90" w:rsidP="2DCD3FC9">
      <w:pPr>
        <w:ind w:hanging="5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 xml:space="preserve">Roll </w:t>
      </w:r>
      <w:r w:rsidR="00D905EC" w:rsidRPr="2DCD3FC9">
        <w:rPr>
          <w:rFonts w:ascii="Times New Roman" w:eastAsia="Times New Roman" w:hAnsi="Times New Roman" w:cs="Times New Roman"/>
        </w:rPr>
        <w:t>No: -</w:t>
      </w:r>
      <w:r w:rsidRPr="2DCD3FC9">
        <w:rPr>
          <w:rFonts w:ascii="Times New Roman" w:eastAsia="Times New Roman" w:hAnsi="Times New Roman" w:cs="Times New Roman"/>
        </w:rPr>
        <w:t xml:space="preserve"> </w:t>
      </w:r>
      <w:r w:rsidR="00D905EC">
        <w:rPr>
          <w:rFonts w:ascii="Times New Roman" w:eastAsia="Times New Roman" w:hAnsi="Times New Roman" w:cs="Times New Roman"/>
        </w:rPr>
        <w:t>71</w:t>
      </w:r>
    </w:p>
    <w:p w14:paraId="44958FFC" w14:textId="2092EB86" w:rsidR="3BEF4E90" w:rsidRDefault="00D905EC" w:rsidP="2DCD3FC9">
      <w:pPr>
        <w:ind w:hanging="5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PRN: -</w:t>
      </w:r>
      <w:r w:rsidR="3BEF4E90" w:rsidRPr="2DCD3FC9">
        <w:rPr>
          <w:rFonts w:ascii="Times New Roman" w:eastAsia="Times New Roman" w:hAnsi="Times New Roman" w:cs="Times New Roman"/>
        </w:rPr>
        <w:t xml:space="preserve"> 12</w:t>
      </w:r>
      <w:r>
        <w:rPr>
          <w:rFonts w:ascii="Times New Roman" w:eastAsia="Times New Roman" w:hAnsi="Times New Roman" w:cs="Times New Roman"/>
        </w:rPr>
        <w:t>210457</w:t>
      </w:r>
      <w:r w:rsidR="00FB2299">
        <w:rPr>
          <w:rFonts w:ascii="Times New Roman" w:eastAsia="Times New Roman" w:hAnsi="Times New Roman" w:cs="Times New Roman"/>
        </w:rPr>
        <w:t xml:space="preserve">                                            subject : Introduction to LLM</w:t>
      </w:r>
    </w:p>
    <w:p w14:paraId="34D13463" w14:textId="47A9E0AA" w:rsidR="3BEF4E90" w:rsidRDefault="3BEF4E90" w:rsidP="2DCD3FC9">
      <w:pPr>
        <w:ind w:hanging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DCD3F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LLM Assignment No.1 </w:t>
      </w:r>
    </w:p>
    <w:p w14:paraId="1A4B10A7" w14:textId="290CAAE5" w:rsidR="2DCD3FC9" w:rsidRDefault="2DCD3FC9" w:rsidP="2DCD3FC9">
      <w:pPr>
        <w:ind w:hanging="540"/>
        <w:jc w:val="center"/>
        <w:rPr>
          <w:rFonts w:ascii="Times New Roman" w:eastAsia="Times New Roman" w:hAnsi="Times New Roman" w:cs="Times New Roman"/>
        </w:rPr>
      </w:pPr>
    </w:p>
    <w:p w14:paraId="05E37EF0" w14:textId="0F497398" w:rsidR="5D5E2222" w:rsidRDefault="5D5E2222" w:rsidP="2DCD3FC9">
      <w:pPr>
        <w:ind w:hanging="540"/>
        <w:rPr>
          <w:rFonts w:ascii="Times New Roman" w:eastAsia="Times New Roman" w:hAnsi="Times New Roman" w:cs="Times New Roman"/>
          <w:b/>
          <w:bCs/>
        </w:rPr>
      </w:pPr>
      <w:r w:rsidRPr="2DCD3FC9">
        <w:rPr>
          <w:rFonts w:ascii="Times New Roman" w:eastAsia="Times New Roman" w:hAnsi="Times New Roman" w:cs="Times New Roman"/>
          <w:b/>
          <w:bCs/>
        </w:rPr>
        <w:t>Q1) Explain the working principle of a perceptron with a suitable diagram and example.</w:t>
      </w:r>
    </w:p>
    <w:p w14:paraId="23FB5B04" w14:textId="5844FC56" w:rsidR="5D5E2222" w:rsidRDefault="5D5E2222" w:rsidP="2DCD3FC9">
      <w:pPr>
        <w:ind w:firstLine="117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 xml:space="preserve">A Perceptron is the most basic building block of a neural network — often called an artificial </w:t>
      </w:r>
      <w:proofErr w:type="gramStart"/>
      <w:r w:rsidRPr="2DCD3FC9">
        <w:rPr>
          <w:rFonts w:ascii="Times New Roman" w:eastAsia="Times New Roman" w:hAnsi="Times New Roman" w:cs="Times New Roman"/>
        </w:rPr>
        <w:t>neuron.It</w:t>
      </w:r>
      <w:proofErr w:type="gramEnd"/>
      <w:r w:rsidRPr="2DCD3FC9">
        <w:rPr>
          <w:rFonts w:ascii="Times New Roman" w:eastAsia="Times New Roman" w:hAnsi="Times New Roman" w:cs="Times New Roman"/>
        </w:rPr>
        <w:t xml:space="preserve"> was first introduced by Frank Rosenblatt in 1958 and is mainly used for binary classification, i.e. deciding between two possible outcomes (like yes/no, 0/1, spam/not spam).</w:t>
      </w:r>
    </w:p>
    <w:p w14:paraId="22E79A44" w14:textId="118958A2" w:rsidR="5D5E2222" w:rsidRDefault="5D5E2222" w:rsidP="2DCD3FC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2DCD3F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Structure of a Perceptron</w:t>
      </w:r>
    </w:p>
    <w:p w14:paraId="60C5A994" w14:textId="16DC4790" w:rsidR="5D5E2222" w:rsidRDefault="5D5E2222" w:rsidP="2DCD3FC9">
      <w:p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A perceptron consists of:</w:t>
      </w:r>
    </w:p>
    <w:p w14:paraId="220E3369" w14:textId="478D13C6" w:rsidR="5D5E2222" w:rsidRDefault="5D5E2222" w:rsidP="2DCD3FC9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Inputs (x₁, x₂, …, xₙ) – the features or attributes.</w:t>
      </w:r>
    </w:p>
    <w:p w14:paraId="249D3B86" w14:textId="51032802" w:rsidR="5D5E2222" w:rsidRDefault="5D5E2222" w:rsidP="2DCD3FC9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Weights (w₁, w₂, …, wₙ) – represent the importance of each input.</w:t>
      </w:r>
    </w:p>
    <w:p w14:paraId="09291833" w14:textId="74AAF883" w:rsidR="5D5E2222" w:rsidRDefault="5D5E2222" w:rsidP="2DCD3FC9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Summation Function – adds up all weighted inputs.</w:t>
      </w:r>
    </w:p>
    <w:p w14:paraId="0661EFB8" w14:textId="2D6865F5" w:rsidR="5D5E2222" w:rsidRDefault="5D5E2222" w:rsidP="2DCD3FC9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Activation Function – decides the final output (usually 0 or 1).</w:t>
      </w:r>
    </w:p>
    <w:p w14:paraId="3EF03CC8" w14:textId="2F0776B3" w:rsidR="5D5E2222" w:rsidRDefault="5D5E2222" w:rsidP="2DCD3FC9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Bias (b) – allows the model to shift the decision boundary.</w:t>
      </w:r>
    </w:p>
    <w:p w14:paraId="087F6219" w14:textId="6CE1AA06" w:rsidR="1A0A99EB" w:rsidRDefault="1A0A99EB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A73D5EC" wp14:editId="26B79C34">
            <wp:extent cx="5486400" cy="2804746"/>
            <wp:effectExtent l="0" t="0" r="0" b="0"/>
            <wp:docPr id="269908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088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55F5" w14:textId="39EFA66F" w:rsidR="5D5E2222" w:rsidRDefault="5D5E2222" w:rsidP="2DCD3FC9">
      <w:pPr>
        <w:ind w:firstLine="9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6EC2C4" wp14:editId="5481A3CC">
            <wp:extent cx="5943600" cy="3838575"/>
            <wp:effectExtent l="0" t="0" r="0" b="0"/>
            <wp:docPr id="119830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09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BC89" w14:textId="30D0AD6F" w:rsidR="2DCD3FC9" w:rsidRDefault="2DCD3FC9" w:rsidP="2DCD3FC9">
      <w:pPr>
        <w:ind w:hanging="540"/>
        <w:rPr>
          <w:rFonts w:ascii="Times New Roman" w:eastAsia="Times New Roman" w:hAnsi="Times New Roman" w:cs="Times New Roman"/>
        </w:rPr>
      </w:pPr>
    </w:p>
    <w:p w14:paraId="60560754" w14:textId="17EA8E2C" w:rsidR="5D5E2222" w:rsidRDefault="5D5E2222" w:rsidP="2DCD3FC9">
      <w:pPr>
        <w:pStyle w:val="Heading3"/>
        <w:spacing w:before="281" w:after="28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DCD3FC9">
        <w:rPr>
          <w:rFonts w:ascii="Times New Roman" w:eastAsia="Times New Roman" w:hAnsi="Times New Roman" w:cs="Times New Roman"/>
          <w:color w:val="auto"/>
          <w:sz w:val="24"/>
          <w:szCs w:val="24"/>
        </w:rPr>
        <w:t>Example</w:t>
      </w:r>
    </w:p>
    <w:p w14:paraId="2A24BF7B" w14:textId="36205875" w:rsidR="5D5E2222" w:rsidRDefault="5D5E2222" w:rsidP="2DCD3FC9">
      <w:p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Let’s take a simple OR Gate example.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126"/>
        <w:gridCol w:w="1126"/>
        <w:gridCol w:w="2229"/>
      </w:tblGrid>
      <w:tr w:rsidR="2DCD3FC9" w14:paraId="6337B00B" w14:textId="77777777" w:rsidTr="2DCD3FC9">
        <w:trPr>
          <w:trHeight w:val="300"/>
        </w:trPr>
        <w:tc>
          <w:tcPr>
            <w:tcW w:w="1126" w:type="dxa"/>
            <w:vAlign w:val="center"/>
          </w:tcPr>
          <w:p w14:paraId="7544FDB3" w14:textId="544EBAB3" w:rsidR="2DCD3FC9" w:rsidRDefault="2DCD3FC9" w:rsidP="2DCD3FC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Input x₁</w:t>
            </w:r>
          </w:p>
        </w:tc>
        <w:tc>
          <w:tcPr>
            <w:tcW w:w="1126" w:type="dxa"/>
            <w:vAlign w:val="center"/>
          </w:tcPr>
          <w:p w14:paraId="068BC802" w14:textId="188428D3" w:rsidR="2DCD3FC9" w:rsidRDefault="2DCD3FC9" w:rsidP="2DCD3FC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Input x₂</w:t>
            </w:r>
          </w:p>
        </w:tc>
        <w:tc>
          <w:tcPr>
            <w:tcW w:w="2229" w:type="dxa"/>
            <w:vAlign w:val="center"/>
          </w:tcPr>
          <w:p w14:paraId="01099EFB" w14:textId="0C24DDD1" w:rsidR="2DCD3FC9" w:rsidRDefault="2DCD3FC9" w:rsidP="2DCD3FC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Desired Output (y)</w:t>
            </w:r>
          </w:p>
        </w:tc>
      </w:tr>
      <w:tr w:rsidR="2DCD3FC9" w14:paraId="37B208C5" w14:textId="77777777" w:rsidTr="2DCD3FC9">
        <w:trPr>
          <w:trHeight w:val="300"/>
        </w:trPr>
        <w:tc>
          <w:tcPr>
            <w:tcW w:w="1126" w:type="dxa"/>
            <w:vAlign w:val="center"/>
          </w:tcPr>
          <w:p w14:paraId="02D2ACDD" w14:textId="4262AB2A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26" w:type="dxa"/>
            <w:vAlign w:val="center"/>
          </w:tcPr>
          <w:p w14:paraId="39F47CCE" w14:textId="042D427A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229" w:type="dxa"/>
            <w:vAlign w:val="center"/>
          </w:tcPr>
          <w:p w14:paraId="7F9C9410" w14:textId="2F9AFBB6" w:rsidR="06C3CE02" w:rsidRDefault="06C3CE02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 xml:space="preserve">                   </w:t>
            </w:r>
            <w:r w:rsidR="2DCD3FC9" w:rsidRPr="2DCD3FC9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2DCD3FC9" w14:paraId="1941709C" w14:textId="77777777" w:rsidTr="2DCD3FC9">
        <w:trPr>
          <w:trHeight w:val="300"/>
        </w:trPr>
        <w:tc>
          <w:tcPr>
            <w:tcW w:w="1126" w:type="dxa"/>
            <w:vAlign w:val="center"/>
          </w:tcPr>
          <w:p w14:paraId="479ACB3D" w14:textId="39015021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26" w:type="dxa"/>
            <w:vAlign w:val="center"/>
          </w:tcPr>
          <w:p w14:paraId="609B12BC" w14:textId="0ACFF4EE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29" w:type="dxa"/>
            <w:vAlign w:val="center"/>
          </w:tcPr>
          <w:p w14:paraId="4FE67251" w14:textId="29BABEAF" w:rsidR="50447D02" w:rsidRDefault="50447D02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 xml:space="preserve">                   </w:t>
            </w:r>
            <w:r w:rsidR="2DCD3FC9"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2DCD3FC9" w14:paraId="0ACF6149" w14:textId="77777777" w:rsidTr="2DCD3FC9">
        <w:trPr>
          <w:trHeight w:val="300"/>
        </w:trPr>
        <w:tc>
          <w:tcPr>
            <w:tcW w:w="1126" w:type="dxa"/>
            <w:vAlign w:val="center"/>
          </w:tcPr>
          <w:p w14:paraId="7EEB16A3" w14:textId="14A5C99A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26" w:type="dxa"/>
            <w:vAlign w:val="center"/>
          </w:tcPr>
          <w:p w14:paraId="4AB299FA" w14:textId="35D3E24A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229" w:type="dxa"/>
            <w:vAlign w:val="center"/>
          </w:tcPr>
          <w:p w14:paraId="58724D1B" w14:textId="5A02EB68" w:rsidR="4C2B8743" w:rsidRDefault="4C2B8743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 xml:space="preserve">                   </w:t>
            </w:r>
            <w:r w:rsidR="2DCD3FC9"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2DCD3FC9" w14:paraId="7C707DE0" w14:textId="77777777" w:rsidTr="2DCD3FC9">
        <w:trPr>
          <w:trHeight w:val="300"/>
        </w:trPr>
        <w:tc>
          <w:tcPr>
            <w:tcW w:w="1126" w:type="dxa"/>
            <w:vAlign w:val="center"/>
          </w:tcPr>
          <w:p w14:paraId="689FE8D1" w14:textId="2E4DE0B9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26" w:type="dxa"/>
            <w:vAlign w:val="center"/>
          </w:tcPr>
          <w:p w14:paraId="11EDECF3" w14:textId="3C8A8E4F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29" w:type="dxa"/>
            <w:vAlign w:val="center"/>
          </w:tcPr>
          <w:p w14:paraId="223B0526" w14:textId="1C0CD8C2" w:rsidR="2087EBA1" w:rsidRDefault="2087EBA1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 xml:space="preserve">                   </w:t>
            </w:r>
            <w:r w:rsidR="2DCD3FC9"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262354B7" w14:textId="28D4D506" w:rsidR="42AC7EB6" w:rsidRDefault="42AC7EB6" w:rsidP="2DCD3FC9">
      <w:p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Let:</w:t>
      </w:r>
    </w:p>
    <w:p w14:paraId="044B6725" w14:textId="14D20CEF" w:rsidR="42AC7EB6" w:rsidRDefault="42AC7EB6" w:rsidP="2DCD3FC9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w1 =1</w:t>
      </w:r>
    </w:p>
    <w:p w14:paraId="6034EFCD" w14:textId="5D3775CC" w:rsidR="42AC7EB6" w:rsidRDefault="42AC7EB6" w:rsidP="2DCD3FC9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w2 =1</w:t>
      </w:r>
    </w:p>
    <w:p w14:paraId="574CD3F3" w14:textId="3DD1255D" w:rsidR="42AC7EB6" w:rsidRDefault="42AC7EB6" w:rsidP="2DCD3FC9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b=−0.5</w:t>
      </w:r>
    </w:p>
    <w:p w14:paraId="168F1212" w14:textId="7CB9DE73" w:rsidR="42AC7EB6" w:rsidRDefault="42AC7EB6" w:rsidP="2DCD3FC9">
      <w:pPr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 xml:space="preserve">z=w1 x1 +w2 x2 +b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92"/>
        <w:gridCol w:w="492"/>
        <w:gridCol w:w="1804"/>
        <w:gridCol w:w="1613"/>
      </w:tblGrid>
      <w:tr w:rsidR="2DCD3FC9" w14:paraId="1C56846A" w14:textId="77777777" w:rsidTr="2DCD3FC9">
        <w:trPr>
          <w:trHeight w:val="300"/>
        </w:trPr>
        <w:tc>
          <w:tcPr>
            <w:tcW w:w="492" w:type="dxa"/>
            <w:vAlign w:val="center"/>
          </w:tcPr>
          <w:p w14:paraId="7381B5DF" w14:textId="585C0B21" w:rsidR="2DCD3FC9" w:rsidRDefault="2DCD3FC9" w:rsidP="2DCD3FC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x₁</w:t>
            </w:r>
          </w:p>
        </w:tc>
        <w:tc>
          <w:tcPr>
            <w:tcW w:w="492" w:type="dxa"/>
            <w:vAlign w:val="center"/>
          </w:tcPr>
          <w:p w14:paraId="7BAF3CDA" w14:textId="54875F5E" w:rsidR="2DCD3FC9" w:rsidRDefault="2DCD3FC9" w:rsidP="2DCD3FC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x₂</w:t>
            </w:r>
          </w:p>
        </w:tc>
        <w:tc>
          <w:tcPr>
            <w:tcW w:w="1804" w:type="dxa"/>
            <w:vAlign w:val="center"/>
          </w:tcPr>
          <w:p w14:paraId="457DA7A9" w14:textId="16CCECD9" w:rsidR="2DCD3FC9" w:rsidRDefault="2DCD3FC9" w:rsidP="2DCD3FC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z = x₁ + x₂ - 0.5</w:t>
            </w:r>
          </w:p>
        </w:tc>
        <w:tc>
          <w:tcPr>
            <w:tcW w:w="1613" w:type="dxa"/>
            <w:vAlign w:val="center"/>
          </w:tcPr>
          <w:p w14:paraId="480869E6" w14:textId="5FB00D49" w:rsidR="2DCD3FC9" w:rsidRDefault="2DCD3FC9" w:rsidP="2DCD3FC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Output (f(z))</w:t>
            </w:r>
          </w:p>
        </w:tc>
      </w:tr>
      <w:tr w:rsidR="2DCD3FC9" w14:paraId="4F1F47BE" w14:textId="77777777" w:rsidTr="2DCD3FC9">
        <w:trPr>
          <w:trHeight w:val="300"/>
        </w:trPr>
        <w:tc>
          <w:tcPr>
            <w:tcW w:w="492" w:type="dxa"/>
            <w:vAlign w:val="center"/>
          </w:tcPr>
          <w:p w14:paraId="3EEA9DE9" w14:textId="08B1B991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492" w:type="dxa"/>
            <w:vAlign w:val="center"/>
          </w:tcPr>
          <w:p w14:paraId="05DEBA6B" w14:textId="0482F432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04" w:type="dxa"/>
            <w:vAlign w:val="center"/>
          </w:tcPr>
          <w:p w14:paraId="7B830582" w14:textId="00751B90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-0.5</w:t>
            </w:r>
          </w:p>
        </w:tc>
        <w:tc>
          <w:tcPr>
            <w:tcW w:w="1613" w:type="dxa"/>
            <w:vAlign w:val="center"/>
          </w:tcPr>
          <w:p w14:paraId="3086BE5E" w14:textId="6030CD76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2DCD3FC9" w14:paraId="399F38D6" w14:textId="77777777" w:rsidTr="2DCD3FC9">
        <w:trPr>
          <w:trHeight w:val="300"/>
        </w:trPr>
        <w:tc>
          <w:tcPr>
            <w:tcW w:w="492" w:type="dxa"/>
            <w:vAlign w:val="center"/>
          </w:tcPr>
          <w:p w14:paraId="06445866" w14:textId="2F347F97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492" w:type="dxa"/>
            <w:vAlign w:val="center"/>
          </w:tcPr>
          <w:p w14:paraId="29ADA5F1" w14:textId="0605EEF1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04" w:type="dxa"/>
            <w:vAlign w:val="center"/>
          </w:tcPr>
          <w:p w14:paraId="2BABF7C5" w14:textId="309BE202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0.5</w:t>
            </w:r>
          </w:p>
        </w:tc>
        <w:tc>
          <w:tcPr>
            <w:tcW w:w="1613" w:type="dxa"/>
            <w:vAlign w:val="center"/>
          </w:tcPr>
          <w:p w14:paraId="232E08AC" w14:textId="36109FCB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2DCD3FC9" w14:paraId="41AB306E" w14:textId="77777777" w:rsidTr="2DCD3FC9">
        <w:trPr>
          <w:trHeight w:val="300"/>
        </w:trPr>
        <w:tc>
          <w:tcPr>
            <w:tcW w:w="492" w:type="dxa"/>
            <w:vAlign w:val="center"/>
          </w:tcPr>
          <w:p w14:paraId="6441422A" w14:textId="05AA6E55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92" w:type="dxa"/>
            <w:vAlign w:val="center"/>
          </w:tcPr>
          <w:p w14:paraId="44305787" w14:textId="536465E1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804" w:type="dxa"/>
            <w:vAlign w:val="center"/>
          </w:tcPr>
          <w:p w14:paraId="41177BAA" w14:textId="37CEC727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0.5</w:t>
            </w:r>
          </w:p>
        </w:tc>
        <w:tc>
          <w:tcPr>
            <w:tcW w:w="1613" w:type="dxa"/>
            <w:vAlign w:val="center"/>
          </w:tcPr>
          <w:p w14:paraId="10E7CE9B" w14:textId="409D4685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2DCD3FC9" w14:paraId="69FE7823" w14:textId="77777777" w:rsidTr="2DCD3FC9">
        <w:trPr>
          <w:trHeight w:val="300"/>
        </w:trPr>
        <w:tc>
          <w:tcPr>
            <w:tcW w:w="492" w:type="dxa"/>
            <w:vAlign w:val="center"/>
          </w:tcPr>
          <w:p w14:paraId="69F5AE6C" w14:textId="77942A0B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92" w:type="dxa"/>
            <w:vAlign w:val="center"/>
          </w:tcPr>
          <w:p w14:paraId="4F0BE372" w14:textId="573E22E5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04" w:type="dxa"/>
            <w:vAlign w:val="center"/>
          </w:tcPr>
          <w:p w14:paraId="6F899D9C" w14:textId="78DF3961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1.5</w:t>
            </w:r>
          </w:p>
        </w:tc>
        <w:tc>
          <w:tcPr>
            <w:tcW w:w="1613" w:type="dxa"/>
            <w:vAlign w:val="center"/>
          </w:tcPr>
          <w:p w14:paraId="3C94CEF7" w14:textId="02E85BDF" w:rsidR="2DCD3FC9" w:rsidRDefault="2DCD3FC9" w:rsidP="2DCD3FC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2DCD3FC9"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1DE3144E" w14:textId="3E434DF2" w:rsidR="2DCD3FC9" w:rsidRDefault="2DCD3FC9" w:rsidP="2DCD3FC9">
      <w:pPr>
        <w:ind w:hanging="540"/>
        <w:rPr>
          <w:rFonts w:ascii="Times New Roman" w:eastAsia="Times New Roman" w:hAnsi="Times New Roman" w:cs="Times New Roman"/>
        </w:rPr>
      </w:pPr>
    </w:p>
    <w:p w14:paraId="57981453" w14:textId="50795856" w:rsidR="0E44C767" w:rsidRDefault="0E44C767" w:rsidP="2DCD3FC9">
      <w:pPr>
        <w:ind w:left="-5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 xml:space="preserve">       </w:t>
      </w:r>
      <w:r w:rsidR="672BBB15" w:rsidRPr="2DCD3FC9">
        <w:rPr>
          <w:rFonts w:ascii="Times New Roman" w:eastAsia="Times New Roman" w:hAnsi="Times New Roman" w:cs="Times New Roman"/>
        </w:rPr>
        <w:t>Hence, the perceptron successfully models an OR gate.</w:t>
      </w:r>
    </w:p>
    <w:p w14:paraId="78A67D29" w14:textId="53CEE461" w:rsidR="2DCD3FC9" w:rsidRDefault="2DCD3FC9" w:rsidP="2DCD3FC9">
      <w:pPr>
        <w:ind w:left="-540"/>
        <w:rPr>
          <w:rFonts w:ascii="Times New Roman" w:eastAsia="Times New Roman" w:hAnsi="Times New Roman" w:cs="Times New Roman"/>
        </w:rPr>
      </w:pPr>
    </w:p>
    <w:p w14:paraId="38DDC04C" w14:textId="48566A38" w:rsidR="0C9BA3D3" w:rsidRDefault="0C9BA3D3" w:rsidP="2DCD3FC9">
      <w:pPr>
        <w:shd w:val="clear" w:color="auto" w:fill="FFFFFF" w:themeFill="background1"/>
        <w:spacing w:after="240"/>
        <w:ind w:hanging="360"/>
        <w:rPr>
          <w:rFonts w:ascii="Times New Roman" w:eastAsia="Times New Roman" w:hAnsi="Times New Roman" w:cs="Times New Roman"/>
          <w:b/>
          <w:bCs/>
        </w:rPr>
      </w:pPr>
      <w:r w:rsidRPr="2DCD3FC9">
        <w:rPr>
          <w:rFonts w:ascii="Times New Roman" w:eastAsia="Times New Roman" w:hAnsi="Times New Roman" w:cs="Times New Roman"/>
          <w:b/>
          <w:bCs/>
        </w:rPr>
        <w:t xml:space="preserve">Q2) </w:t>
      </w:r>
      <w:r w:rsidR="580178A0" w:rsidRPr="2DCD3FC9">
        <w:rPr>
          <w:rFonts w:ascii="Times New Roman" w:eastAsia="Times New Roman" w:hAnsi="Times New Roman" w:cs="Times New Roman"/>
          <w:b/>
          <w:bCs/>
        </w:rPr>
        <w:t>Implement a simple feedforward neural network (ANN) for binary classification using NumPy (without any deep learning library).</w:t>
      </w:r>
    </w:p>
    <w:p w14:paraId="1542D534" w14:textId="71F641E5" w:rsidR="580178A0" w:rsidRDefault="580178A0" w:rsidP="2DCD3FC9">
      <w:pPr>
        <w:ind w:firstLine="90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A Feedforward Neural Network (FNN) is the simplest type of Artificial Neural Network.</w:t>
      </w:r>
      <w:r>
        <w:br/>
      </w:r>
      <w:r w:rsidRPr="2DCD3FC9">
        <w:rPr>
          <w:rFonts w:ascii="Times New Roman" w:eastAsia="Times New Roman" w:hAnsi="Times New Roman" w:cs="Times New Roman"/>
        </w:rPr>
        <w:t>In this network, data moves only in one direction — from input → hidden layer(s) → output — without any feedback connections.</w:t>
      </w:r>
    </w:p>
    <w:p w14:paraId="5175B325" w14:textId="35A22636" w:rsidR="2DCD3FC9" w:rsidRDefault="2DCD3FC9" w:rsidP="2DCD3FC9">
      <w:pPr>
        <w:ind w:left="-540"/>
        <w:rPr>
          <w:rFonts w:ascii="Times New Roman" w:eastAsia="Times New Roman" w:hAnsi="Times New Roman" w:cs="Times New Roman"/>
        </w:rPr>
      </w:pPr>
    </w:p>
    <w:p w14:paraId="62960E40" w14:textId="742C1B34" w:rsidR="7E2C5A6C" w:rsidRDefault="7E2C5A6C" w:rsidP="2DCD3FC9">
      <w:pPr>
        <w:ind w:left="-5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CED047E" wp14:editId="302CD4FF">
            <wp:extent cx="5505450" cy="2664496"/>
            <wp:effectExtent l="0" t="0" r="0" b="0"/>
            <wp:docPr id="1401475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75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6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06BD" w14:textId="5715748A" w:rsidR="7E2C5A6C" w:rsidRDefault="7E2C5A6C" w:rsidP="2DCD3FC9">
      <w:pPr>
        <w:ind w:left="-5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B8C9A31" wp14:editId="6F164A33">
            <wp:extent cx="5648325" cy="2235795"/>
            <wp:effectExtent l="0" t="0" r="0" b="0"/>
            <wp:docPr id="10954426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426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2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D6AB" w14:textId="49EB62B9" w:rsidR="7E2C5A6C" w:rsidRDefault="7E2C5A6C" w:rsidP="2DCD3FC9">
      <w:pPr>
        <w:ind w:left="-5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B10D6A2" wp14:editId="7A65B6CB">
            <wp:extent cx="5943600" cy="3752850"/>
            <wp:effectExtent l="0" t="0" r="0" b="0"/>
            <wp:docPr id="604248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486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CBD4" w14:textId="0A928ECA" w:rsidR="2DCD3FC9" w:rsidRDefault="2DCD3FC9" w:rsidP="2DCD3FC9">
      <w:pPr>
        <w:ind w:left="-540"/>
        <w:rPr>
          <w:rFonts w:ascii="Times New Roman" w:eastAsia="Times New Roman" w:hAnsi="Times New Roman" w:cs="Times New Roman"/>
        </w:rPr>
      </w:pPr>
    </w:p>
    <w:p w14:paraId="1C4A6C21" w14:textId="4001C197" w:rsidR="7E2C5A6C" w:rsidRDefault="7E2C5A6C" w:rsidP="2DCD3FC9">
      <w:pPr>
        <w:ind w:left="-5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1A76466" wp14:editId="0D31CBAE">
            <wp:extent cx="5638800" cy="2512158"/>
            <wp:effectExtent l="0" t="0" r="0" b="0"/>
            <wp:docPr id="8547747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747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9EB3" w14:textId="58E9CBC8" w:rsidR="7E2C5A6C" w:rsidRDefault="7E2C5A6C" w:rsidP="2DCD3FC9">
      <w:p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The results are near to 0, 1, 1, 1 which correctly models the OR logic gate.</w:t>
      </w:r>
    </w:p>
    <w:p w14:paraId="235F3044" w14:textId="00B7C046" w:rsidR="2DCD3FC9" w:rsidRDefault="2DCD3FC9" w:rsidP="2DCD3FC9">
      <w:pPr>
        <w:spacing w:before="240" w:after="240"/>
        <w:rPr>
          <w:rFonts w:ascii="Times New Roman" w:eastAsia="Times New Roman" w:hAnsi="Times New Roman" w:cs="Times New Roman"/>
        </w:rPr>
      </w:pPr>
    </w:p>
    <w:p w14:paraId="3A9EED92" w14:textId="72AF6431" w:rsidR="2DCD3FC9" w:rsidRDefault="2DCD3FC9" w:rsidP="2DCD3FC9">
      <w:pPr>
        <w:spacing w:before="240" w:after="240"/>
        <w:rPr>
          <w:rFonts w:ascii="Times New Roman" w:eastAsia="Times New Roman" w:hAnsi="Times New Roman" w:cs="Times New Roman"/>
        </w:rPr>
      </w:pPr>
    </w:p>
    <w:p w14:paraId="1D1E8957" w14:textId="64483A4B" w:rsidR="6A5461CC" w:rsidRDefault="6A5461CC" w:rsidP="2DCD3FC9">
      <w:pPr>
        <w:shd w:val="clear" w:color="auto" w:fill="FFFFFF" w:themeFill="background1"/>
        <w:spacing w:after="240"/>
        <w:rPr>
          <w:rFonts w:ascii="Times New Roman" w:eastAsia="Times New Roman" w:hAnsi="Times New Roman" w:cs="Times New Roman"/>
          <w:b/>
          <w:bCs/>
        </w:rPr>
      </w:pPr>
      <w:r w:rsidRPr="2DCD3FC9">
        <w:rPr>
          <w:rFonts w:ascii="Times New Roman" w:eastAsia="Times New Roman" w:hAnsi="Times New Roman" w:cs="Times New Roman"/>
          <w:b/>
          <w:bCs/>
        </w:rPr>
        <w:t>Q3) Demonstrate the backpropagation algorithm step by step for a 3-layer ANN.</w:t>
      </w:r>
    </w:p>
    <w:p w14:paraId="602361F3" w14:textId="32649943" w:rsidR="277CF05E" w:rsidRDefault="277CF05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4B68C26" wp14:editId="37462572">
            <wp:extent cx="5943600" cy="4276725"/>
            <wp:effectExtent l="0" t="0" r="0" b="0"/>
            <wp:docPr id="1045012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126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2E56" w14:textId="5329B3B5" w:rsidR="277CF05E" w:rsidRDefault="277CF05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4AB1C5B" wp14:editId="308637DF">
            <wp:extent cx="5419725" cy="3031224"/>
            <wp:effectExtent l="0" t="0" r="0" b="0"/>
            <wp:docPr id="20596685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685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0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AC7F" w14:textId="52BBC799" w:rsidR="277CF05E" w:rsidRDefault="277CF05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C1782F9" wp14:editId="1FBA8F48">
            <wp:extent cx="5943600" cy="3000375"/>
            <wp:effectExtent l="0" t="0" r="0" b="0"/>
            <wp:docPr id="5977321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3217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73D5" w14:textId="672BB73F" w:rsidR="277CF05E" w:rsidRDefault="277CF05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291C215" wp14:editId="72FBA545">
            <wp:extent cx="5810250" cy="1573609"/>
            <wp:effectExtent l="0" t="0" r="0" b="0"/>
            <wp:docPr id="1055764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643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57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E1DE" w14:textId="4323B2B3" w:rsidR="277CF05E" w:rsidRDefault="277CF05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E142AC1" wp14:editId="56975450">
            <wp:extent cx="5240265" cy="2930853"/>
            <wp:effectExtent l="0" t="0" r="0" b="0"/>
            <wp:docPr id="1247283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837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265" cy="29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4FB7" w14:textId="524AC027" w:rsidR="277CF05E" w:rsidRDefault="277CF05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A32C39D" wp14:editId="2F55EEA7">
            <wp:extent cx="5943600" cy="2667000"/>
            <wp:effectExtent l="0" t="0" r="0" b="0"/>
            <wp:docPr id="922497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977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2C2E" w14:textId="2CA71E75" w:rsidR="277CF05E" w:rsidRDefault="277CF05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69CC2B3" wp14:editId="7480C88E">
            <wp:extent cx="5334000" cy="2427654"/>
            <wp:effectExtent l="0" t="0" r="0" b="0"/>
            <wp:docPr id="440282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29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4213" w14:textId="4658D545" w:rsidR="277CF05E" w:rsidRDefault="277CF05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105F64F" wp14:editId="4B8658BB">
            <wp:extent cx="5943600" cy="2381250"/>
            <wp:effectExtent l="0" t="0" r="0" b="0"/>
            <wp:docPr id="1272669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93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DFAF" w14:textId="0562BAB9" w:rsidR="2014CF3C" w:rsidRDefault="2014CF3C" w:rsidP="2DCD3FC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2DCD3FC9">
        <w:rPr>
          <w:rFonts w:ascii="Times New Roman" w:eastAsia="Times New Roman" w:hAnsi="Times New Roman" w:cs="Times New Roman"/>
          <w:b/>
          <w:bCs/>
        </w:rPr>
        <w:t>Q4) Implement a simple CNN for MNIST digit classification using PyTorch.</w:t>
      </w:r>
    </w:p>
    <w:p w14:paraId="7AFCC26B" w14:textId="57BC1E45" w:rsidR="2575EFD2" w:rsidRDefault="2575EFD2" w:rsidP="2DCD3FC9">
      <w:p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A Convolutional Neural Network (CNN) is a type of deep learning model widely used for image classification and computer vision tasks.</w:t>
      </w:r>
    </w:p>
    <w:p w14:paraId="052A51F1" w14:textId="609CCDD8" w:rsidR="3BFF319E" w:rsidRDefault="3BFF319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CA500EA" wp14:editId="5D95C3CD">
            <wp:extent cx="5743575" cy="3442463"/>
            <wp:effectExtent l="0" t="0" r="0" b="0"/>
            <wp:docPr id="1719031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3144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44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B706" w14:textId="5D3F7C35" w:rsidR="3BFF319E" w:rsidRDefault="3BFF319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99B2EA4" wp14:editId="6E1B1927">
            <wp:extent cx="4899366" cy="3580306"/>
            <wp:effectExtent l="0" t="0" r="0" b="0"/>
            <wp:docPr id="160108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835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366" cy="358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DCA5" w14:textId="79A09233" w:rsidR="2DCD3FC9" w:rsidRDefault="2DCD3FC9" w:rsidP="2DCD3FC9">
      <w:pPr>
        <w:spacing w:before="240" w:after="240"/>
        <w:rPr>
          <w:rFonts w:ascii="Times New Roman" w:eastAsia="Times New Roman" w:hAnsi="Times New Roman" w:cs="Times New Roman"/>
        </w:rPr>
      </w:pPr>
    </w:p>
    <w:p w14:paraId="4DE8F793" w14:textId="0B60661D" w:rsidR="3BFF319E" w:rsidRDefault="3BFF319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B90855C" wp14:editId="0E151CA2">
            <wp:extent cx="5943600" cy="4657725"/>
            <wp:effectExtent l="0" t="0" r="0" b="0"/>
            <wp:docPr id="1865996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9688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F886" w14:textId="2A2E8583" w:rsidR="3BFF319E" w:rsidRDefault="3BFF319E" w:rsidP="2DCD3F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58A9A0C" wp14:editId="0FC4DE1E">
            <wp:extent cx="5943600" cy="2962275"/>
            <wp:effectExtent l="0" t="0" r="0" b="0"/>
            <wp:docPr id="1840179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7936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DFF4" w14:textId="71B0965A" w:rsidR="3BFF319E" w:rsidRDefault="3BFF319E" w:rsidP="2DCD3FC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2DCD3FC9">
        <w:rPr>
          <w:rFonts w:ascii="Times New Roman" w:eastAsia="Times New Roman" w:hAnsi="Times New Roman" w:cs="Times New Roman"/>
          <w:b/>
          <w:bCs/>
        </w:rPr>
        <w:t>Q5) Write a short note on the advantages of CNN over fully connected networks.</w:t>
      </w:r>
    </w:p>
    <w:p w14:paraId="7221B800" w14:textId="6C1CA91E" w:rsidR="339CD3CF" w:rsidRDefault="339CD3CF" w:rsidP="2DCD3FC9">
      <w:pPr>
        <w:pStyle w:val="Heading3"/>
        <w:spacing w:before="281" w:after="28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DCD3FC9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Advantages of CNN over Fully Connected Networks</w:t>
      </w:r>
    </w:p>
    <w:p w14:paraId="11EE60B1" w14:textId="36F30D13" w:rsidR="339CD3CF" w:rsidRDefault="339CD3CF" w:rsidP="2DCD3FC9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CNNs use local connections and shared weights, reducing the number of parameters and making training more efficient.</w:t>
      </w:r>
    </w:p>
    <w:p w14:paraId="49DC8796" w14:textId="2767575E" w:rsidR="2DCD3FC9" w:rsidRDefault="2DCD3FC9" w:rsidP="2DCD3FC9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2BCF9522" w14:textId="6C4C4447" w:rsidR="339CD3CF" w:rsidRDefault="339CD3CF" w:rsidP="2DCD3FC9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They can automatically learn spatial features like edges, textures, and shapes from images.</w:t>
      </w:r>
    </w:p>
    <w:p w14:paraId="7A05B8FA" w14:textId="5E7D53DB" w:rsidR="2DCD3FC9" w:rsidRDefault="2DCD3FC9" w:rsidP="2DCD3FC9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1CEEAE99" w14:textId="1DFD40A0" w:rsidR="339CD3CF" w:rsidRDefault="339CD3CF" w:rsidP="2DCD3FC9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CNNs provide translation invariance, allowing them to recognize objects even when their position varies.</w:t>
      </w:r>
    </w:p>
    <w:p w14:paraId="284E211D" w14:textId="4E5C8829" w:rsidR="2DCD3FC9" w:rsidRDefault="2DCD3FC9" w:rsidP="2DCD3FC9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39EAE27F" w14:textId="25C55063" w:rsidR="339CD3CF" w:rsidRDefault="339CD3CF" w:rsidP="2DCD3FC9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They offer better generalization and are less prone to overfitting compared to fully connected networks.</w:t>
      </w:r>
    </w:p>
    <w:p w14:paraId="0EBCD2BF" w14:textId="6503B75D" w:rsidR="2DCD3FC9" w:rsidRDefault="2DCD3FC9" w:rsidP="2DCD3FC9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47601131" w14:textId="260646A1" w:rsidR="339CD3CF" w:rsidRDefault="339CD3CF" w:rsidP="2DCD3FC9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CNNs are computationally efficient and perform well on large image datasets using GPUs.</w:t>
      </w:r>
    </w:p>
    <w:p w14:paraId="3ECBA564" w14:textId="726C6CD9" w:rsidR="2DCD3FC9" w:rsidRDefault="2DCD3FC9" w:rsidP="2DCD3FC9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56F1A688" w14:textId="4528BA85" w:rsidR="339CD3CF" w:rsidRDefault="339CD3CF" w:rsidP="2DCD3FC9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2DCD3FC9">
        <w:rPr>
          <w:rFonts w:ascii="Times New Roman" w:eastAsia="Times New Roman" w:hAnsi="Times New Roman" w:cs="Times New Roman"/>
        </w:rPr>
        <w:t>Overall, CNNs achieve higher accuracy and performance for visual data than traditional fully connected neural networks.</w:t>
      </w:r>
    </w:p>
    <w:p w14:paraId="4822CB39" w14:textId="7C2A07C2" w:rsidR="2DCD3FC9" w:rsidRDefault="2DCD3FC9" w:rsidP="2DCD3FC9">
      <w:pPr>
        <w:spacing w:before="240" w:after="240"/>
        <w:rPr>
          <w:rFonts w:ascii="Times New Roman" w:eastAsia="Times New Roman" w:hAnsi="Times New Roman" w:cs="Times New Roman"/>
        </w:rPr>
      </w:pPr>
    </w:p>
    <w:p w14:paraId="53D3928F" w14:textId="2BF832D9" w:rsidR="2DCD3FC9" w:rsidRDefault="2DCD3FC9" w:rsidP="2DCD3FC9">
      <w:pPr>
        <w:ind w:left="-540"/>
        <w:rPr>
          <w:rFonts w:ascii="Times New Roman" w:eastAsia="Times New Roman" w:hAnsi="Times New Roman" w:cs="Times New Roman"/>
        </w:rPr>
      </w:pPr>
    </w:p>
    <w:sectPr w:rsidR="2DCD3FC9">
      <w:pgSz w:w="12240" w:h="15840"/>
      <w:pgMar w:top="1080" w:right="900" w:bottom="90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E97F"/>
    <w:multiLevelType w:val="hybridMultilevel"/>
    <w:tmpl w:val="01B0F9F6"/>
    <w:lvl w:ilvl="0" w:tplc="E9F61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762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EA2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C0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CC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E6F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81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98B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0CC94"/>
    <w:multiLevelType w:val="hybridMultilevel"/>
    <w:tmpl w:val="D10E7FB4"/>
    <w:lvl w:ilvl="0" w:tplc="B94E5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25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CCA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BCF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4C2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AA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DA2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A0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50B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24480"/>
    <w:multiLevelType w:val="hybridMultilevel"/>
    <w:tmpl w:val="ECEA72B6"/>
    <w:lvl w:ilvl="0" w:tplc="23B89D98">
      <w:start w:val="3"/>
      <w:numFmt w:val="decimal"/>
      <w:lvlText w:val="%1."/>
      <w:lvlJc w:val="left"/>
      <w:pPr>
        <w:ind w:left="720" w:hanging="360"/>
      </w:pPr>
    </w:lvl>
    <w:lvl w:ilvl="1" w:tplc="728AA68A">
      <w:start w:val="1"/>
      <w:numFmt w:val="lowerLetter"/>
      <w:lvlText w:val="%2."/>
      <w:lvlJc w:val="left"/>
      <w:pPr>
        <w:ind w:left="1440" w:hanging="360"/>
      </w:pPr>
    </w:lvl>
    <w:lvl w:ilvl="2" w:tplc="9CCE1A58">
      <w:start w:val="1"/>
      <w:numFmt w:val="lowerRoman"/>
      <w:lvlText w:val="%3."/>
      <w:lvlJc w:val="right"/>
      <w:pPr>
        <w:ind w:left="2160" w:hanging="180"/>
      </w:pPr>
    </w:lvl>
    <w:lvl w:ilvl="3" w:tplc="EF0AF67C">
      <w:start w:val="1"/>
      <w:numFmt w:val="decimal"/>
      <w:lvlText w:val="%4."/>
      <w:lvlJc w:val="left"/>
      <w:pPr>
        <w:ind w:left="2880" w:hanging="360"/>
      </w:pPr>
    </w:lvl>
    <w:lvl w:ilvl="4" w:tplc="99BE77BC">
      <w:start w:val="1"/>
      <w:numFmt w:val="lowerLetter"/>
      <w:lvlText w:val="%5."/>
      <w:lvlJc w:val="left"/>
      <w:pPr>
        <w:ind w:left="3600" w:hanging="360"/>
      </w:pPr>
    </w:lvl>
    <w:lvl w:ilvl="5" w:tplc="E306E950">
      <w:start w:val="1"/>
      <w:numFmt w:val="lowerRoman"/>
      <w:lvlText w:val="%6."/>
      <w:lvlJc w:val="right"/>
      <w:pPr>
        <w:ind w:left="4320" w:hanging="180"/>
      </w:pPr>
    </w:lvl>
    <w:lvl w:ilvl="6" w:tplc="36B2ACF6">
      <w:start w:val="1"/>
      <w:numFmt w:val="decimal"/>
      <w:lvlText w:val="%7."/>
      <w:lvlJc w:val="left"/>
      <w:pPr>
        <w:ind w:left="5040" w:hanging="360"/>
      </w:pPr>
    </w:lvl>
    <w:lvl w:ilvl="7" w:tplc="F5288B88">
      <w:start w:val="1"/>
      <w:numFmt w:val="lowerLetter"/>
      <w:lvlText w:val="%8."/>
      <w:lvlJc w:val="left"/>
      <w:pPr>
        <w:ind w:left="5760" w:hanging="360"/>
      </w:pPr>
    </w:lvl>
    <w:lvl w:ilvl="8" w:tplc="899CB83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E9288"/>
    <w:multiLevelType w:val="hybridMultilevel"/>
    <w:tmpl w:val="144E72D0"/>
    <w:lvl w:ilvl="0" w:tplc="29202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587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D0F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D24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423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CC7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5AF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C84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81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3B092"/>
    <w:multiLevelType w:val="hybridMultilevel"/>
    <w:tmpl w:val="7452D702"/>
    <w:lvl w:ilvl="0" w:tplc="1E226768">
      <w:start w:val="1"/>
      <w:numFmt w:val="decimal"/>
      <w:lvlText w:val="%1."/>
      <w:lvlJc w:val="left"/>
      <w:pPr>
        <w:ind w:left="720" w:hanging="360"/>
      </w:pPr>
    </w:lvl>
    <w:lvl w:ilvl="1" w:tplc="6C42B3B8">
      <w:start w:val="1"/>
      <w:numFmt w:val="lowerLetter"/>
      <w:lvlText w:val="%2."/>
      <w:lvlJc w:val="left"/>
      <w:pPr>
        <w:ind w:left="1440" w:hanging="360"/>
      </w:pPr>
    </w:lvl>
    <w:lvl w:ilvl="2" w:tplc="138EA2FA">
      <w:start w:val="1"/>
      <w:numFmt w:val="lowerRoman"/>
      <w:lvlText w:val="%3."/>
      <w:lvlJc w:val="right"/>
      <w:pPr>
        <w:ind w:left="2160" w:hanging="180"/>
      </w:pPr>
    </w:lvl>
    <w:lvl w:ilvl="3" w:tplc="FF982974">
      <w:start w:val="1"/>
      <w:numFmt w:val="decimal"/>
      <w:lvlText w:val="%4."/>
      <w:lvlJc w:val="left"/>
      <w:pPr>
        <w:ind w:left="2880" w:hanging="360"/>
      </w:pPr>
    </w:lvl>
    <w:lvl w:ilvl="4" w:tplc="B15A4FF8">
      <w:start w:val="1"/>
      <w:numFmt w:val="lowerLetter"/>
      <w:lvlText w:val="%5."/>
      <w:lvlJc w:val="left"/>
      <w:pPr>
        <w:ind w:left="3600" w:hanging="360"/>
      </w:pPr>
    </w:lvl>
    <w:lvl w:ilvl="5" w:tplc="59D00240">
      <w:start w:val="1"/>
      <w:numFmt w:val="lowerRoman"/>
      <w:lvlText w:val="%6."/>
      <w:lvlJc w:val="right"/>
      <w:pPr>
        <w:ind w:left="4320" w:hanging="180"/>
      </w:pPr>
    </w:lvl>
    <w:lvl w:ilvl="6" w:tplc="CBB09D9A">
      <w:start w:val="1"/>
      <w:numFmt w:val="decimal"/>
      <w:lvlText w:val="%7."/>
      <w:lvlJc w:val="left"/>
      <w:pPr>
        <w:ind w:left="5040" w:hanging="360"/>
      </w:pPr>
    </w:lvl>
    <w:lvl w:ilvl="7" w:tplc="88B4E696">
      <w:start w:val="1"/>
      <w:numFmt w:val="lowerLetter"/>
      <w:lvlText w:val="%8."/>
      <w:lvlJc w:val="left"/>
      <w:pPr>
        <w:ind w:left="5760" w:hanging="360"/>
      </w:pPr>
    </w:lvl>
    <w:lvl w:ilvl="8" w:tplc="A410849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ECAFC"/>
    <w:multiLevelType w:val="hybridMultilevel"/>
    <w:tmpl w:val="C01C90F2"/>
    <w:lvl w:ilvl="0" w:tplc="20C47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D2F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0D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D20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4B8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744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A2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C7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BC3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4A1EF"/>
    <w:multiLevelType w:val="hybridMultilevel"/>
    <w:tmpl w:val="B892619C"/>
    <w:lvl w:ilvl="0" w:tplc="1C72B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723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3AD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E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03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86C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23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45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C55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B9079"/>
    <w:multiLevelType w:val="hybridMultilevel"/>
    <w:tmpl w:val="D3061C8C"/>
    <w:lvl w:ilvl="0" w:tplc="99A26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EC1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449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A8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00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1AB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2A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87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787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5C3B91"/>
    <w:multiLevelType w:val="hybridMultilevel"/>
    <w:tmpl w:val="E96EBF80"/>
    <w:lvl w:ilvl="0" w:tplc="43220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49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541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9C7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4EE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4B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D43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C87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28B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5769A"/>
    <w:multiLevelType w:val="hybridMultilevel"/>
    <w:tmpl w:val="321600BA"/>
    <w:lvl w:ilvl="0" w:tplc="1ABE676E">
      <w:start w:val="4"/>
      <w:numFmt w:val="decimal"/>
      <w:lvlText w:val="%1."/>
      <w:lvlJc w:val="left"/>
      <w:pPr>
        <w:ind w:left="720" w:hanging="360"/>
      </w:pPr>
    </w:lvl>
    <w:lvl w:ilvl="1" w:tplc="723C0900">
      <w:start w:val="1"/>
      <w:numFmt w:val="lowerLetter"/>
      <w:lvlText w:val="%2."/>
      <w:lvlJc w:val="left"/>
      <w:pPr>
        <w:ind w:left="1440" w:hanging="360"/>
      </w:pPr>
    </w:lvl>
    <w:lvl w:ilvl="2" w:tplc="AF90BE4A">
      <w:start w:val="1"/>
      <w:numFmt w:val="lowerRoman"/>
      <w:lvlText w:val="%3."/>
      <w:lvlJc w:val="right"/>
      <w:pPr>
        <w:ind w:left="2160" w:hanging="180"/>
      </w:pPr>
    </w:lvl>
    <w:lvl w:ilvl="3" w:tplc="C60E84B6">
      <w:start w:val="1"/>
      <w:numFmt w:val="decimal"/>
      <w:lvlText w:val="%4."/>
      <w:lvlJc w:val="left"/>
      <w:pPr>
        <w:ind w:left="2880" w:hanging="360"/>
      </w:pPr>
    </w:lvl>
    <w:lvl w:ilvl="4" w:tplc="A57283BA">
      <w:start w:val="1"/>
      <w:numFmt w:val="lowerLetter"/>
      <w:lvlText w:val="%5."/>
      <w:lvlJc w:val="left"/>
      <w:pPr>
        <w:ind w:left="3600" w:hanging="360"/>
      </w:pPr>
    </w:lvl>
    <w:lvl w:ilvl="5" w:tplc="1A5C93E4">
      <w:start w:val="1"/>
      <w:numFmt w:val="lowerRoman"/>
      <w:lvlText w:val="%6."/>
      <w:lvlJc w:val="right"/>
      <w:pPr>
        <w:ind w:left="4320" w:hanging="180"/>
      </w:pPr>
    </w:lvl>
    <w:lvl w:ilvl="6" w:tplc="27181244">
      <w:start w:val="1"/>
      <w:numFmt w:val="decimal"/>
      <w:lvlText w:val="%7."/>
      <w:lvlJc w:val="left"/>
      <w:pPr>
        <w:ind w:left="5040" w:hanging="360"/>
      </w:pPr>
    </w:lvl>
    <w:lvl w:ilvl="7" w:tplc="312A89DC">
      <w:start w:val="1"/>
      <w:numFmt w:val="lowerLetter"/>
      <w:lvlText w:val="%8."/>
      <w:lvlJc w:val="left"/>
      <w:pPr>
        <w:ind w:left="5760" w:hanging="360"/>
      </w:pPr>
    </w:lvl>
    <w:lvl w:ilvl="8" w:tplc="5E6A8C9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EEDCD"/>
    <w:multiLevelType w:val="hybridMultilevel"/>
    <w:tmpl w:val="A1747E56"/>
    <w:lvl w:ilvl="0" w:tplc="17E28C1E">
      <w:start w:val="2"/>
      <w:numFmt w:val="decimal"/>
      <w:lvlText w:val="%1."/>
      <w:lvlJc w:val="left"/>
      <w:pPr>
        <w:ind w:left="720" w:hanging="360"/>
      </w:pPr>
    </w:lvl>
    <w:lvl w:ilvl="1" w:tplc="EBD8695E">
      <w:start w:val="1"/>
      <w:numFmt w:val="lowerLetter"/>
      <w:lvlText w:val="%2."/>
      <w:lvlJc w:val="left"/>
      <w:pPr>
        <w:ind w:left="1440" w:hanging="360"/>
      </w:pPr>
    </w:lvl>
    <w:lvl w:ilvl="2" w:tplc="C4D21FD8">
      <w:start w:val="1"/>
      <w:numFmt w:val="lowerRoman"/>
      <w:lvlText w:val="%3."/>
      <w:lvlJc w:val="right"/>
      <w:pPr>
        <w:ind w:left="2160" w:hanging="180"/>
      </w:pPr>
    </w:lvl>
    <w:lvl w:ilvl="3" w:tplc="11C2AF16">
      <w:start w:val="1"/>
      <w:numFmt w:val="decimal"/>
      <w:lvlText w:val="%4."/>
      <w:lvlJc w:val="left"/>
      <w:pPr>
        <w:ind w:left="2880" w:hanging="360"/>
      </w:pPr>
    </w:lvl>
    <w:lvl w:ilvl="4" w:tplc="7D1E7218">
      <w:start w:val="1"/>
      <w:numFmt w:val="lowerLetter"/>
      <w:lvlText w:val="%5."/>
      <w:lvlJc w:val="left"/>
      <w:pPr>
        <w:ind w:left="3600" w:hanging="360"/>
      </w:pPr>
    </w:lvl>
    <w:lvl w:ilvl="5" w:tplc="8CB4440C">
      <w:start w:val="1"/>
      <w:numFmt w:val="lowerRoman"/>
      <w:lvlText w:val="%6."/>
      <w:lvlJc w:val="right"/>
      <w:pPr>
        <w:ind w:left="4320" w:hanging="180"/>
      </w:pPr>
    </w:lvl>
    <w:lvl w:ilvl="6" w:tplc="093A5DB8">
      <w:start w:val="1"/>
      <w:numFmt w:val="decimal"/>
      <w:lvlText w:val="%7."/>
      <w:lvlJc w:val="left"/>
      <w:pPr>
        <w:ind w:left="5040" w:hanging="360"/>
      </w:pPr>
    </w:lvl>
    <w:lvl w:ilvl="7" w:tplc="CF9C1D44">
      <w:start w:val="1"/>
      <w:numFmt w:val="lowerLetter"/>
      <w:lvlText w:val="%8."/>
      <w:lvlJc w:val="left"/>
      <w:pPr>
        <w:ind w:left="5760" w:hanging="360"/>
      </w:pPr>
    </w:lvl>
    <w:lvl w:ilvl="8" w:tplc="25C8CAD6">
      <w:start w:val="1"/>
      <w:numFmt w:val="lowerRoman"/>
      <w:lvlText w:val="%9."/>
      <w:lvlJc w:val="right"/>
      <w:pPr>
        <w:ind w:left="6480" w:hanging="180"/>
      </w:pPr>
    </w:lvl>
  </w:abstractNum>
  <w:num w:numId="1" w16cid:durableId="692996741">
    <w:abstractNumId w:val="6"/>
  </w:num>
  <w:num w:numId="2" w16cid:durableId="571089398">
    <w:abstractNumId w:val="8"/>
  </w:num>
  <w:num w:numId="3" w16cid:durableId="1247687905">
    <w:abstractNumId w:val="3"/>
  </w:num>
  <w:num w:numId="4" w16cid:durableId="316495109">
    <w:abstractNumId w:val="1"/>
  </w:num>
  <w:num w:numId="5" w16cid:durableId="1662386940">
    <w:abstractNumId w:val="9"/>
  </w:num>
  <w:num w:numId="6" w16cid:durableId="1010067259">
    <w:abstractNumId w:val="2"/>
  </w:num>
  <w:num w:numId="7" w16cid:durableId="1024869369">
    <w:abstractNumId w:val="10"/>
  </w:num>
  <w:num w:numId="8" w16cid:durableId="1979384428">
    <w:abstractNumId w:val="4"/>
  </w:num>
  <w:num w:numId="9" w16cid:durableId="572353302">
    <w:abstractNumId w:val="5"/>
  </w:num>
  <w:num w:numId="10" w16cid:durableId="1387677640">
    <w:abstractNumId w:val="7"/>
  </w:num>
  <w:num w:numId="11" w16cid:durableId="304554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2D9C5D"/>
    <w:rsid w:val="005E6198"/>
    <w:rsid w:val="007B5BF0"/>
    <w:rsid w:val="00D905EC"/>
    <w:rsid w:val="00FB2299"/>
    <w:rsid w:val="02893FF1"/>
    <w:rsid w:val="02928F86"/>
    <w:rsid w:val="03826911"/>
    <w:rsid w:val="0698DF6D"/>
    <w:rsid w:val="06C3CE02"/>
    <w:rsid w:val="0857D44B"/>
    <w:rsid w:val="08ED612E"/>
    <w:rsid w:val="093B0EE1"/>
    <w:rsid w:val="0C56A48C"/>
    <w:rsid w:val="0C7A8DF8"/>
    <w:rsid w:val="0C9BA3D3"/>
    <w:rsid w:val="0E0820F7"/>
    <w:rsid w:val="0E44C767"/>
    <w:rsid w:val="0E68745D"/>
    <w:rsid w:val="1341FBE8"/>
    <w:rsid w:val="1433F539"/>
    <w:rsid w:val="14EFB14A"/>
    <w:rsid w:val="1A0A99EB"/>
    <w:rsid w:val="1D21BD2D"/>
    <w:rsid w:val="1FC3285A"/>
    <w:rsid w:val="1FED083D"/>
    <w:rsid w:val="2014CF3C"/>
    <w:rsid w:val="2087EBA1"/>
    <w:rsid w:val="22287DAF"/>
    <w:rsid w:val="255E1F7E"/>
    <w:rsid w:val="2575EFD2"/>
    <w:rsid w:val="26D654AF"/>
    <w:rsid w:val="277CF05E"/>
    <w:rsid w:val="2AD60B9B"/>
    <w:rsid w:val="2DCD3FC9"/>
    <w:rsid w:val="2EFC3E59"/>
    <w:rsid w:val="339CD3CF"/>
    <w:rsid w:val="352D9C5D"/>
    <w:rsid w:val="37F73FC3"/>
    <w:rsid w:val="3BEF4E90"/>
    <w:rsid w:val="3BFF319E"/>
    <w:rsid w:val="3E0A728D"/>
    <w:rsid w:val="3F9B7AD7"/>
    <w:rsid w:val="40F05362"/>
    <w:rsid w:val="42AC7EB6"/>
    <w:rsid w:val="44DB6083"/>
    <w:rsid w:val="4682A18D"/>
    <w:rsid w:val="475BF4A9"/>
    <w:rsid w:val="489C92DB"/>
    <w:rsid w:val="48A05EEF"/>
    <w:rsid w:val="490C7937"/>
    <w:rsid w:val="495CD72A"/>
    <w:rsid w:val="4A3F1E68"/>
    <w:rsid w:val="4C204828"/>
    <w:rsid w:val="4C2B8743"/>
    <w:rsid w:val="4E6068F1"/>
    <w:rsid w:val="4EEB24FD"/>
    <w:rsid w:val="4FC50A11"/>
    <w:rsid w:val="50447D02"/>
    <w:rsid w:val="5094003F"/>
    <w:rsid w:val="580178A0"/>
    <w:rsid w:val="5D519E2B"/>
    <w:rsid w:val="5D5E2222"/>
    <w:rsid w:val="6063E65C"/>
    <w:rsid w:val="61EC0A39"/>
    <w:rsid w:val="6390688D"/>
    <w:rsid w:val="6426DA84"/>
    <w:rsid w:val="6466D1D2"/>
    <w:rsid w:val="65F92B6F"/>
    <w:rsid w:val="672BBB15"/>
    <w:rsid w:val="681593C4"/>
    <w:rsid w:val="6A5461CC"/>
    <w:rsid w:val="6C680486"/>
    <w:rsid w:val="6FF80227"/>
    <w:rsid w:val="749EF08B"/>
    <w:rsid w:val="7803F9F2"/>
    <w:rsid w:val="7958338C"/>
    <w:rsid w:val="7AEFABE9"/>
    <w:rsid w:val="7E2C5A6C"/>
    <w:rsid w:val="7F33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9C5D"/>
  <w15:chartTrackingRefBased/>
  <w15:docId w15:val="{126073D1-2325-4868-8A2D-A7841C9B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2DCD3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DCD3FC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 SHINDE</dc:creator>
  <cp:keywords/>
  <dc:description/>
  <cp:lastModifiedBy>Mohan Kabade</cp:lastModifiedBy>
  <cp:revision>3</cp:revision>
  <dcterms:created xsi:type="dcterms:W3CDTF">2025-10-30T13:32:00Z</dcterms:created>
  <dcterms:modified xsi:type="dcterms:W3CDTF">2025-10-31T05:38:00Z</dcterms:modified>
</cp:coreProperties>
</file>