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7131" w14:textId="77777777" w:rsidR="00A147BC" w:rsidRPr="00A147BC" w:rsidRDefault="00A147BC" w:rsidP="00A147BC">
      <w:r w:rsidRPr="00A147BC">
        <w:pict w14:anchorId="67B9FF04">
          <v:rect id="_x0000_i1067" style="width:0;height:1.5pt" o:hralign="center" o:hrstd="t" o:hr="t" fillcolor="#a0a0a0" stroked="f"/>
        </w:pict>
      </w:r>
    </w:p>
    <w:p w14:paraId="01465858" w14:textId="77777777" w:rsidR="00A147BC" w:rsidRPr="00A147BC" w:rsidRDefault="00A147BC" w:rsidP="00A147BC">
      <w:pPr>
        <w:rPr>
          <w:b/>
          <w:bCs/>
        </w:rPr>
      </w:pPr>
      <w:r w:rsidRPr="00A147BC">
        <w:rPr>
          <w:rFonts w:ascii="Segoe UI Emoji" w:hAnsi="Segoe UI Emoji" w:cs="Segoe UI Emoji"/>
          <w:b/>
          <w:bCs/>
        </w:rPr>
        <w:t>🔹</w:t>
      </w:r>
      <w:r w:rsidRPr="00A147BC">
        <w:rPr>
          <w:b/>
          <w:bCs/>
        </w:rPr>
        <w:t xml:space="preserve"> Week 1: Dataset Collection, Installation &amp; Data Cleaning Using Power BI</w:t>
      </w:r>
    </w:p>
    <w:p w14:paraId="02B7DF0C" w14:textId="77777777" w:rsidR="00A147BC" w:rsidRPr="00A147BC" w:rsidRDefault="00A147BC" w:rsidP="00A147BC">
      <w:pPr>
        <w:rPr>
          <w:b/>
          <w:bCs/>
        </w:rPr>
      </w:pPr>
      <w:r w:rsidRPr="00A147BC">
        <w:rPr>
          <w:rFonts w:ascii="Segoe UI Emoji" w:hAnsi="Segoe UI Emoji" w:cs="Segoe UI Emoji"/>
          <w:b/>
          <w:bCs/>
        </w:rPr>
        <w:t>🔸</w:t>
      </w:r>
      <w:r w:rsidRPr="00A147BC">
        <w:rPr>
          <w:b/>
          <w:bCs/>
        </w:rPr>
        <w:t xml:space="preserve"> Objective</w:t>
      </w:r>
    </w:p>
    <w:p w14:paraId="62F46FE1" w14:textId="77777777" w:rsidR="00A147BC" w:rsidRPr="00A147BC" w:rsidRDefault="00A147BC" w:rsidP="00A147BC">
      <w:r w:rsidRPr="00A147BC">
        <w:t xml:space="preserve">The main objective of Week 1 was to understand the fundamentals of data visualization tools, collect real-world datasets, and perform initial data cleaning and transformation using </w:t>
      </w:r>
      <w:r w:rsidRPr="00A147BC">
        <w:rPr>
          <w:b/>
          <w:bCs/>
        </w:rPr>
        <w:t>Power BI Power Query Editor</w:t>
      </w:r>
      <w:r w:rsidRPr="00A147BC">
        <w:t>.</w:t>
      </w:r>
    </w:p>
    <w:p w14:paraId="5674E9A2" w14:textId="77777777" w:rsidR="00A147BC" w:rsidRPr="00A147BC" w:rsidRDefault="00A147BC" w:rsidP="00A147BC">
      <w:r w:rsidRPr="00A147BC">
        <w:pict w14:anchorId="65792B58">
          <v:rect id="_x0000_i1068" style="width:0;height:1.5pt" o:hralign="center" o:hrstd="t" o:hr="t" fillcolor="#a0a0a0" stroked="f"/>
        </w:pict>
      </w:r>
    </w:p>
    <w:p w14:paraId="5E33C3BE" w14:textId="77777777" w:rsidR="00A147BC" w:rsidRPr="00A147BC" w:rsidRDefault="00A147BC" w:rsidP="00A147BC">
      <w:pPr>
        <w:rPr>
          <w:b/>
          <w:bCs/>
        </w:rPr>
      </w:pPr>
      <w:r w:rsidRPr="00A147BC">
        <w:rPr>
          <w:rFonts w:ascii="Segoe UI Emoji" w:hAnsi="Segoe UI Emoji" w:cs="Segoe UI Emoji"/>
          <w:b/>
          <w:bCs/>
        </w:rPr>
        <w:t>🔸</w:t>
      </w:r>
      <w:r w:rsidRPr="00A147BC">
        <w:rPr>
          <w:b/>
          <w:bCs/>
        </w:rPr>
        <w:t xml:space="preserve"> Tools &amp; Technologies Used</w:t>
      </w:r>
    </w:p>
    <w:p w14:paraId="02E92C57" w14:textId="77777777" w:rsidR="00A147BC" w:rsidRPr="00A147BC" w:rsidRDefault="00A147BC" w:rsidP="00A147BC">
      <w:pPr>
        <w:numPr>
          <w:ilvl w:val="0"/>
          <w:numId w:val="1"/>
        </w:numPr>
      </w:pPr>
      <w:r w:rsidRPr="00A147BC">
        <w:t>Power BI Desktop</w:t>
      </w:r>
    </w:p>
    <w:p w14:paraId="4656B0B0" w14:textId="77777777" w:rsidR="00A147BC" w:rsidRPr="00A147BC" w:rsidRDefault="00A147BC" w:rsidP="00A147BC">
      <w:pPr>
        <w:numPr>
          <w:ilvl w:val="0"/>
          <w:numId w:val="1"/>
        </w:numPr>
      </w:pPr>
      <w:r w:rsidRPr="00A147BC">
        <w:t>Microsoft Excel</w:t>
      </w:r>
    </w:p>
    <w:p w14:paraId="06C53ACB" w14:textId="77777777" w:rsidR="00A147BC" w:rsidRPr="00A147BC" w:rsidRDefault="00A147BC" w:rsidP="00A147BC">
      <w:pPr>
        <w:numPr>
          <w:ilvl w:val="0"/>
          <w:numId w:val="1"/>
        </w:numPr>
      </w:pPr>
      <w:r w:rsidRPr="00A147BC">
        <w:t xml:space="preserve">Open datasets (Call </w:t>
      </w:r>
      <w:proofErr w:type="spellStart"/>
      <w:r w:rsidRPr="00A147BC">
        <w:t>Center</w:t>
      </w:r>
      <w:proofErr w:type="spellEnd"/>
      <w:r w:rsidRPr="00A147BC">
        <w:t xml:space="preserve"> &amp; FEMA dataset)</w:t>
      </w:r>
    </w:p>
    <w:p w14:paraId="576D229C" w14:textId="77777777" w:rsidR="00A147BC" w:rsidRPr="00A147BC" w:rsidRDefault="00A147BC" w:rsidP="00A147BC">
      <w:r w:rsidRPr="00A147BC">
        <w:pict w14:anchorId="7480C893">
          <v:rect id="_x0000_i1069" style="width:0;height:1.5pt" o:hralign="center" o:hrstd="t" o:hr="t" fillcolor="#a0a0a0" stroked="f"/>
        </w:pict>
      </w:r>
    </w:p>
    <w:p w14:paraId="10D5A29A" w14:textId="77777777" w:rsidR="00A147BC" w:rsidRPr="00A147BC" w:rsidRDefault="00A147BC" w:rsidP="00A147BC">
      <w:pPr>
        <w:rPr>
          <w:b/>
          <w:bCs/>
        </w:rPr>
      </w:pPr>
      <w:r w:rsidRPr="00A147BC">
        <w:rPr>
          <w:rFonts w:ascii="Segoe UI Emoji" w:hAnsi="Segoe UI Emoji" w:cs="Segoe UI Emoji"/>
          <w:b/>
          <w:bCs/>
        </w:rPr>
        <w:t>🔸</w:t>
      </w:r>
      <w:r w:rsidRPr="00A147BC">
        <w:rPr>
          <w:b/>
          <w:bCs/>
        </w:rPr>
        <w:t xml:space="preserve"> Activities Performed</w:t>
      </w:r>
    </w:p>
    <w:p w14:paraId="6ECB9EF2" w14:textId="77777777" w:rsidR="00A147BC" w:rsidRPr="00A147BC" w:rsidRDefault="00A147BC" w:rsidP="00A147BC">
      <w:pPr>
        <w:rPr>
          <w:b/>
          <w:bCs/>
        </w:rPr>
      </w:pPr>
      <w:r w:rsidRPr="00A147BC">
        <w:rPr>
          <w:b/>
          <w:bCs/>
        </w:rPr>
        <w:t>1️</w:t>
      </w:r>
      <w:r w:rsidRPr="00A147BC">
        <w:rPr>
          <w:rFonts w:ascii="Segoe UI Symbol" w:hAnsi="Segoe UI Symbol" w:cs="Segoe UI Symbol"/>
          <w:b/>
          <w:bCs/>
        </w:rPr>
        <w:t>⃣</w:t>
      </w:r>
      <w:r w:rsidRPr="00A147BC">
        <w:rPr>
          <w:b/>
          <w:bCs/>
        </w:rPr>
        <w:t xml:space="preserve"> Power BI Installation &amp; Environment Setup</w:t>
      </w:r>
    </w:p>
    <w:p w14:paraId="149DA22D" w14:textId="77777777" w:rsidR="00A147BC" w:rsidRPr="00A147BC" w:rsidRDefault="00A147BC" w:rsidP="00A147BC">
      <w:pPr>
        <w:numPr>
          <w:ilvl w:val="0"/>
          <w:numId w:val="2"/>
        </w:numPr>
      </w:pPr>
      <w:r w:rsidRPr="00A147BC">
        <w:t>Installed Power BI Desktop and explored its interface</w:t>
      </w:r>
    </w:p>
    <w:p w14:paraId="7E63605A" w14:textId="77777777" w:rsidR="00A147BC" w:rsidRPr="00A147BC" w:rsidRDefault="00A147BC" w:rsidP="00A147BC">
      <w:pPr>
        <w:pStyle w:val="NoSpacing"/>
      </w:pPr>
      <w:r w:rsidRPr="00A147BC">
        <w:t>Understood the workflow:</w:t>
      </w:r>
      <w:r w:rsidRPr="00A147BC">
        <w:br/>
        <w:t>Data Import → Power Query → Data Model → Visualization</w:t>
      </w:r>
    </w:p>
    <w:p w14:paraId="45744BE4" w14:textId="77777777" w:rsidR="00A147BC" w:rsidRPr="00A147BC" w:rsidRDefault="00A147BC" w:rsidP="00A147BC">
      <w:pPr>
        <w:numPr>
          <w:ilvl w:val="0"/>
          <w:numId w:val="2"/>
        </w:numPr>
      </w:pPr>
      <w:r w:rsidRPr="00A147BC">
        <w:t>Learned about:</w:t>
      </w:r>
    </w:p>
    <w:p w14:paraId="19903296" w14:textId="77777777" w:rsidR="00A147BC" w:rsidRPr="00A147BC" w:rsidRDefault="00A147BC" w:rsidP="00A147BC">
      <w:pPr>
        <w:numPr>
          <w:ilvl w:val="1"/>
          <w:numId w:val="2"/>
        </w:numPr>
      </w:pPr>
      <w:r w:rsidRPr="00A147BC">
        <w:t>Query Editor</w:t>
      </w:r>
    </w:p>
    <w:p w14:paraId="4BF16647" w14:textId="77777777" w:rsidR="00A147BC" w:rsidRPr="00A147BC" w:rsidRDefault="00A147BC" w:rsidP="00A147BC">
      <w:pPr>
        <w:numPr>
          <w:ilvl w:val="1"/>
          <w:numId w:val="2"/>
        </w:numPr>
      </w:pPr>
      <w:r w:rsidRPr="00A147BC">
        <w:t>Relationships</w:t>
      </w:r>
    </w:p>
    <w:p w14:paraId="06ED9E11" w14:textId="77777777" w:rsidR="00A147BC" w:rsidRPr="00A147BC" w:rsidRDefault="00A147BC" w:rsidP="00A147BC">
      <w:pPr>
        <w:numPr>
          <w:ilvl w:val="1"/>
          <w:numId w:val="2"/>
        </w:numPr>
      </w:pPr>
      <w:r w:rsidRPr="00A147BC">
        <w:t>Data types</w:t>
      </w:r>
    </w:p>
    <w:p w14:paraId="64D5B7B5" w14:textId="77777777" w:rsidR="00A147BC" w:rsidRPr="00A147BC" w:rsidRDefault="00A147BC" w:rsidP="00A147BC">
      <w:pPr>
        <w:numPr>
          <w:ilvl w:val="1"/>
          <w:numId w:val="2"/>
        </w:numPr>
      </w:pPr>
      <w:r w:rsidRPr="00A147BC">
        <w:t>Refresh options</w:t>
      </w:r>
    </w:p>
    <w:p w14:paraId="75F58A2B" w14:textId="77777777" w:rsidR="00A147BC" w:rsidRPr="00A147BC" w:rsidRDefault="00A147BC" w:rsidP="00A147BC">
      <w:r w:rsidRPr="00A147BC">
        <w:pict w14:anchorId="0B9BA80A">
          <v:rect id="_x0000_i1070" style="width:0;height:1.5pt" o:hralign="center" o:hrstd="t" o:hr="t" fillcolor="#a0a0a0" stroked="f"/>
        </w:pict>
      </w:r>
    </w:p>
    <w:p w14:paraId="67C297A5" w14:textId="77777777" w:rsidR="00A147BC" w:rsidRPr="00A147BC" w:rsidRDefault="00A147BC" w:rsidP="00A147BC">
      <w:pPr>
        <w:rPr>
          <w:b/>
          <w:bCs/>
        </w:rPr>
      </w:pPr>
      <w:r w:rsidRPr="00A147BC">
        <w:rPr>
          <w:b/>
          <w:bCs/>
        </w:rPr>
        <w:t>2️</w:t>
      </w:r>
      <w:r w:rsidRPr="00A147BC">
        <w:rPr>
          <w:rFonts w:ascii="Segoe UI Symbol" w:hAnsi="Segoe UI Symbol" w:cs="Segoe UI Symbol"/>
          <w:b/>
          <w:bCs/>
        </w:rPr>
        <w:t>⃣</w:t>
      </w:r>
      <w:r w:rsidRPr="00A147BC">
        <w:rPr>
          <w:b/>
          <w:bCs/>
        </w:rPr>
        <w:t xml:space="preserve"> Dataset Collection</w:t>
      </w:r>
    </w:p>
    <w:p w14:paraId="2F4070E1" w14:textId="77777777" w:rsidR="00A147BC" w:rsidRPr="00A147BC" w:rsidRDefault="00A147BC" w:rsidP="00A147BC">
      <w:pPr>
        <w:numPr>
          <w:ilvl w:val="0"/>
          <w:numId w:val="3"/>
        </w:numPr>
      </w:pPr>
      <w:r w:rsidRPr="00A147BC">
        <w:t xml:space="preserve">Collected </w:t>
      </w:r>
      <w:r w:rsidRPr="00A147BC">
        <w:rPr>
          <w:b/>
          <w:bCs/>
        </w:rPr>
        <w:t xml:space="preserve">Call </w:t>
      </w:r>
      <w:proofErr w:type="spellStart"/>
      <w:r w:rsidRPr="00A147BC">
        <w:rPr>
          <w:b/>
          <w:bCs/>
        </w:rPr>
        <w:t>Center</w:t>
      </w:r>
      <w:proofErr w:type="spellEnd"/>
      <w:r w:rsidRPr="00A147BC">
        <w:rPr>
          <w:b/>
          <w:bCs/>
        </w:rPr>
        <w:t xml:space="preserve"> Dataset</w:t>
      </w:r>
      <w:r w:rsidRPr="00A147BC">
        <w:t xml:space="preserve"> for practice</w:t>
      </w:r>
    </w:p>
    <w:p w14:paraId="56373CB5" w14:textId="77777777" w:rsidR="00A147BC" w:rsidRPr="00A147BC" w:rsidRDefault="00A147BC" w:rsidP="00A147BC">
      <w:pPr>
        <w:numPr>
          <w:ilvl w:val="0"/>
          <w:numId w:val="3"/>
        </w:numPr>
      </w:pPr>
      <w:r w:rsidRPr="00A147BC">
        <w:t xml:space="preserve">Collected </w:t>
      </w:r>
      <w:r w:rsidRPr="00A147BC">
        <w:rPr>
          <w:b/>
          <w:bCs/>
        </w:rPr>
        <w:t>FEMA dataset</w:t>
      </w:r>
      <w:r w:rsidRPr="00A147BC">
        <w:t xml:space="preserve"> from an open government data source</w:t>
      </w:r>
    </w:p>
    <w:p w14:paraId="2020C4D9" w14:textId="77777777" w:rsidR="00A147BC" w:rsidRPr="00A147BC" w:rsidRDefault="00A147BC" w:rsidP="00A147BC">
      <w:pPr>
        <w:numPr>
          <w:ilvl w:val="0"/>
          <w:numId w:val="3"/>
        </w:numPr>
      </w:pPr>
      <w:proofErr w:type="spellStart"/>
      <w:r w:rsidRPr="00A147BC">
        <w:t>Analyzed</w:t>
      </w:r>
      <w:proofErr w:type="spellEnd"/>
      <w:r w:rsidRPr="00A147BC">
        <w:t xml:space="preserve"> dataset structure:</w:t>
      </w:r>
    </w:p>
    <w:p w14:paraId="242C6B30" w14:textId="77777777" w:rsidR="00A147BC" w:rsidRPr="00A147BC" w:rsidRDefault="00A147BC" w:rsidP="00A147BC">
      <w:pPr>
        <w:numPr>
          <w:ilvl w:val="1"/>
          <w:numId w:val="3"/>
        </w:numPr>
      </w:pPr>
      <w:r w:rsidRPr="00A147BC">
        <w:t>Rows and columns</w:t>
      </w:r>
    </w:p>
    <w:p w14:paraId="5718C64F" w14:textId="77777777" w:rsidR="00A147BC" w:rsidRPr="00A147BC" w:rsidRDefault="00A147BC" w:rsidP="00A147BC">
      <w:pPr>
        <w:numPr>
          <w:ilvl w:val="1"/>
          <w:numId w:val="3"/>
        </w:numPr>
      </w:pPr>
      <w:r w:rsidRPr="00A147BC">
        <w:t>Categorical and numerical attributes</w:t>
      </w:r>
    </w:p>
    <w:p w14:paraId="6C7CB58A" w14:textId="77777777" w:rsidR="00A147BC" w:rsidRPr="00A147BC" w:rsidRDefault="00A147BC" w:rsidP="00A147BC">
      <w:pPr>
        <w:numPr>
          <w:ilvl w:val="1"/>
          <w:numId w:val="3"/>
        </w:numPr>
      </w:pPr>
      <w:r w:rsidRPr="00A147BC">
        <w:t>Missing values and inconsistencies</w:t>
      </w:r>
    </w:p>
    <w:p w14:paraId="074D5E1B" w14:textId="77777777" w:rsidR="00A147BC" w:rsidRPr="00A147BC" w:rsidRDefault="00A147BC" w:rsidP="00A147BC">
      <w:r w:rsidRPr="00A147BC">
        <w:pict w14:anchorId="6D8A4C31">
          <v:rect id="_x0000_i1071" style="width:0;height:1.5pt" o:hralign="center" o:hrstd="t" o:hr="t" fillcolor="#a0a0a0" stroked="f"/>
        </w:pict>
      </w:r>
    </w:p>
    <w:p w14:paraId="17774F0D" w14:textId="5720547A" w:rsidR="00A147BC" w:rsidRPr="00A147BC" w:rsidRDefault="00A147BC" w:rsidP="00A147BC">
      <w:pPr>
        <w:rPr>
          <w:b/>
          <w:bCs/>
        </w:rPr>
      </w:pPr>
      <w:r w:rsidRPr="00A147BC">
        <w:rPr>
          <w:b/>
          <w:bCs/>
        </w:rPr>
        <w:br w:type="page"/>
      </w:r>
    </w:p>
    <w:p w14:paraId="0A4F861E" w14:textId="77777777" w:rsidR="00A147BC" w:rsidRPr="00A147BC" w:rsidRDefault="00A147BC" w:rsidP="00A147BC">
      <w:pPr>
        <w:rPr>
          <w:b/>
          <w:bCs/>
        </w:rPr>
      </w:pPr>
    </w:p>
    <w:p w14:paraId="08CE2DCF" w14:textId="2BEBA617" w:rsidR="00A147BC" w:rsidRPr="00A147BC" w:rsidRDefault="00A147BC" w:rsidP="00A147BC">
      <w:pPr>
        <w:rPr>
          <w:b/>
          <w:bCs/>
        </w:rPr>
      </w:pPr>
      <w:r w:rsidRPr="00A147BC">
        <w:rPr>
          <w:b/>
          <w:bCs/>
        </w:rPr>
        <w:t>3️</w:t>
      </w:r>
      <w:r w:rsidRPr="00A147BC">
        <w:rPr>
          <w:rFonts w:ascii="Segoe UI Symbol" w:hAnsi="Segoe UI Symbol" w:cs="Segoe UI Symbol"/>
          <w:b/>
          <w:bCs/>
        </w:rPr>
        <w:t>⃣</w:t>
      </w:r>
      <w:r w:rsidRPr="00A147BC">
        <w:rPr>
          <w:b/>
          <w:bCs/>
        </w:rPr>
        <w:t xml:space="preserve"> Data Cleaning Steps Performed in Power Query</w:t>
      </w:r>
    </w:p>
    <w:p w14:paraId="68BD326A" w14:textId="0662C672" w:rsidR="00A147BC" w:rsidRPr="00A147BC" w:rsidRDefault="00A147BC" w:rsidP="00A147BC">
      <w:r w:rsidRPr="00A147BC">
        <w:t>The following data cleaning operations were performed on the dataset:</w:t>
      </w:r>
    </w:p>
    <w:p w14:paraId="3D43F389" w14:textId="77777777" w:rsidR="00A147BC" w:rsidRPr="00A147BC" w:rsidRDefault="00A147BC" w:rsidP="00A147BC">
      <w:pPr>
        <w:numPr>
          <w:ilvl w:val="0"/>
          <w:numId w:val="4"/>
        </w:numPr>
      </w:pPr>
      <w:r w:rsidRPr="00A147BC">
        <w:t xml:space="preserve">Removed </w:t>
      </w:r>
      <w:r w:rsidRPr="00A147BC">
        <w:rPr>
          <w:b/>
          <w:bCs/>
        </w:rPr>
        <w:t>duplicate records</w:t>
      </w:r>
    </w:p>
    <w:p w14:paraId="72E29F3D" w14:textId="77777777" w:rsidR="00A147BC" w:rsidRPr="00A147BC" w:rsidRDefault="00A147BC" w:rsidP="00A147BC">
      <w:pPr>
        <w:numPr>
          <w:ilvl w:val="0"/>
          <w:numId w:val="4"/>
        </w:numPr>
      </w:pPr>
      <w:r w:rsidRPr="00A147BC">
        <w:t xml:space="preserve">Removed </w:t>
      </w:r>
      <w:r w:rsidRPr="00A147BC">
        <w:rPr>
          <w:b/>
          <w:bCs/>
        </w:rPr>
        <w:t>irrelevant columns</w:t>
      </w:r>
      <w:r w:rsidRPr="00A147BC">
        <w:t xml:space="preserve"> that were not useful for analysis</w:t>
      </w:r>
    </w:p>
    <w:p w14:paraId="7B03EA82" w14:textId="77777777" w:rsidR="00A147BC" w:rsidRPr="00A147BC" w:rsidRDefault="00A147BC" w:rsidP="00A147BC">
      <w:pPr>
        <w:numPr>
          <w:ilvl w:val="0"/>
          <w:numId w:val="4"/>
        </w:numPr>
      </w:pPr>
      <w:r w:rsidRPr="00A147BC">
        <w:t>Renamed column headers to meaningful names</w:t>
      </w:r>
    </w:p>
    <w:p w14:paraId="60486719" w14:textId="77777777" w:rsidR="00A147BC" w:rsidRPr="00A147BC" w:rsidRDefault="00A147BC" w:rsidP="00A147BC">
      <w:pPr>
        <w:numPr>
          <w:ilvl w:val="0"/>
          <w:numId w:val="4"/>
        </w:numPr>
      </w:pPr>
      <w:r w:rsidRPr="00A147BC">
        <w:t xml:space="preserve">Changed incorrect </w:t>
      </w:r>
      <w:r w:rsidRPr="00A147BC">
        <w:rPr>
          <w:b/>
          <w:bCs/>
        </w:rPr>
        <w:t>data types</w:t>
      </w:r>
      <w:r w:rsidRPr="00A147BC">
        <w:t xml:space="preserve"> (text → number, date → date format)</w:t>
      </w:r>
    </w:p>
    <w:p w14:paraId="54A81D3F" w14:textId="77777777" w:rsidR="00A147BC" w:rsidRPr="00A147BC" w:rsidRDefault="00A147BC" w:rsidP="00A147BC">
      <w:pPr>
        <w:numPr>
          <w:ilvl w:val="0"/>
          <w:numId w:val="4"/>
        </w:numPr>
      </w:pPr>
      <w:r w:rsidRPr="00A147BC">
        <w:t xml:space="preserve">Handled </w:t>
      </w:r>
      <w:r w:rsidRPr="00A147BC">
        <w:rPr>
          <w:b/>
          <w:bCs/>
        </w:rPr>
        <w:t>missing values</w:t>
      </w:r>
      <w:r w:rsidRPr="00A147BC">
        <w:t>:</w:t>
      </w:r>
    </w:p>
    <w:p w14:paraId="5076DAB2" w14:textId="77777777" w:rsidR="00A147BC" w:rsidRPr="00A147BC" w:rsidRDefault="00A147BC" w:rsidP="00A147BC">
      <w:pPr>
        <w:numPr>
          <w:ilvl w:val="1"/>
          <w:numId w:val="4"/>
        </w:numPr>
      </w:pPr>
      <w:r w:rsidRPr="00A147BC">
        <w:t>Replaced null values</w:t>
      </w:r>
    </w:p>
    <w:p w14:paraId="7AB0AC36" w14:textId="77777777" w:rsidR="00A147BC" w:rsidRPr="00A147BC" w:rsidRDefault="00A147BC" w:rsidP="00A147BC">
      <w:pPr>
        <w:numPr>
          <w:ilvl w:val="1"/>
          <w:numId w:val="4"/>
        </w:numPr>
      </w:pPr>
      <w:r w:rsidRPr="00A147BC">
        <w:t>Removed rows with excessive missing data</w:t>
      </w:r>
    </w:p>
    <w:p w14:paraId="66CB93BE" w14:textId="77777777" w:rsidR="00A147BC" w:rsidRPr="00A147BC" w:rsidRDefault="00A147BC" w:rsidP="00A147BC">
      <w:pPr>
        <w:numPr>
          <w:ilvl w:val="0"/>
          <w:numId w:val="4"/>
        </w:numPr>
      </w:pPr>
      <w:r w:rsidRPr="00A147BC">
        <w:t>Trimmed extra spaces and cleaned text columns</w:t>
      </w:r>
    </w:p>
    <w:p w14:paraId="2AEFD13E" w14:textId="77777777" w:rsidR="00A147BC" w:rsidRPr="00A147BC" w:rsidRDefault="00A147BC" w:rsidP="00A147BC">
      <w:pPr>
        <w:numPr>
          <w:ilvl w:val="0"/>
          <w:numId w:val="4"/>
        </w:numPr>
      </w:pPr>
      <w:r w:rsidRPr="00A147BC">
        <w:t>Split merged columns where necessary</w:t>
      </w:r>
    </w:p>
    <w:p w14:paraId="4D3AFC9B" w14:textId="77777777" w:rsidR="00A147BC" w:rsidRPr="00A147BC" w:rsidRDefault="00A147BC" w:rsidP="00A147BC">
      <w:pPr>
        <w:numPr>
          <w:ilvl w:val="0"/>
          <w:numId w:val="4"/>
        </w:numPr>
      </w:pPr>
      <w:r w:rsidRPr="00A147BC">
        <w:t>Filtered unnecessary rows</w:t>
      </w:r>
    </w:p>
    <w:p w14:paraId="6AF9B247" w14:textId="77777777" w:rsidR="00A147BC" w:rsidRPr="00A147BC" w:rsidRDefault="00A147BC" w:rsidP="00A147BC">
      <w:r w:rsidRPr="00A147BC">
        <w:pict w14:anchorId="6D99D55B">
          <v:rect id="_x0000_i1072" style="width:0;height:1.5pt" o:hralign="center" o:hrstd="t" o:hr="t" fillcolor="#a0a0a0" stroked="f"/>
        </w:pict>
      </w:r>
    </w:p>
    <w:p w14:paraId="0839442F" w14:textId="77777777" w:rsidR="00A147BC" w:rsidRPr="00A147BC" w:rsidRDefault="00A147BC" w:rsidP="00A147BC">
      <w:pPr>
        <w:rPr>
          <w:b/>
          <w:bCs/>
        </w:rPr>
      </w:pPr>
      <w:r w:rsidRPr="00A147BC">
        <w:rPr>
          <w:b/>
          <w:bCs/>
        </w:rPr>
        <w:t>4️</w:t>
      </w:r>
      <w:r w:rsidRPr="00A147BC">
        <w:rPr>
          <w:rFonts w:ascii="Segoe UI Symbol" w:hAnsi="Segoe UI Symbol" w:cs="Segoe UI Symbol"/>
          <w:b/>
          <w:bCs/>
        </w:rPr>
        <w:t>⃣</w:t>
      </w:r>
      <w:r w:rsidRPr="00A147BC">
        <w:rPr>
          <w:b/>
          <w:bCs/>
        </w:rPr>
        <w:t xml:space="preserve"> Data Transformation</w:t>
      </w:r>
    </w:p>
    <w:p w14:paraId="17F97241" w14:textId="77777777" w:rsidR="00A147BC" w:rsidRPr="00A147BC" w:rsidRDefault="00A147BC" w:rsidP="00A147BC">
      <w:pPr>
        <w:numPr>
          <w:ilvl w:val="0"/>
          <w:numId w:val="5"/>
        </w:numPr>
      </w:pPr>
      <w:r w:rsidRPr="00A147BC">
        <w:t>Created new calculated columns using Power Query</w:t>
      </w:r>
    </w:p>
    <w:p w14:paraId="57A0DD69" w14:textId="77777777" w:rsidR="00A147BC" w:rsidRPr="00A147BC" w:rsidRDefault="00A147BC" w:rsidP="00A147BC">
      <w:pPr>
        <w:numPr>
          <w:ilvl w:val="0"/>
          <w:numId w:val="5"/>
        </w:numPr>
      </w:pPr>
      <w:r w:rsidRPr="00A147BC">
        <w:t>Standardized categorical values</w:t>
      </w:r>
    </w:p>
    <w:p w14:paraId="515AEF04" w14:textId="77777777" w:rsidR="00A147BC" w:rsidRPr="00A147BC" w:rsidRDefault="00A147BC" w:rsidP="00A147BC">
      <w:pPr>
        <w:numPr>
          <w:ilvl w:val="0"/>
          <w:numId w:val="5"/>
        </w:numPr>
      </w:pPr>
      <w:r w:rsidRPr="00A147BC">
        <w:t>Sorted and filtered data for consistency</w:t>
      </w:r>
    </w:p>
    <w:p w14:paraId="28905F8B" w14:textId="77777777" w:rsidR="00A147BC" w:rsidRPr="00A147BC" w:rsidRDefault="00A147BC" w:rsidP="00A147BC">
      <w:pPr>
        <w:numPr>
          <w:ilvl w:val="0"/>
          <w:numId w:val="5"/>
        </w:numPr>
      </w:pPr>
      <w:r w:rsidRPr="00A147BC">
        <w:t>Prepared clean dataset ready for analysis and visualization</w:t>
      </w:r>
    </w:p>
    <w:p w14:paraId="45AE3156" w14:textId="77777777" w:rsidR="00A147BC" w:rsidRPr="00A147BC" w:rsidRDefault="00A147BC" w:rsidP="00A147BC">
      <w:r w:rsidRPr="00A147BC">
        <w:pict w14:anchorId="419AF114">
          <v:rect id="_x0000_i1073" style="width:0;height:1.5pt" o:hralign="center" o:hrstd="t" o:hr="t" fillcolor="#a0a0a0" stroked="f"/>
        </w:pict>
      </w:r>
    </w:p>
    <w:p w14:paraId="46A781EA" w14:textId="77777777" w:rsidR="00A147BC" w:rsidRPr="00A147BC" w:rsidRDefault="00A147BC" w:rsidP="00A147BC">
      <w:pPr>
        <w:rPr>
          <w:b/>
          <w:bCs/>
        </w:rPr>
      </w:pPr>
      <w:r w:rsidRPr="00A147BC">
        <w:rPr>
          <w:rFonts w:ascii="Segoe UI Emoji" w:hAnsi="Segoe UI Emoji" w:cs="Segoe UI Emoji"/>
          <w:b/>
          <w:bCs/>
        </w:rPr>
        <w:t>🔸</w:t>
      </w:r>
      <w:r w:rsidRPr="00A147BC">
        <w:rPr>
          <w:b/>
          <w:bCs/>
        </w:rPr>
        <w:t xml:space="preserve"> Outcome of Week 1</w:t>
      </w:r>
    </w:p>
    <w:p w14:paraId="232FC766" w14:textId="1AE20115" w:rsidR="00A147BC" w:rsidRPr="00A147BC" w:rsidRDefault="00A147BC" w:rsidP="00A147BC">
      <w:r w:rsidRPr="00A147BC">
        <w:t xml:space="preserve">   </w:t>
      </w:r>
      <w:r w:rsidRPr="00A147BC">
        <w:t>By the end of Week 1:</w:t>
      </w:r>
    </w:p>
    <w:p w14:paraId="7B016247" w14:textId="77777777" w:rsidR="00A147BC" w:rsidRPr="00A147BC" w:rsidRDefault="00A147BC" w:rsidP="00A147BC">
      <w:pPr>
        <w:numPr>
          <w:ilvl w:val="0"/>
          <w:numId w:val="6"/>
        </w:numPr>
      </w:pPr>
      <w:r w:rsidRPr="00A147BC">
        <w:t>Successfully installed and explored Power BI</w:t>
      </w:r>
    </w:p>
    <w:p w14:paraId="7F242FE8" w14:textId="77777777" w:rsidR="00A147BC" w:rsidRPr="00A147BC" w:rsidRDefault="00A147BC" w:rsidP="00A147BC">
      <w:pPr>
        <w:numPr>
          <w:ilvl w:val="0"/>
          <w:numId w:val="6"/>
        </w:numPr>
      </w:pPr>
      <w:r w:rsidRPr="00A147BC">
        <w:t>Understood real-world data issues</w:t>
      </w:r>
    </w:p>
    <w:p w14:paraId="2A4EC9B3" w14:textId="77777777" w:rsidR="00A147BC" w:rsidRPr="00A147BC" w:rsidRDefault="00A147BC" w:rsidP="00A147BC">
      <w:pPr>
        <w:numPr>
          <w:ilvl w:val="0"/>
          <w:numId w:val="6"/>
        </w:numPr>
      </w:pPr>
      <w:r w:rsidRPr="00A147BC">
        <w:t>Cleaned and transformed datasets using Power Query</w:t>
      </w:r>
    </w:p>
    <w:p w14:paraId="2B9C9997" w14:textId="77777777" w:rsidR="00A147BC" w:rsidRPr="00A147BC" w:rsidRDefault="00A147BC" w:rsidP="00A147BC">
      <w:pPr>
        <w:numPr>
          <w:ilvl w:val="0"/>
          <w:numId w:val="6"/>
        </w:numPr>
      </w:pPr>
      <w:r w:rsidRPr="00A147BC">
        <w:t>Prepared structured datasets for analysis</w:t>
      </w:r>
    </w:p>
    <w:p w14:paraId="12F54F2B" w14:textId="77777777" w:rsidR="00037B54" w:rsidRPr="00A147BC" w:rsidRDefault="00037B54"/>
    <w:sectPr w:rsidR="00037B54" w:rsidRPr="00A14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25422"/>
    <w:multiLevelType w:val="multilevel"/>
    <w:tmpl w:val="AE6C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137F9"/>
    <w:multiLevelType w:val="multilevel"/>
    <w:tmpl w:val="1712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176F2"/>
    <w:multiLevelType w:val="multilevel"/>
    <w:tmpl w:val="D99C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37596"/>
    <w:multiLevelType w:val="multilevel"/>
    <w:tmpl w:val="8BAA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F0B8A"/>
    <w:multiLevelType w:val="multilevel"/>
    <w:tmpl w:val="C574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75EAE"/>
    <w:multiLevelType w:val="multilevel"/>
    <w:tmpl w:val="E3D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908174">
    <w:abstractNumId w:val="0"/>
  </w:num>
  <w:num w:numId="2" w16cid:durableId="1343899256">
    <w:abstractNumId w:val="5"/>
  </w:num>
  <w:num w:numId="3" w16cid:durableId="1026521667">
    <w:abstractNumId w:val="2"/>
  </w:num>
  <w:num w:numId="4" w16cid:durableId="1521430896">
    <w:abstractNumId w:val="1"/>
  </w:num>
  <w:num w:numId="5" w16cid:durableId="1733389524">
    <w:abstractNumId w:val="3"/>
  </w:num>
  <w:num w:numId="6" w16cid:durableId="1464762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BC"/>
    <w:rsid w:val="00037B54"/>
    <w:rsid w:val="004B4718"/>
    <w:rsid w:val="005916B7"/>
    <w:rsid w:val="00A1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5CD29"/>
  <w15:chartTrackingRefBased/>
  <w15:docId w15:val="{836C5F3E-3C3D-4782-A0F6-F8AE5EF47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7B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147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2026-01-27T14:51:00Z</dcterms:created>
  <dcterms:modified xsi:type="dcterms:W3CDTF">2026-01-27T14:51:00Z</dcterms:modified>
</cp:coreProperties>
</file>