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jc w:val="center"/>
        <w:rPr/>
      </w:pPr>
      <w:r>
        <w:t>AUTODIGIX BLOG</w:t>
      </w:r>
    </w:p>
    <w:p w14:paraId="7767CC14">
      <w:pPr>
        <w:pStyle w:val="style4107"/>
        <w:rPr>
          <w:rFonts w:ascii="Times NR MT Pro" w:hAnsi="Times NR MT Pro"/>
        </w:rPr>
      </w:pPr>
      <w:r>
        <w:rPr>
          <w:rFonts w:ascii="Times NR MT Pro" w:hAnsi="Times NR MT Pro"/>
        </w:rPr>
        <w:t>Step 1 — Create the Blog</w:t>
      </w:r>
    </w:p>
    <w:p w14:paraId="90276F94">
      <w:pPr>
        <w:pStyle w:val="style0"/>
        <w:spacing w:after="120"/>
        <w:rPr>
          <w:rFonts w:ascii="Times NR MT Pro" w:hAnsi="Times NR MT Pro"/>
        </w:rPr>
      </w:pPr>
      <w:r>
        <w:rPr>
          <w:rFonts w:ascii="Times NR MT Pro" w:hAnsi="Times NR MT Pro"/>
        </w:rPr>
        <w:t>If you find a blog editor, create a new post and enter:</w:t>
      </w:r>
    </w:p>
    <w:p w14:paraId="9A5F33A8">
      <w:pPr>
        <w:pStyle w:val="style179"/>
        <w:numPr>
          <w:ilvl w:val="0"/>
          <w:numId w:val="1"/>
        </w:numPr>
        <w:spacing w:after="60"/>
        <w:rPr>
          <w:rFonts w:ascii="Times NR MT Pro" w:hAnsi="Times NR MT Pro"/>
        </w:rPr>
      </w:pPr>
      <w:r>
        <w:rPr>
          <w:rFonts w:ascii="Times NR MT Pro" w:hAnsi="Times NR MT Pro"/>
          <w:b/>
          <w:bCs/>
        </w:rPr>
        <w:t xml:space="preserve">Title: </w:t>
      </w:r>
      <w:r>
        <w:rPr>
          <w:rFonts w:ascii="Times NR MT Pro" w:hAnsi="Times NR MT Pro"/>
        </w:rPr>
        <w:t>SEO Trends in 2026: Is SEO Still Important?</w:t>
      </w:r>
    </w:p>
    <w:p w14:paraId="E41A6AB0">
      <w:pPr>
        <w:pStyle w:val="style179"/>
        <w:numPr>
          <w:ilvl w:val="0"/>
          <w:numId w:val="1"/>
        </w:numPr>
        <w:spacing w:after="60"/>
        <w:rPr>
          <w:rFonts w:ascii="Times NR MT Pro" w:hAnsi="Times NR MT Pro"/>
        </w:rPr>
      </w:pPr>
      <w:r>
        <w:rPr>
          <w:rFonts w:ascii="Times NR MT Pro" w:hAnsi="Times NR MT Pro"/>
          <w:b/>
          <w:bCs/>
        </w:rPr>
        <w:t xml:space="preserve">Slug: </w:t>
      </w:r>
      <w:r>
        <w:rPr>
          <w:rFonts w:ascii="Times NR MT Pro" w:cs="Consolas" w:eastAsia="Consolas" w:hAnsi="Times NR MT Pro"/>
          <w:sz w:val="20"/>
          <w:szCs w:val="20"/>
        </w:rPr>
        <w:t>seo-trends-2026</w:t>
      </w:r>
    </w:p>
    <w:p w14:paraId="DABC2EFB">
      <w:pPr>
        <w:pStyle w:val="style179"/>
        <w:numPr>
          <w:ilvl w:val="0"/>
          <w:numId w:val="1"/>
        </w:numPr>
        <w:spacing w:after="60"/>
        <w:rPr>
          <w:rFonts w:ascii="Times NR MT Pro" w:hAnsi="Times NR MT Pro"/>
        </w:rPr>
      </w:pPr>
      <w:r>
        <w:rPr>
          <w:rFonts w:ascii="Times NR MT Pro" w:hAnsi="Times NR MT Pro"/>
          <w:b/>
          <w:bCs/>
        </w:rPr>
        <w:t xml:space="preserve">Category: </w:t>
      </w:r>
      <w:r>
        <w:rPr>
          <w:rFonts w:ascii="Times NR MT Pro" w:hAnsi="Times NR MT Pro"/>
        </w:rPr>
        <w:t>SEO or Digital Marketing</w:t>
      </w:r>
    </w:p>
    <w:p w14:paraId="A80AD88E">
      <w:pPr>
        <w:pStyle w:val="style179"/>
        <w:numPr>
          <w:ilvl w:val="0"/>
          <w:numId w:val="1"/>
        </w:numPr>
        <w:spacing w:after="60"/>
        <w:rPr>
          <w:rFonts w:ascii="Times NR MT Pro" w:hAnsi="Times NR MT Pro"/>
        </w:rPr>
      </w:pPr>
      <w:r>
        <w:rPr>
          <w:rFonts w:ascii="Times NR MT Pro" w:hAnsi="Times NR MT Pro"/>
          <w:b/>
          <w:bCs/>
        </w:rPr>
        <w:t xml:space="preserve">Author: </w:t>
      </w:r>
      <w:r>
        <w:rPr>
          <w:rFonts w:ascii="Times NR MT Pro" w:hAnsi="Times NR MT Pro"/>
        </w:rPr>
        <w:t>AutoDigiX Team</w:t>
      </w:r>
    </w:p>
    <w:p w14:paraId="41D4E3C6">
      <w:pPr>
        <w:pStyle w:val="style179"/>
        <w:numPr>
          <w:ilvl w:val="0"/>
          <w:numId w:val="1"/>
        </w:numPr>
        <w:spacing w:after="60"/>
        <w:rPr>
          <w:rFonts w:ascii="Times NR MT Pro" w:hAnsi="Times NR MT Pro"/>
        </w:rPr>
      </w:pPr>
      <w:r>
        <w:rPr>
          <w:rFonts w:ascii="Times NR MT Pro" w:hAnsi="Times NR MT Pro"/>
          <w:b/>
          <w:bCs/>
        </w:rPr>
        <w:t xml:space="preserve">Content: </w:t>
      </w:r>
      <w:r>
        <w:rPr>
          <w:rFonts w:ascii="Times NR MT Pro" w:hAnsi="Times NR MT Pro"/>
        </w:rPr>
        <w:t>Paste the complete, formatted blog prepared earlier.</w:t>
      </w:r>
    </w:p>
    <w:p w14:paraId="FC544375">
      <w:pPr>
        <w:pStyle w:val="style179"/>
        <w:numPr>
          <w:ilvl w:val="0"/>
          <w:numId w:val="1"/>
        </w:numPr>
        <w:spacing w:after="60"/>
        <w:rPr>
          <w:rFonts w:ascii="Times NR MT Pro" w:hAnsi="Times NR MT Pro"/>
        </w:rPr>
      </w:pPr>
      <w:r>
        <w:rPr>
          <w:rFonts w:ascii="Times NR MT Pro" w:hAnsi="Times NR MT Pro"/>
          <w:b/>
          <w:bCs/>
        </w:rPr>
        <w:t xml:space="preserve">Featured image: </w:t>
      </w:r>
      <w:r>
        <w:rPr>
          <w:rFonts w:ascii="Times NR MT Pro" w:hAnsi="Times NR MT Pro"/>
        </w:rPr>
        <w:t>Upload the blog banner and add its alt text.</w:t>
      </w:r>
    </w:p>
    <w:p w14:paraId="FF80D9DD">
      <w:pPr>
        <w:pStyle w:val="style0"/>
        <w:spacing w:before="120" w:after="120"/>
        <w:rPr>
          <w:rFonts w:ascii="Times NR MT Pro" w:hAnsi="Times NR MT Pro"/>
        </w:rPr>
      </w:pPr>
      <w:r>
        <w:rPr>
          <w:rFonts w:ascii="Times NR MT Pro" w:hAnsi="Times NR MT Pro"/>
        </w:rPr>
        <w:t>Save it as a draft first. Preview the layout before publishing.</w:t>
      </w:r>
    </w:p>
    <w:p w14:paraId="85761142">
      <w:pPr>
        <w:pStyle w:val="style0"/>
        <w:spacing w:after="120"/>
        <w:rPr>
          <w:rFonts w:ascii="Times NR MT Pro" w:hAnsi="Times NR MT Pro"/>
        </w:rPr>
      </w:pPr>
      <w:r>
        <w:rPr>
          <w:rFonts w:ascii="Times NR MT Pro" w:hAnsi="Times NR MT Pro"/>
        </w:rPr>
        <w:t>If the admin panel has no blog editor, ask your developer whether a blog CMS is already connected to the Vercel website. Vercel's deployment dashboard is not itself a blog editor.</w:t>
      </w:r>
    </w:p>
    <w:p w14:paraId="65CB33F5">
      <w:pPr>
        <w:pStyle w:val="style4107"/>
        <w:rPr>
          <w:rFonts w:ascii="Times NR MT Pro" w:hAnsi="Times NR MT Pro"/>
        </w:rPr>
      </w:pPr>
      <w:r>
        <w:rPr>
          <w:rFonts w:ascii="Times NR MT Pro" w:hAnsi="Times NR MT Pro"/>
        </w:rPr>
        <w:t>Step 2 — Enter the SEO Settings</w:t>
      </w:r>
    </w:p>
    <w:p w14:paraId="D5C75F24">
      <w:pPr>
        <w:pStyle w:val="style0"/>
        <w:spacing w:after="120"/>
        <w:rPr>
          <w:rFonts w:ascii="Times NR MT Pro" w:hAnsi="Times NR MT Pro"/>
        </w:rPr>
      </w:pPr>
      <w:r>
        <w:rPr>
          <w:rFonts w:ascii="Times NR MT Pro" w:hAnsi="Times NR MT Pro"/>
        </w:rPr>
        <w:t>Find the SEO settings for the post. If your editor doesn't have these fields, they may need to be configured in the website code or CMS.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6960"/>
      </w:tblGrid>
      <w:tr w14:paraId="AEC92F7F">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DBBF7EFB">
            <w:pPr>
              <w:pStyle w:val="style0"/>
              <w:rPr>
                <w:rFonts w:ascii="Times NR MT Pro" w:hAnsi="Times NR MT Pro"/>
              </w:rPr>
            </w:pPr>
            <w:r>
              <w:rPr>
                <w:rFonts w:ascii="Times NR MT Pro" w:hAnsi="Times NR MT Pro"/>
                <w:b/>
                <w:bCs/>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C7B1947E">
            <w:pPr>
              <w:pStyle w:val="style0"/>
              <w:rPr>
                <w:rFonts w:ascii="Times NR MT Pro" w:hAnsi="Times NR MT Pro"/>
              </w:rPr>
            </w:pPr>
            <w:r>
              <w:rPr>
                <w:rFonts w:ascii="Times NR MT Pro" w:hAnsi="Times NR MT Pro"/>
                <w:b/>
                <w:bCs/>
              </w:rPr>
              <w:t>Value</w:t>
            </w:r>
          </w:p>
        </w:tc>
      </w:tr>
      <w:tr w14:paraId="79AAB137">
        <w:tblPrEx/>
        <w:trPr>
          <w:tblHeader w:val="false"/>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8B0B08">
            <w:pPr>
              <w:pStyle w:val="style0"/>
              <w:rPr>
                <w:rFonts w:ascii="Times NR MT Pro" w:hAnsi="Times NR MT Pro"/>
              </w:rPr>
            </w:pPr>
            <w:r>
              <w:rPr>
                <w:rFonts w:ascii="Times NR MT Pro" w:hAnsi="Times NR MT Pro"/>
                <w:b w:val="false"/>
                <w:bCs w:val="false"/>
              </w:rPr>
              <w:t>SEO title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FAE805A3">
            <w:pPr>
              <w:pStyle w:val="style0"/>
              <w:rPr>
                <w:rFonts w:ascii="Times NR MT Pro" w:hAnsi="Times NR MT Pro"/>
              </w:rPr>
            </w:pPr>
            <w:r>
              <w:rPr>
                <w:rFonts w:ascii="Times NR MT Pro" w:hAnsi="Times NR MT Pro"/>
                <w:b w:val="false"/>
                <w:bCs w:val="false"/>
              </w:rPr>
              <w:t>SEO Trends in 2026: Is SEO Still Important? | AutoDigiX</w:t>
            </w:r>
          </w:p>
        </w:tc>
      </w:tr>
      <w:tr w14:paraId="50F159D5">
        <w:tblPrEx/>
        <w:trPr>
          <w:tblHeader w:val="false"/>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E5A1BD0E">
            <w:pPr>
              <w:pStyle w:val="style0"/>
              <w:rPr>
                <w:rFonts w:ascii="Times NR MT Pro" w:hAnsi="Times NR MT Pro"/>
              </w:rPr>
            </w:pPr>
            <w:r>
              <w:rPr>
                <w:rFonts w:ascii="Times NR MT Pro" w:hAnsi="Times NR MT Pro"/>
                <w:b w:val="false"/>
                <w:bCs w:val="false"/>
              </w:rPr>
              <w:t>Meta description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E614624F">
            <w:pPr>
              <w:pStyle w:val="style0"/>
              <w:rPr>
                <w:rFonts w:ascii="Times NR MT Pro" w:hAnsi="Times NR MT Pro"/>
              </w:rPr>
            </w:pPr>
            <w:r>
              <w:rPr>
                <w:rFonts w:ascii="Times NR MT Pro" w:hAnsi="Times NR MT Pro"/>
                <w:b w:val="false"/>
                <w:bCs w:val="false"/>
              </w:rPr>
              <w:t>Discover the latest SEO trends in 2026, including AI-powered search, local SEO, technical SEO, and content strategies to improve your online visibility.</w:t>
            </w:r>
          </w:p>
        </w:tc>
      </w:tr>
      <w:tr w14:paraId="5CE79B5D">
        <w:tblPrEx/>
        <w:trPr>
          <w:tblHeader w:val="false"/>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AC7388FF">
            <w:pPr>
              <w:pStyle w:val="style0"/>
              <w:rPr>
                <w:rFonts w:ascii="Times NR MT Pro" w:hAnsi="Times NR MT Pro"/>
              </w:rPr>
            </w:pPr>
            <w:r>
              <w:rPr>
                <w:rFonts w:ascii="Times NR MT Pro" w:hAnsi="Times NR MT Pro"/>
                <w:b w:val="false"/>
                <w:bCs w:val="false"/>
              </w:rPr>
              <w:t>Focus keyphrase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B8647C23">
            <w:pPr>
              <w:pStyle w:val="style0"/>
              <w:rPr>
                <w:rFonts w:ascii="Times NR MT Pro" w:hAnsi="Times NR MT Pro"/>
              </w:rPr>
            </w:pPr>
            <w:r>
              <w:rPr>
                <w:rFonts w:ascii="Times NR MT Pro" w:cs="Consolas" w:eastAsia="Consolas" w:hAnsi="Times NR MT Pro"/>
                <w:sz w:val="20"/>
                <w:szCs w:val="20"/>
              </w:rPr>
              <w:t>SEO trends in 2026</w:t>
            </w:r>
          </w:p>
        </w:tc>
      </w:tr>
    </w:tbl>
    <w:p w14:paraId="27197B6E">
      <w:pPr>
        <w:pStyle w:val="style0"/>
        <w:spacing w:before="160" w:after="120"/>
        <w:rPr>
          <w:rFonts w:ascii="Times NR MT Pro" w:hAnsi="Times NR MT Pro"/>
        </w:rPr>
      </w:pPr>
      <w:r>
        <w:rPr>
          <w:rFonts w:ascii="Times NR MT Pro" w:hAnsi="Times NR MT Pro"/>
        </w:rPr>
        <w:t>Set the canonical URL to the blog's actual public URL after confirming the website's URL structure. Do not use the example URL from the earlier instructions without verifying it.</w:t>
      </w:r>
    </w:p>
    <w:p w14:paraId="FE8FE333">
      <w:pPr>
        <w:pStyle w:val="style4107"/>
        <w:rPr>
          <w:rFonts w:ascii="Times NR MT Pro" w:hAnsi="Times NR MT Pro"/>
        </w:rPr>
      </w:pPr>
      <w:r>
        <w:rPr>
          <w:rFonts w:ascii="Times NR MT Pro" w:hAnsi="Times NR MT Pro"/>
        </w:rPr>
        <w:t>Step 3 — Add Internal Links</w:t>
      </w:r>
    </w:p>
    <w:p w14:paraId="71EDF216">
      <w:pPr>
        <w:pStyle w:val="style0"/>
        <w:spacing w:after="120"/>
        <w:rPr>
          <w:rFonts w:ascii="Times NR MT Pro" w:hAnsi="Times NR MT Pro"/>
        </w:rPr>
      </w:pPr>
      <w:r>
        <w:rPr>
          <w:rFonts w:ascii="Times NR MT Pro" w:hAnsi="Times NR MT Pro"/>
        </w:rPr>
        <w:t>Within the blog editor:</w:t>
      </w:r>
    </w:p>
    <w:p w14:paraId="3576B31B">
      <w:pPr>
        <w:pStyle w:val="style179"/>
        <w:numPr>
          <w:ilvl w:val="0"/>
          <w:numId w:val="3"/>
        </w:numPr>
        <w:spacing w:after="60"/>
        <w:rPr>
          <w:rFonts w:ascii="Times NR MT Pro" w:hAnsi="Times NR MT Pro"/>
        </w:rPr>
      </w:pPr>
      <w:r>
        <w:rPr>
          <w:rFonts w:ascii="Times NR MT Pro" w:hAnsi="Times NR MT Pro"/>
        </w:rPr>
        <w:t>Highlight the words SEO services.</w:t>
      </w:r>
    </w:p>
    <w:p w14:paraId="C806E612">
      <w:pPr>
        <w:pStyle w:val="style179"/>
        <w:numPr>
          <w:ilvl w:val="0"/>
          <w:numId w:val="3"/>
        </w:numPr>
        <w:spacing w:after="60"/>
        <w:rPr>
          <w:rFonts w:ascii="Times NR MT Pro" w:hAnsi="Times NR MT Pro"/>
        </w:rPr>
      </w:pPr>
      <w:r>
        <w:rPr>
          <w:rFonts w:ascii="Times NR MT Pro" w:hAnsi="Times NR MT Pro"/>
        </w:rPr>
        <w:t>Select the link icon.</w:t>
      </w:r>
    </w:p>
    <w:p w14:paraId="9FE4ACDD">
      <w:pPr>
        <w:pStyle w:val="style179"/>
        <w:numPr>
          <w:ilvl w:val="0"/>
          <w:numId w:val="3"/>
        </w:numPr>
        <w:spacing w:after="60"/>
        <w:rPr>
          <w:rFonts w:ascii="Times NR MT Pro" w:hAnsi="Times NR MT Pro"/>
        </w:rPr>
      </w:pPr>
      <w:r>
        <w:rPr>
          <w:rFonts w:ascii="Times NR MT Pro" w:hAnsi="Times NR MT Pro"/>
        </w:rPr>
        <w:t>Paste the URL of the actual AutoDigiX SEO service page.</w:t>
      </w:r>
    </w:p>
    <w:p w14:paraId="280AC52E">
      <w:pPr>
        <w:pStyle w:val="style179"/>
        <w:numPr>
          <w:ilvl w:val="0"/>
          <w:numId w:val="3"/>
        </w:numPr>
        <w:spacing w:after="60"/>
        <w:rPr>
          <w:rFonts w:ascii="Times NR MT Pro" w:hAnsi="Times NR MT Pro"/>
        </w:rPr>
      </w:pPr>
      <w:r>
        <w:rPr>
          <w:rFonts w:ascii="Times NR MT Pro" w:hAnsi="Times NR MT Pro"/>
        </w:rPr>
        <w:t>Repeat for digital marketing and content marketing, using relevant existing pages.</w:t>
      </w:r>
    </w:p>
    <w:p w14:paraId="2D340FEA">
      <w:pPr>
        <w:pStyle w:val="style179"/>
        <w:numPr>
          <w:ilvl w:val="0"/>
          <w:numId w:val="3"/>
        </w:numPr>
        <w:spacing w:after="60"/>
        <w:rPr>
          <w:rFonts w:ascii="Times NR MT Pro" w:hAnsi="Times NR MT Pro"/>
        </w:rPr>
      </w:pPr>
      <w:r>
        <w:rPr>
          <w:rFonts w:ascii="Times NR MT Pro" w:hAnsi="Times NR MT Pro"/>
        </w:rPr>
        <w:t xml:space="preserve">Link the final AutoDigiX call-to-action to </w:t>
      </w:r>
      <w:r>
        <w:rPr>
          <w:rFonts w:ascii="Times NR MT Pro" w:hAnsi="Times NR MT Pro"/>
        </w:rPr>
        <w:fldChar w:fldCharType="begin"/>
      </w:r>
      <w:r>
        <w:rPr>
          <w:rFonts w:ascii="Times NR MT Pro" w:hAnsi="Times NR MT Pro"/>
        </w:rPr>
        <w:instrText xml:space="preserve"> HYPERLINK "https://www.autodigix.com/" </w:instrText>
      </w:r>
      <w:r>
        <w:rPr>
          <w:rFonts w:ascii="Times NR MT Pro" w:hAnsi="Times NR MT Pro"/>
        </w:rPr>
        <w:fldChar w:fldCharType="separate"/>
      </w:r>
      <w:r>
        <w:rPr>
          <w:rStyle w:val="style85"/>
          <w:rFonts w:ascii="Times NR MT Pro" w:hAnsi="Times NR MT Pro"/>
          <w:color w:val="0563c1"/>
          <w:u w:val="single"/>
        </w:rPr>
        <w:t>https://www.autodigix.com/</w:t>
      </w:r>
      <w:r>
        <w:rPr>
          <w:rFonts w:ascii="Times NR MT Pro" w:hAnsi="Times NR MT Pro"/>
        </w:rPr>
        <w:fldChar w:fldCharType="end"/>
      </w:r>
      <w:r>
        <w:rPr>
          <w:rFonts w:ascii="Times NR MT Pro" w:hAnsi="Times NR MT Pro"/>
        </w:rPr>
        <w:t>.</w:t>
      </w:r>
    </w:p>
    <w:p w14:paraId="9CB5A864">
      <w:pPr>
        <w:pStyle w:val="style179"/>
        <w:numPr>
          <w:ilvl w:val="0"/>
          <w:numId w:val="3"/>
        </w:numPr>
        <w:spacing w:after="60"/>
        <w:rPr>
          <w:rFonts w:ascii="Times NR MT Pro" w:hAnsi="Times NR MT Pro"/>
        </w:rPr>
      </w:pPr>
      <w:r>
        <w:rPr>
          <w:rFonts w:ascii="Times NR MT Pro" w:hAnsi="Times NR MT Pro"/>
        </w:rPr>
        <w:t>Test every link.</w:t>
      </w:r>
    </w:p>
    <w:p w14:paraId="EADE4C98">
      <w:pPr>
        <w:pStyle w:val="style0"/>
        <w:spacing w:before="120" w:after="120"/>
        <w:rPr>
          <w:rFonts w:ascii="Times NR MT Pro" w:hAnsi="Times NR MT Pro"/>
        </w:rPr>
      </w:pPr>
      <w:r>
        <w:rPr>
          <w:rFonts w:ascii="Times NR MT Pro" w:hAnsi="Times NR MT Pro"/>
        </w:rPr>
        <w:t>Don't invent service-page URLs or link to pages that don't exist.</w:t>
      </w:r>
    </w:p>
    <w:p w14:paraId="2DB2F7A3">
      <w:pPr>
        <w:pStyle w:val="style4107"/>
        <w:rPr>
          <w:rFonts w:ascii="Times NR MT Pro" w:hAnsi="Times NR MT Pro"/>
        </w:rPr>
      </w:pPr>
      <w:r>
        <w:rPr>
          <w:rFonts w:ascii="Times NR MT Pro" w:hAnsi="Times NR MT Pro"/>
        </w:rPr>
        <w:t>Step 4 — Add Schema</w:t>
      </w:r>
    </w:p>
    <w:p w14:paraId="DBF36E25">
      <w:pPr>
        <w:pStyle w:val="style0"/>
        <w:spacing w:after="120"/>
        <w:rPr>
          <w:rFonts w:ascii="Times NR MT Pro" w:hAnsi="Times NR MT Pro"/>
        </w:rPr>
      </w:pPr>
      <w:r>
        <w:rPr>
          <w:rFonts w:ascii="Times NR MT Pro" w:hAnsi="Times NR MT Pro"/>
        </w:rPr>
        <w:t>Use the following JSON-LD as the basis for the article schema if your CMS doesn't generate it automatically. Your developer should add it to the blog page template or schema field, replacing the example URLs with the real published URL and image.</w:t>
      </w:r>
    </w:p>
    <w:p w14:paraId="73AC273D">
      <w:pPr>
        <w:pStyle w:val="style0"/>
        <w:keepNext/>
        <w:spacing w:after="60"/>
        <w:rPr>
          <w:rFonts w:ascii="Times NR MT Pro" w:hAnsi="Times NR MT Pro"/>
        </w:rPr>
      </w:pPr>
      <w:r>
        <w:rPr>
          <w:rFonts w:ascii="Times NR MT Pro" w:hAnsi="Times NR MT Pro"/>
          <w:b/>
          <w:bCs/>
        </w:rPr>
        <w:t>JSON</w:t>
      </w:r>
    </w:p>
    <w:p w14:paraId="10CAC07C">
      <w:pPr>
        <w:pStyle w:val="style0"/>
        <w:shd w:val="clear" w:color="auto" w:fill="f2f2f2"/>
        <w:spacing w:after="0"/>
        <w:rPr>
          <w:rFonts w:ascii="Times NR MT Pro" w:hAnsi="Times NR MT Pro"/>
        </w:rPr>
      </w:pPr>
      <w:r>
        <w:rPr>
          <w:rFonts w:ascii="Times NR MT Pro" w:cs="Consolas" w:eastAsia="Consolas" w:hAnsi="Times NR MT Pro"/>
          <w:sz w:val="18"/>
          <w:szCs w:val="18"/>
        </w:rPr>
        <w:t>{</w:t>
      </w:r>
    </w:p>
    <w:p w14:paraId="080EC3EB">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"@context": "https://schema.org",</w:t>
      </w:r>
    </w:p>
    <w:p w14:paraId="F8FF8C50">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"@type": "BlogPosting",</w:t>
      </w:r>
    </w:p>
    <w:p w14:paraId="D3B6287E">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"headline": "SEO Trends in 2026: Is SEO Still Important?",</w:t>
      </w:r>
    </w:p>
    <w:p w14:paraId="0EF64082">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"description": "Discover the latest SEO trends in 2026, including AI-powered search, local SEO, technical SEO, and content strategies to improve your online visibility.",</w:t>
      </w:r>
    </w:p>
    <w:p w14:paraId="2570D43F">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"author": {</w:t>
      </w:r>
    </w:p>
    <w:p w14:paraId="F8DF9067">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"@type": "Organization",</w:t>
      </w:r>
    </w:p>
    <w:p w14:paraId="D7C31A01">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"name": "AutoDigiX"</w:t>
      </w:r>
    </w:p>
    <w:p w14:paraId="729027CA">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w:t>
      </w:r>
    </w:p>
    <w:p w14:paraId="98900BBA">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"publisher": {</w:t>
      </w:r>
    </w:p>
    <w:p w14:paraId="F850DDAD">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"@type": "Organization",</w:t>
      </w:r>
    </w:p>
    <w:p w14:paraId="F380E631">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"name": "AutoDigiX",</w:t>
      </w:r>
    </w:p>
    <w:p w14:paraId="2DCD4650">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"url": "https://www.autodigix.com/"</w:t>
      </w:r>
    </w:p>
    <w:p w14:paraId="5F7B6EF6">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w:t>
      </w:r>
    </w:p>
    <w:p w14:paraId="92F62435">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"mainEntityOfPage": {</w:t>
      </w:r>
    </w:p>
    <w:p w14:paraId="74AF5F9B">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"@type": "WebPage",</w:t>
      </w:r>
    </w:p>
    <w:p w14:paraId="A17A5BBC">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"@id": "REPLACE_WITH_ACTUAL_BLOG_URL"</w:t>
      </w:r>
    </w:p>
    <w:p w14:paraId="41BA30FA">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w:t>
      </w:r>
    </w:p>
    <w:p w14:paraId="5E42D639">
      <w:pPr>
        <w:pStyle w:val="style0"/>
        <w:shd w:val="clear" w:color="auto" w:fill="f2f2f2"/>
        <w:spacing w:after="0"/>
        <w:rPr>
          <w:rFonts w:ascii="Times NR MT Pro" w:hAnsi="Times NR MT Pro"/>
        </w:rPr>
      </w:pPr>
      <w:r>
        <w:rPr>
          <w:rFonts w:ascii="Times NR MT Pro" w:cs="Consolas" w:eastAsia="Consolas" w:hAnsi="Times NR MT Pro"/>
          <w:sz w:val="18"/>
          <w:szCs w:val="18"/>
        </w:rPr>
        <w:t xml:space="preserve">  "image": "REPLACE_WITH_ACTUAL_IMAGE_URL"</w:t>
      </w:r>
    </w:p>
    <w:p w14:paraId="CA2268F8">
      <w:pPr>
        <w:pStyle w:val="style0"/>
        <w:shd w:val="clear" w:color="auto" w:fill="f2f2f2"/>
        <w:spacing w:after="0"/>
        <w:rPr>
          <w:rFonts w:ascii="Times NR MT Pro" w:hAnsi="Times NR MT Pro"/>
        </w:rPr>
      </w:pPr>
      <w:r>
        <w:rPr>
          <w:rFonts w:ascii="Times NR MT Pro" w:cs="Consolas" w:eastAsia="Consolas" w:hAnsi="Times NR MT Pro"/>
          <w:sz w:val="18"/>
          <w:szCs w:val="18"/>
        </w:rPr>
        <w:t>}</w:t>
      </w:r>
    </w:p>
    <w:p w14:paraId="2D43F167">
      <w:pPr>
        <w:pStyle w:val="style0"/>
        <w:spacing w:before="160" w:after="120"/>
        <w:rPr>
          <w:rFonts w:ascii="Times NR MT Pro" w:hAnsi="Times NR MT Pro"/>
        </w:rPr>
      </w:pPr>
      <w:r>
        <w:rPr>
          <w:rFonts w:ascii="Times NR MT Pro" w:hAnsi="Times NR MT Pro"/>
        </w:rPr>
        <w:t xml:space="preserve">Do not paste this JSON into the visible body of the blog. It belongs in the structured-data configuration or HTML source. If your CMS already creates </w:t>
      </w:r>
      <w:r>
        <w:rPr>
          <w:rFonts w:ascii="Times NR MT Pro" w:cs="Consolas" w:eastAsia="Consolas" w:hAnsi="Times NR MT Pro"/>
          <w:sz w:val="20"/>
          <w:szCs w:val="20"/>
        </w:rPr>
        <w:t>BlogPosting</w:t>
      </w:r>
      <w:r>
        <w:rPr>
          <w:rFonts w:ascii="Times NR MT Pro" w:hAnsi="Times NR MT Pro"/>
        </w:rPr>
        <w:t xml:space="preserve"> schema, avoid adding a duplicate.</w:t>
      </w:r>
    </w:p>
    <w:p w14:paraId="0DD21A90">
      <w:pPr>
        <w:pStyle w:val="style4107"/>
        <w:rPr>
          <w:rFonts w:ascii="Times NR MT Pro" w:hAnsi="Times NR MT Pro"/>
        </w:rPr>
      </w:pPr>
      <w:r>
        <w:rPr>
          <w:rFonts w:ascii="Times NR MT Pro" w:hAnsi="Times NR MT Pro"/>
        </w:rPr>
        <w:t>Step 5 — Publish and Deploy</w:t>
      </w:r>
    </w:p>
    <w:p w14:paraId="63DFFF28">
      <w:pPr>
        <w:pStyle w:val="style179"/>
        <w:numPr>
          <w:ilvl w:val="0"/>
          <w:numId w:val="1"/>
        </w:numPr>
        <w:spacing w:after="60"/>
        <w:rPr>
          <w:rFonts w:ascii="Times NR MT Pro" w:hAnsi="Times NR MT Pro"/>
        </w:rPr>
      </w:pPr>
      <w:r>
        <w:rPr>
          <w:rFonts w:ascii="Times NR MT Pro" w:hAnsi="Times NR MT Pro"/>
        </w:rPr>
        <w:t>If your admin panel has a Publish button, publish the post after previewing it.</w:t>
      </w:r>
    </w:p>
    <w:p w14:paraId="2257DF46">
      <w:pPr>
        <w:pStyle w:val="style179"/>
        <w:numPr>
          <w:ilvl w:val="0"/>
          <w:numId w:val="1"/>
        </w:numPr>
        <w:spacing w:after="60"/>
        <w:rPr>
          <w:rFonts w:ascii="Times NR MT Pro" w:hAnsi="Times NR MT Pro"/>
        </w:rPr>
      </w:pPr>
      <w:r>
        <w:rPr>
          <w:rFonts w:ascii="Times NR MT Pro" w:hAnsi="Times NR MT Pro"/>
        </w:rPr>
        <w:t>If it has a Draft / Published status, make sure the final status is Published.</w:t>
      </w:r>
    </w:p>
    <w:p w14:paraId="788D810A">
      <w:pPr>
        <w:pStyle w:val="style179"/>
        <w:numPr>
          <w:ilvl w:val="0"/>
          <w:numId w:val="1"/>
        </w:numPr>
        <w:spacing w:after="60"/>
        <w:rPr>
          <w:rFonts w:ascii="Times NR MT Pro" w:hAnsi="Times NR MT Pro"/>
        </w:rPr>
      </w:pPr>
      <w:r>
        <w:rPr>
          <w:rFonts w:ascii="Times NR MT Pro" w:hAnsi="Times NR MT Pro"/>
        </w:rPr>
        <w:t>If you need a developer to change the website source, they can test the change in a preview deployment and deploy it to production through Vercel. Connected repositories can automatically deploy changes when they are pushed to the production branch.</w:t>
      </w:r>
    </w:p>
    <w:p w14:paraId="4139FCA6">
      <w:pPr>
        <w:pStyle w:val="style0"/>
        <w:spacing w:before="120" w:after="120"/>
        <w:rPr>
          <w:rFonts w:ascii="Times NR MT Pro" w:hAnsi="Times NR MT Pro"/>
        </w:rPr>
      </w:pPr>
      <w:r>
        <w:rPr>
          <w:rFonts w:ascii="Times NR MT Pro" w:hAnsi="Times NR MT Pro"/>
        </w:rPr>
        <w:t>After publishing, open the public blog URL and check that the content, images, links, and mobile layout work correctly.</w:t>
      </w:r>
    </w:p>
    <w:p w14:paraId="8A8E37F6">
      <w:pPr>
        <w:pStyle w:val="style4107"/>
        <w:rPr>
          <w:rFonts w:ascii="Times NR MT Pro" w:hAnsi="Times NR MT Pro"/>
        </w:rPr>
      </w:pPr>
      <w:r>
        <w:rPr>
          <w:rFonts w:ascii="Times NR MT Pro" w:hAnsi="Times NR MT Pro"/>
        </w:rPr>
        <w:t>Step 6 — Submit the Blog to Google</w:t>
      </w:r>
    </w:p>
    <w:p w14:paraId="0C06E6E9">
      <w:pPr>
        <w:pStyle w:val="style179"/>
        <w:numPr>
          <w:ilvl w:val="0"/>
          <w:numId w:val="3"/>
        </w:numPr>
        <w:spacing w:after="60"/>
        <w:rPr>
          <w:rFonts w:ascii="Times NR MT Pro" w:hAnsi="Times NR MT Pro"/>
        </w:rPr>
      </w:pPr>
      <w:r>
        <w:rPr>
          <w:rFonts w:ascii="Times NR MT Pro" w:hAnsi="Times NR MT Pro"/>
        </w:rPr>
        <w:t xml:space="preserve">Open </w:t>
      </w:r>
      <w:r>
        <w:rPr>
          <w:rFonts w:ascii="Times NR MT Pro" w:hAnsi="Times NR MT Pro"/>
        </w:rPr>
        <w:fldChar w:fldCharType="begin"/>
      </w:r>
      <w:r>
        <w:rPr>
          <w:rFonts w:ascii="Times NR MT Pro" w:hAnsi="Times NR MT Pro"/>
        </w:rPr>
        <w:instrText xml:space="preserve"> HYPERLINK "https://search.google.com/search-console/" </w:instrText>
      </w:r>
      <w:r>
        <w:rPr>
          <w:rFonts w:ascii="Times NR MT Pro" w:hAnsi="Times NR MT Pro"/>
        </w:rPr>
        <w:fldChar w:fldCharType="separate"/>
      </w:r>
      <w:r>
        <w:rPr>
          <w:rStyle w:val="style85"/>
          <w:rFonts w:ascii="Times NR MT Pro" w:hAnsi="Times NR MT Pro"/>
          <w:color w:val="0563c1"/>
          <w:u w:val="single"/>
        </w:rPr>
        <w:t>Google Search Console</w:t>
      </w:r>
      <w:r>
        <w:rPr>
          <w:rFonts w:ascii="Times NR MT Pro" w:hAnsi="Times NR MT Pro"/>
        </w:rPr>
        <w:fldChar w:fldCharType="end"/>
      </w:r>
      <w:r>
        <w:rPr>
          <w:rFonts w:ascii="Times NR MT Pro" w:hAnsi="Times NR MT Pro"/>
        </w:rPr>
        <w:t xml:space="preserve"> and select the verified AutoDigiX website property.</w:t>
      </w:r>
    </w:p>
    <w:p w14:paraId="B35DAB0B">
      <w:pPr>
        <w:pStyle w:val="style179"/>
        <w:numPr>
          <w:ilvl w:val="0"/>
          <w:numId w:val="3"/>
        </w:numPr>
        <w:spacing w:after="60"/>
        <w:rPr>
          <w:rFonts w:ascii="Times NR MT Pro" w:hAnsi="Times NR MT Pro"/>
        </w:rPr>
      </w:pPr>
      <w:r>
        <w:rPr>
          <w:rFonts w:ascii="Times NR MT Pro" w:hAnsi="Times NR MT Pro"/>
        </w:rPr>
        <w:t>Copy the exact published blog URL.</w:t>
      </w:r>
    </w:p>
    <w:p w14:paraId="BE74AD8F">
      <w:pPr>
        <w:pStyle w:val="style179"/>
        <w:numPr>
          <w:ilvl w:val="0"/>
          <w:numId w:val="3"/>
        </w:numPr>
        <w:spacing w:after="60"/>
        <w:rPr>
          <w:rFonts w:ascii="Times NR MT Pro" w:hAnsi="Times NR MT Pro"/>
        </w:rPr>
      </w:pPr>
      <w:r>
        <w:rPr>
          <w:rFonts w:ascii="Times NR MT Pro" w:hAnsi="Times NR MT Pro"/>
        </w:rPr>
        <w:t>Paste it into the URL Inspection field at the top of Search Console.</w:t>
      </w:r>
    </w:p>
    <w:p w14:paraId="328D16ED">
      <w:pPr>
        <w:pStyle w:val="style179"/>
        <w:numPr>
          <w:ilvl w:val="0"/>
          <w:numId w:val="3"/>
        </w:numPr>
        <w:spacing w:after="60"/>
        <w:rPr>
          <w:rFonts w:ascii="Times NR MT Pro" w:hAnsi="Times NR MT Pro"/>
        </w:rPr>
      </w:pPr>
      <w:r>
        <w:rPr>
          <w:rFonts w:ascii="Times NR MT Pro" w:hAnsi="Times NR MT Pro"/>
        </w:rPr>
        <w:t xml:space="preserve">Check the indexing status. Resolve any issues such as a </w:t>
      </w:r>
      <w:r>
        <w:rPr>
          <w:rFonts w:ascii="Times NR MT Pro" w:cs="Consolas" w:eastAsia="Consolas" w:hAnsi="Times NR MT Pro"/>
          <w:sz w:val="20"/>
          <w:szCs w:val="20"/>
        </w:rPr>
        <w:t>noindex</w:t>
      </w:r>
      <w:r>
        <w:rPr>
          <w:rFonts w:ascii="Times NR MT Pro" w:hAnsi="Times NR MT Pro"/>
        </w:rPr>
        <w:t xml:space="preserve"> directive or a blocked URL.</w:t>
      </w:r>
    </w:p>
    <w:p w14:paraId="F37F3C52">
      <w:pPr>
        <w:pStyle w:val="style179"/>
        <w:numPr>
          <w:ilvl w:val="0"/>
          <w:numId w:val="3"/>
        </w:numPr>
        <w:spacing w:after="60"/>
        <w:rPr>
          <w:rFonts w:ascii="Times NR MT Pro" w:hAnsi="Times NR MT Pro"/>
        </w:rPr>
      </w:pPr>
      <w:r>
        <w:rPr>
          <w:rFonts w:ascii="Times NR MT Pro" w:hAnsi="Times NR MT Pro"/>
        </w:rPr>
        <w:t>Click Request Indexing if the page is eligible and the option is available.</w:t>
      </w:r>
    </w:p>
    <w:p w14:paraId="E280AE5A">
      <w:pPr>
        <w:pStyle w:val="style179"/>
        <w:numPr>
          <w:ilvl w:val="0"/>
          <w:numId w:val="3"/>
        </w:numPr>
        <w:spacing w:after="60"/>
        <w:rPr>
          <w:rFonts w:ascii="Times NR MT Pro" w:hAnsi="Times NR MT Pro"/>
        </w:rPr>
      </w:pPr>
      <w:r>
        <w:rPr>
          <w:rFonts w:ascii="Times NR MT Pro" w:hAnsi="Times NR MT Pro"/>
        </w:rPr>
        <w:t>Check the sitemap to ensure the new blog is included, if your website uses an XML sitemap.</w:t>
      </w:r>
    </w:p>
    <w:p w14:paraId="0A6E9A1A">
      <w:pPr>
        <w:pStyle w:val="style0"/>
        <w:spacing w:before="120" w:after="120"/>
        <w:rPr>
          <w:rFonts w:ascii="Times NR MT Pro" w:hAnsi="Times NR MT Pro"/>
        </w:rPr>
      </w:pPr>
      <w:r>
        <w:rPr>
          <w:rFonts w:ascii="Times NR MT Pro" w:hAnsi="Times NR MT Pro"/>
        </w:rPr>
        <w:t>Google notes that crawling can take days or weeks, and requesting indexing does not guarantee that a page will appear in search results.</w:t>
      </w:r>
    </w:p>
    <w:p w14:paraId="716B904C">
      <w:pPr>
        <w:pStyle w:val="style0"/>
        <w:spacing w:before="120" w:after="120"/>
        <w:rPr>
          <w:rStyle w:val="style12289"/>
          <w:rFonts w:ascii="Times NR MT Pro" w:hAnsi="Times NR MT Pro"/>
          <w:color w:val="36363d"/>
          <w:sz w:val="44"/>
          <w:szCs w:val="44"/>
          <w:highlight w:val="green"/>
        </w:rPr>
      </w:pPr>
    </w:p>
    <w:p w14:paraId="C171F01B">
      <w:pPr>
        <w:pStyle w:val="style0"/>
        <w:spacing w:before="120" w:after="120"/>
        <w:rPr>
          <w:rStyle w:val="style12289"/>
          <w:rFonts w:ascii="Times NR MT Pro" w:hAnsi="Times NR MT Pro"/>
          <w:color w:val="36363d"/>
          <w:sz w:val="44"/>
          <w:szCs w:val="44"/>
          <w:highlight w:val="green"/>
          <w:lang w:val="en-US"/>
        </w:rPr>
      </w:pPr>
      <w:r>
        <w:rPr>
          <w:rStyle w:val="style12289"/>
          <w:rFonts w:ascii="Times NR MT Pro" w:hAnsi="Times NR MT Pro"/>
          <w:color w:val="36363d"/>
          <w:sz w:val="44"/>
          <w:szCs w:val="44"/>
          <w:highlight w:val="green"/>
          <w:lang w:val="en-US"/>
        </w:rPr>
        <w:t xml:space="preserve">Upload this Image : </w:t>
      </w:r>
    </w:p>
    <w:p w14:paraId="0E59FEFA">
      <w:pPr>
        <w:pStyle w:val="style0"/>
        <w:spacing w:before="120" w:after="120"/>
        <w:rPr>
          <w:rStyle w:val="style12289"/>
          <w:rFonts w:ascii="Times NR MT Pro" w:hAnsi="Times NR MT Pro"/>
          <w:color w:val="36363d"/>
          <w:sz w:val="44"/>
          <w:szCs w:val="44"/>
          <w:highlight w:val="green"/>
        </w:rPr>
      </w:pPr>
    </w:p>
    <w:p w14:paraId="6EBD7A05">
      <w:pPr>
        <w:pStyle w:val="style0"/>
        <w:spacing w:before="120" w:after="120"/>
        <w:rPr>
          <w:rStyle w:val="style12289"/>
          <w:rFonts w:ascii="Times NR MT Pro" w:hAnsi="Times NR MT Pro"/>
          <w:color w:val="36363d"/>
          <w:sz w:val="44"/>
          <w:szCs w:val="44"/>
          <w:highlight w:val="green"/>
        </w:rPr>
      </w:pPr>
      <w:r>
        <w:rPr/>
        <w:drawing>
          <wp:inline distL="114300" distT="0" distB="0" distR="114300">
            <wp:extent cx="3510935" cy="1755467"/>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2" cstate="print"/>
                    <a:srcRect l="0" t="0" r="0" b="0"/>
                    <a:stretch/>
                  </pic:blipFill>
                  <pic:spPr>
                    <a:xfrm rot="0">
                      <a:off x="0" y="0"/>
                      <a:ext cx="3510935" cy="1755467"/>
                    </a:xfrm>
                    <a:prstGeom prst="rect"/>
                  </pic:spPr>
                </pic:pic>
              </a:graphicData>
            </a:graphic>
          </wp:inline>
        </w:drawing>
      </w:r>
    </w:p>
    <w:p w14:paraId="B3F3921D">
      <w:pPr>
        <w:pStyle w:val="style0"/>
        <w:jc w:val="center"/>
        <w:rPr>
          <w:rStyle w:val="style12289"/>
          <w:rFonts w:ascii="Times NR MT Pro" w:hAnsi="Times NR MT Pro"/>
          <w:color w:val="36363d"/>
          <w:sz w:val="44"/>
          <w:szCs w:val="44"/>
          <w:highlight w:val="green"/>
        </w:rPr>
      </w:pPr>
    </w:p>
    <w:p w14:paraId="AE311C7D">
      <w:pPr>
        <w:pStyle w:val="style0"/>
        <w:jc w:val="center"/>
        <w:rPr>
          <w:rFonts w:ascii="Times NR MT Pro" w:hAnsi="Times NR MT Pro"/>
          <w:highlight w:val="green"/>
          <w:lang w:val="en-US"/>
        </w:rPr>
      </w:pPr>
      <w:r>
        <w:rPr>
          <w:rStyle w:val="style12289"/>
          <w:rFonts w:ascii="Times NR MT Pro" w:hAnsi="Times NR MT Pro"/>
          <w:color w:val="36363d"/>
          <w:sz w:val="44"/>
          <w:szCs w:val="44"/>
          <w:highlight w:val="green"/>
        </w:rPr>
        <w:t>Below are the BLOG Content</w:t>
      </w:r>
      <w:r>
        <w:rPr>
          <w:rFonts w:ascii="Times NR MT Pro" w:hAnsi="Times NR MT Pro"/>
          <w:highlight w:val="green"/>
          <w:lang w:val="en-US"/>
        </w:rPr>
        <w:t xml:space="preserve"> </w:t>
      </w:r>
    </w:p>
    <w:p w14:paraId="8201B3F8">
      <w:pPr>
        <w:pStyle w:val="style0"/>
        <w:jc w:val="center"/>
        <w:rPr>
          <w:rFonts w:ascii="Times NR MT Pro" w:hAnsi="Times NR MT Pro"/>
        </w:rPr>
      </w:pPr>
    </w:p>
    <w:p w14:paraId="2C973F49">
      <w:pPr>
        <w:pStyle w:val="style0"/>
        <w:jc w:val="center"/>
        <w:rPr>
          <w:rFonts w:ascii="Times NR MT Pro" w:hAnsi="Times NR MT Pro"/>
        </w:rPr>
      </w:pPr>
    </w:p>
    <w:p w14:paraId="B0DF288D">
      <w:pPr>
        <w:pStyle w:val="style4106"/>
        <w:rPr>
          <w:rFonts w:ascii="Times NR MT Pro" w:hAnsi="Times NR MT Pro"/>
        </w:rPr>
      </w:pPr>
      <w:r>
        <w:rPr>
          <w:rFonts w:ascii="Times NR MT Pro" w:hAnsi="Times NR MT Pro"/>
        </w:rPr>
        <w:t>SEO Trends in 2026: Is SEO Still Important?</w:t>
      </w:r>
    </w:p>
    <w:p w14:paraId="78960340">
      <w:pPr>
        <w:pStyle w:val="style0"/>
        <w:spacing w:after="120"/>
        <w:rPr>
          <w:rFonts w:ascii="Times NR MT Pro" w:hAnsi="Times NR MT Pro"/>
        </w:rPr>
      </w:pPr>
      <w:r>
        <w:rPr>
          <w:rFonts w:ascii="Times NR MT Pro" w:hAnsi="Times NR MT Pro"/>
        </w:rPr>
        <w:t>Search is evolving rapidly in 2026. AI-powered search, voice search, and changing customer behaviour are transforming how people discover businesses online. However, Search Engine Optimization (SEO) remains an important part of digital marketing.</w:t>
      </w:r>
    </w:p>
    <w:p w14:paraId="EDBE229D">
      <w:pPr>
        <w:pStyle w:val="style0"/>
        <w:spacing w:after="120"/>
        <w:rPr>
          <w:rFonts w:ascii="Times NR MT Pro" w:hAnsi="Times NR MT Pro"/>
        </w:rPr>
      </w:pPr>
      <w:r>
        <w:rPr>
          <w:rFonts w:ascii="Times NR MT Pro" w:hAnsi="Times NR MT Pro"/>
        </w:rPr>
        <w:t>Businesses need to adapt their strategies to improve online visibility, attract potential customers, and achieve sustainable organic growth. Modern SEO focuses on helpful content, search intent, technical performance, user experience, and local visibility.</w:t>
      </w:r>
    </w:p>
    <w:p w14:paraId="0BBF24EC">
      <w:pPr>
        <w:pStyle w:val="style4107"/>
        <w:rPr>
          <w:rFonts w:ascii="Times NR MT Pro" w:hAnsi="Times NR MT Pro"/>
        </w:rPr>
      </w:pPr>
      <w:r>
        <w:rPr>
          <w:rFonts w:ascii="Times NR MT Pro" w:hAnsi="Times NR MT Pro"/>
        </w:rPr>
        <w:t>Why Is SEO Important in 2026?</w:t>
      </w:r>
    </w:p>
    <w:p w14:paraId="548A5377">
      <w:pPr>
        <w:pStyle w:val="style0"/>
        <w:spacing w:after="120"/>
        <w:rPr>
          <w:rFonts w:ascii="Times NR MT Pro" w:hAnsi="Times NR MT Pro"/>
        </w:rPr>
      </w:pPr>
      <w:r>
        <w:rPr>
          <w:rFonts w:ascii="Times NR MT Pro" w:hAnsi="Times NR MT Pro"/>
        </w:rPr>
        <w:t>A strong SEO strategy helps businesses improve their online presence and attract relevant audiences. Its key benefits include:</w:t>
      </w:r>
    </w:p>
    <w:p w14:paraId="12DCCB93">
      <w:pPr>
        <w:pStyle w:val="style179"/>
        <w:numPr>
          <w:ilvl w:val="0"/>
          <w:numId w:val="1"/>
        </w:numPr>
        <w:spacing w:after="60"/>
        <w:rPr>
          <w:rFonts w:ascii="Times NR MT Pro" w:hAnsi="Times NR MT Pro"/>
        </w:rPr>
      </w:pPr>
      <w:r>
        <w:rPr>
          <w:rFonts w:ascii="Times NR MT Pro" w:hAnsi="Times NR MT Pro"/>
          <w:b/>
          <w:bCs/>
        </w:rPr>
        <w:t xml:space="preserve">Increase organic traffic: </w:t>
      </w:r>
      <w:r>
        <w:rPr>
          <w:rFonts w:ascii="Times NR MT Pro" w:hAnsi="Times NR MT Pro"/>
        </w:rPr>
        <w:t>Attract visitors through unpaid search results.</w:t>
      </w:r>
    </w:p>
    <w:p w14:paraId="00E9CD3C">
      <w:pPr>
        <w:pStyle w:val="style179"/>
        <w:numPr>
          <w:ilvl w:val="0"/>
          <w:numId w:val="1"/>
        </w:numPr>
        <w:spacing w:after="60"/>
        <w:rPr>
          <w:rFonts w:ascii="Times NR MT Pro" w:hAnsi="Times NR MT Pro"/>
        </w:rPr>
      </w:pPr>
      <w:r>
        <w:rPr>
          <w:rFonts w:ascii="Times NR MT Pro" w:hAnsi="Times NR MT Pro"/>
          <w:b/>
          <w:bCs/>
        </w:rPr>
        <w:t xml:space="preserve">Improve search visibility: </w:t>
      </w:r>
      <w:r>
        <w:rPr>
          <w:rFonts w:ascii="Times NR MT Pro" w:hAnsi="Times NR MT Pro"/>
        </w:rPr>
        <w:t>Help customers discover your website.</w:t>
      </w:r>
    </w:p>
    <w:p w14:paraId="8F017A7D">
      <w:pPr>
        <w:pStyle w:val="style179"/>
        <w:numPr>
          <w:ilvl w:val="0"/>
          <w:numId w:val="1"/>
        </w:numPr>
        <w:spacing w:after="60"/>
        <w:rPr>
          <w:rFonts w:ascii="Times NR MT Pro" w:hAnsi="Times NR MT Pro"/>
        </w:rPr>
      </w:pPr>
      <w:r>
        <w:rPr>
          <w:rFonts w:ascii="Times NR MT Pro" w:hAnsi="Times NR MT Pro"/>
          <w:b/>
          <w:bCs/>
        </w:rPr>
        <w:t xml:space="preserve">Reach local customers: </w:t>
      </w:r>
      <w:r>
        <w:rPr>
          <w:rFonts w:ascii="Times NR MT Pro" w:hAnsi="Times NR MT Pro"/>
        </w:rPr>
        <w:t>Connect with people searching for nearby services.</w:t>
      </w:r>
    </w:p>
    <w:p w14:paraId="75B69DC8">
      <w:pPr>
        <w:pStyle w:val="style179"/>
        <w:numPr>
          <w:ilvl w:val="0"/>
          <w:numId w:val="1"/>
        </w:numPr>
        <w:spacing w:after="60"/>
        <w:rPr>
          <w:rFonts w:ascii="Times NR MT Pro" w:hAnsi="Times NR MT Pro"/>
        </w:rPr>
      </w:pPr>
      <w:r>
        <w:rPr>
          <w:rFonts w:ascii="Times NR MT Pro" w:hAnsi="Times NR MT Pro"/>
          <w:b/>
          <w:bCs/>
        </w:rPr>
        <w:t xml:space="preserve">Generate qualified leads: </w:t>
      </w:r>
      <w:r>
        <w:rPr>
          <w:rFonts w:ascii="Times NR MT Pro" w:hAnsi="Times NR MT Pro"/>
        </w:rPr>
        <w:t>Attract users interested in your offerings.</w:t>
      </w:r>
    </w:p>
    <w:p w14:paraId="A9F3303C">
      <w:pPr>
        <w:pStyle w:val="style179"/>
        <w:numPr>
          <w:ilvl w:val="0"/>
          <w:numId w:val="1"/>
        </w:numPr>
        <w:spacing w:after="60"/>
        <w:rPr>
          <w:rFonts w:ascii="Times NR MT Pro" w:hAnsi="Times NR MT Pro"/>
        </w:rPr>
      </w:pPr>
      <w:r>
        <w:rPr>
          <w:rFonts w:ascii="Times NR MT Pro" w:hAnsi="Times NR MT Pro"/>
          <w:b/>
          <w:bCs/>
        </w:rPr>
        <w:t xml:space="preserve">Build credibility: </w:t>
      </w:r>
      <w:r>
        <w:rPr>
          <w:rFonts w:ascii="Times NR MT Pro" w:hAnsi="Times NR MT Pro"/>
        </w:rPr>
        <w:t>Establish trust through useful and reliable content.</w:t>
      </w:r>
    </w:p>
    <w:p w14:paraId="9C62D623">
      <w:pPr>
        <w:pStyle w:val="style0"/>
        <w:spacing w:before="120" w:after="120"/>
        <w:rPr>
          <w:rFonts w:ascii="Times NR MT Pro" w:hAnsi="Times NR MT Pro"/>
        </w:rPr>
      </w:pPr>
      <w:r>
        <w:rPr>
          <w:rFonts w:ascii="Times NR MT Pro" w:hAnsi="Times NR MT Pro"/>
        </w:rPr>
        <w:t>SEO works best when website content answers users' questions and matches their search intent.</w:t>
      </w:r>
    </w:p>
    <w:p w14:paraId="969FD16A">
      <w:pPr>
        <w:pStyle w:val="style4107"/>
        <w:rPr>
          <w:rFonts w:ascii="Times NR MT Pro" w:hAnsi="Times NR MT Pro"/>
        </w:rPr>
      </w:pPr>
      <w:r>
        <w:rPr>
          <w:rFonts w:ascii="Times NR MT Pro" w:hAnsi="Times NR MT Pro"/>
        </w:rPr>
        <w:t>How Is AI Changing SEO in 2026?</w:t>
      </w:r>
    </w:p>
    <w:p w14:paraId="9C525D37">
      <w:pPr>
        <w:pStyle w:val="style0"/>
        <w:spacing w:after="120"/>
        <w:rPr>
          <w:rFonts w:ascii="Times NR MT Pro" w:hAnsi="Times NR MT Pro"/>
        </w:rPr>
      </w:pPr>
      <w:r>
        <w:rPr>
          <w:rFonts w:ascii="Times NR MT Pro" w:hAnsi="Times NR MT Pro"/>
        </w:rPr>
        <w:t>AI-powered search tools are changing how people discover and evaluate information. Businesses should create original, helpful, and trustworthy content that directly answers their audience's questions.</w:t>
      </w:r>
    </w:p>
    <w:p w14:paraId="2980CE01">
      <w:pPr>
        <w:pStyle w:val="style0"/>
        <w:spacing w:after="120"/>
        <w:rPr>
          <w:rFonts w:ascii="Times NR MT Pro" w:hAnsi="Times NR MT Pro"/>
        </w:rPr>
      </w:pPr>
      <w:r>
        <w:rPr>
          <w:rFonts w:ascii="Times NR MT Pro" w:hAnsi="Times NR MT Pro"/>
        </w:rPr>
        <w:t>AI tools can support keyword research and content planning, but content must be reviewed for accuracy, originality, and usefulness. Clear headings, relevant examples, and reliable information help users understand content more easily. Using AI alone does not guarantee better search rankings.</w:t>
      </w:r>
    </w:p>
    <w:p w14:paraId="BAE69517">
      <w:pPr>
        <w:pStyle w:val="style4107"/>
        <w:rPr>
          <w:rFonts w:ascii="Times NR MT Pro" w:hAnsi="Times NR MT Pro"/>
        </w:rPr>
      </w:pPr>
      <w:r>
        <w:rPr>
          <w:rFonts w:ascii="Times NR MT Pro" w:hAnsi="Times NR MT Pro"/>
        </w:rPr>
        <w:t>The Importance of Local SEO</w:t>
      </w:r>
    </w:p>
    <w:p w14:paraId="E22414EC">
      <w:pPr>
        <w:pStyle w:val="style0"/>
        <w:spacing w:after="120"/>
        <w:rPr>
          <w:rFonts w:ascii="Times NR MT Pro" w:hAnsi="Times NR MT Pro"/>
        </w:rPr>
      </w:pPr>
      <w:r>
        <w:rPr>
          <w:rFonts w:ascii="Times NR MT Pro" w:hAnsi="Times NR MT Pro"/>
        </w:rPr>
        <w:t>Local SEO helps businesses become more visible when customers search for products or services in a specific location.</w:t>
      </w:r>
    </w:p>
    <w:p w14:paraId="8D616B67">
      <w:pPr>
        <w:pStyle w:val="style0"/>
        <w:spacing w:after="120"/>
        <w:rPr>
          <w:rFonts w:ascii="Times NR MT Pro" w:hAnsi="Times NR MT Pro"/>
        </w:rPr>
      </w:pPr>
      <w:r>
        <w:rPr>
          <w:rFonts w:ascii="Times NR MT Pro" w:hAnsi="Times NR MT Pro"/>
        </w:rPr>
        <w:t>For businesses targeting Hyderabad, local SEO can help attract relevant enquiries and improve local visibility. Important activities include:</w:t>
      </w:r>
    </w:p>
    <w:p w14:paraId="2D4B68E1">
      <w:pPr>
        <w:pStyle w:val="style179"/>
        <w:numPr>
          <w:ilvl w:val="0"/>
          <w:numId w:val="1"/>
        </w:numPr>
        <w:spacing w:after="60"/>
        <w:rPr>
          <w:rFonts w:ascii="Times NR MT Pro" w:hAnsi="Times NR MT Pro"/>
        </w:rPr>
      </w:pPr>
      <w:r>
        <w:rPr>
          <w:rFonts w:ascii="Times NR MT Pro" w:hAnsi="Times NR MT Pro"/>
        </w:rPr>
        <w:t>Optimizing your Google Business Profile.</w:t>
      </w:r>
    </w:p>
    <w:p w14:paraId="2CC49D28">
      <w:pPr>
        <w:pStyle w:val="style179"/>
        <w:numPr>
          <w:ilvl w:val="0"/>
          <w:numId w:val="1"/>
        </w:numPr>
        <w:spacing w:after="60"/>
        <w:rPr>
          <w:rFonts w:ascii="Times NR MT Pro" w:hAnsi="Times NR MT Pro"/>
        </w:rPr>
      </w:pPr>
      <w:r>
        <w:rPr>
          <w:rFonts w:ascii="Times NR MT Pro" w:hAnsi="Times NR MT Pro"/>
        </w:rPr>
        <w:t>Maintaining accurate business name, address, and phone number details.</w:t>
      </w:r>
    </w:p>
    <w:p w14:paraId="9D0AAEA3">
      <w:pPr>
        <w:pStyle w:val="style179"/>
        <w:numPr>
          <w:ilvl w:val="0"/>
          <w:numId w:val="1"/>
        </w:numPr>
        <w:spacing w:after="60"/>
        <w:rPr>
          <w:rFonts w:ascii="Times NR MT Pro" w:hAnsi="Times NR MT Pro"/>
        </w:rPr>
      </w:pPr>
      <w:r>
        <w:rPr>
          <w:rFonts w:ascii="Times NR MT Pro" w:hAnsi="Times NR MT Pro"/>
        </w:rPr>
        <w:t>Publishing useful content about your services and target locations.</w:t>
      </w:r>
    </w:p>
    <w:p w14:paraId="6543D3E0">
      <w:pPr>
        <w:pStyle w:val="style179"/>
        <w:numPr>
          <w:ilvl w:val="0"/>
          <w:numId w:val="1"/>
        </w:numPr>
        <w:spacing w:after="60"/>
        <w:rPr>
          <w:rFonts w:ascii="Times NR MT Pro" w:hAnsi="Times NR MT Pro"/>
        </w:rPr>
      </w:pPr>
      <w:r>
        <w:rPr>
          <w:rFonts w:ascii="Times NR MT Pro" w:hAnsi="Times NR MT Pro"/>
        </w:rPr>
        <w:t>Encouraging genuine customer reviews and responding professionally.</w:t>
      </w:r>
    </w:p>
    <w:p w14:paraId="D1E900EB">
      <w:pPr>
        <w:pStyle w:val="style179"/>
        <w:numPr>
          <w:ilvl w:val="0"/>
          <w:numId w:val="1"/>
        </w:numPr>
        <w:spacing w:after="60"/>
        <w:rPr>
          <w:rFonts w:ascii="Times NR MT Pro" w:hAnsi="Times NR MT Pro"/>
        </w:rPr>
      </w:pPr>
      <w:r>
        <w:rPr>
          <w:rFonts w:ascii="Times NR MT Pro" w:hAnsi="Times NR MT Pro"/>
        </w:rPr>
        <w:t>Creating relevant location pages for areas your business serves.</w:t>
      </w:r>
    </w:p>
    <w:p w14:paraId="FD5C573E">
      <w:pPr>
        <w:pStyle w:val="style0"/>
        <w:spacing w:before="120" w:after="120"/>
        <w:rPr>
          <w:rFonts w:ascii="Times NR MT Pro" w:hAnsi="Times NR MT Pro"/>
        </w:rPr>
      </w:pPr>
      <w:r>
        <w:rPr>
          <w:rFonts w:ascii="Times NR MT Pro" w:hAnsi="Times NR MT Pro"/>
        </w:rPr>
        <w:t>For example, a digital marketing agency serving Hyderabad can create a service page explaining its SEO solutions and how they help local businesses. Location keywords should be used naturally rather than repeated excessively.</w:t>
      </w:r>
    </w:p>
    <w:p w14:paraId="1A440446">
      <w:pPr>
        <w:pStyle w:val="style4107"/>
        <w:rPr>
          <w:rFonts w:ascii="Times NR MT Pro" w:hAnsi="Times NR MT Pro"/>
        </w:rPr>
      </w:pPr>
    </w:p>
    <w:p w14:paraId="EC50A6C7">
      <w:pPr>
        <w:pStyle w:val="style4107"/>
        <w:rPr>
          <w:rFonts w:ascii="Times NR MT Pro" w:hAnsi="Times NR MT Pro"/>
        </w:rPr>
      </w:pPr>
      <w:r>
        <w:rPr>
          <w:rFonts w:ascii="Times NR MT Pro" w:hAnsi="Times NR MT Pro"/>
        </w:rPr>
        <w:t>Technical SEO and Website Experience</w:t>
      </w:r>
    </w:p>
    <w:p w14:paraId="24A652C8">
      <w:pPr>
        <w:pStyle w:val="style0"/>
        <w:spacing w:after="120"/>
        <w:rPr>
          <w:rFonts w:ascii="Times NR MT Pro" w:hAnsi="Times NR MT Pro"/>
        </w:rPr>
      </w:pPr>
      <w:r>
        <w:rPr>
          <w:rFonts w:ascii="Times NR MT Pro" w:hAnsi="Times NR MT Pro"/>
        </w:rPr>
        <w:t>Technical SEO helps search engines discover, crawl, and understand website content while supporting a better visitor experience.</w:t>
      </w:r>
    </w:p>
    <w:p w14:paraId="C55BEA8E">
      <w:pPr>
        <w:pStyle w:val="style0"/>
        <w:spacing w:after="120"/>
        <w:rPr>
          <w:rFonts w:ascii="Times NR MT Pro" w:hAnsi="Times NR MT Pro"/>
        </w:rPr>
      </w:pPr>
      <w:r>
        <w:rPr>
          <w:rFonts w:ascii="Times NR MT Pro" w:hAnsi="Times NR MT Pro"/>
        </w:rPr>
        <w:t>Businesses should focus on:</w:t>
      </w:r>
    </w:p>
    <w:p w14:paraId="5FBB2699">
      <w:pPr>
        <w:pStyle w:val="style179"/>
        <w:numPr>
          <w:ilvl w:val="0"/>
          <w:numId w:val="1"/>
        </w:numPr>
        <w:spacing w:after="60"/>
        <w:rPr>
          <w:rFonts w:ascii="Times NR MT Pro" w:hAnsi="Times NR MT Pro"/>
        </w:rPr>
      </w:pPr>
      <w:r>
        <w:rPr>
          <w:rFonts w:ascii="Times NR MT Pro" w:hAnsi="Times NR MT Pro"/>
          <w:b/>
          <w:bCs/>
        </w:rPr>
        <w:t xml:space="preserve">Mobile friendliness: </w:t>
      </w:r>
      <w:r>
        <w:rPr>
          <w:rFonts w:ascii="Times NR MT Pro" w:hAnsi="Times NR MT Pro"/>
        </w:rPr>
        <w:t>Ensure the website works properly on mobile devices.</w:t>
      </w:r>
    </w:p>
    <w:p w14:paraId="A11F98C2">
      <w:pPr>
        <w:pStyle w:val="style179"/>
        <w:numPr>
          <w:ilvl w:val="0"/>
          <w:numId w:val="1"/>
        </w:numPr>
        <w:spacing w:after="60"/>
        <w:rPr>
          <w:rFonts w:ascii="Times NR MT Pro" w:hAnsi="Times NR MT Pro"/>
        </w:rPr>
      </w:pPr>
      <w:r>
        <w:rPr>
          <w:rFonts w:ascii="Times NR MT Pro" w:hAnsi="Times NR MT Pro"/>
          <w:b/>
          <w:bCs/>
        </w:rPr>
        <w:t xml:space="preserve">Page speed: </w:t>
      </w:r>
      <w:r>
        <w:rPr>
          <w:rFonts w:ascii="Times NR MT Pro" w:hAnsi="Times NR MT Pro"/>
        </w:rPr>
        <w:t>Improve loading performance.</w:t>
      </w:r>
    </w:p>
    <w:p w14:paraId="16253151">
      <w:pPr>
        <w:pStyle w:val="style179"/>
        <w:numPr>
          <w:ilvl w:val="0"/>
          <w:numId w:val="1"/>
        </w:numPr>
        <w:spacing w:after="60"/>
        <w:rPr>
          <w:rFonts w:ascii="Times NR MT Pro" w:hAnsi="Times NR MT Pro"/>
        </w:rPr>
      </w:pPr>
      <w:r>
        <w:rPr>
          <w:rFonts w:ascii="Times NR MT Pro" w:hAnsi="Times NR MT Pro"/>
          <w:b/>
          <w:bCs/>
        </w:rPr>
        <w:t xml:space="preserve">Indexing: </w:t>
      </w:r>
      <w:r>
        <w:rPr>
          <w:rFonts w:ascii="Times NR MT Pro" w:hAnsi="Times NR MT Pro"/>
        </w:rPr>
        <w:t>Ensure important pages can be discovered by search engines.</w:t>
      </w:r>
    </w:p>
    <w:p w14:paraId="D85DDDDB">
      <w:pPr>
        <w:pStyle w:val="style179"/>
        <w:numPr>
          <w:ilvl w:val="0"/>
          <w:numId w:val="1"/>
        </w:numPr>
        <w:spacing w:after="60"/>
        <w:rPr>
          <w:rFonts w:ascii="Times NR MT Pro" w:hAnsi="Times NR MT Pro"/>
        </w:rPr>
      </w:pPr>
      <w:r>
        <w:rPr>
          <w:rFonts w:ascii="Times NR MT Pro" w:hAnsi="Times NR MT Pro"/>
          <w:b/>
          <w:bCs/>
        </w:rPr>
        <w:t xml:space="preserve">HTTPS security: </w:t>
      </w:r>
      <w:r>
        <w:rPr>
          <w:rFonts w:ascii="Times NR MT Pro" w:hAnsi="Times NR MT Pro"/>
        </w:rPr>
        <w:t>Protect website connections.</w:t>
      </w:r>
    </w:p>
    <w:p w14:paraId="85910293">
      <w:pPr>
        <w:pStyle w:val="style179"/>
        <w:numPr>
          <w:ilvl w:val="0"/>
          <w:numId w:val="1"/>
        </w:numPr>
        <w:spacing w:after="60"/>
        <w:rPr>
          <w:rFonts w:ascii="Times NR MT Pro" w:hAnsi="Times NR MT Pro"/>
        </w:rPr>
      </w:pPr>
      <w:r>
        <w:rPr>
          <w:rFonts w:ascii="Times NR MT Pro" w:hAnsi="Times NR MT Pro"/>
          <w:b/>
          <w:bCs/>
        </w:rPr>
        <w:t xml:space="preserve">Internal linking: </w:t>
      </w:r>
      <w:r>
        <w:rPr>
          <w:rFonts w:ascii="Times NR MT Pro" w:hAnsi="Times NR MT Pro"/>
        </w:rPr>
        <w:t>Connect relevant pages to help users navigate the website.</w:t>
      </w:r>
    </w:p>
    <w:p w14:paraId="233BCA54">
      <w:pPr>
        <w:pStyle w:val="style179"/>
        <w:numPr>
          <w:ilvl w:val="0"/>
          <w:numId w:val="1"/>
        </w:numPr>
        <w:spacing w:after="60"/>
        <w:rPr>
          <w:rFonts w:ascii="Times NR MT Pro" w:hAnsi="Times NR MT Pro"/>
        </w:rPr>
      </w:pPr>
      <w:r>
        <w:rPr>
          <w:rFonts w:ascii="Times NR MT Pro" w:hAnsi="Times NR MT Pro"/>
          <w:b/>
          <w:bCs/>
        </w:rPr>
        <w:t xml:space="preserve">Core Web Vitals: </w:t>
      </w:r>
      <w:r>
        <w:rPr>
          <w:rFonts w:ascii="Times NR MT Pro" w:hAnsi="Times NR MT Pro"/>
        </w:rPr>
        <w:t>Monitor loading performance, responsiveness, and visual stability.</w:t>
      </w:r>
    </w:p>
    <w:p w14:paraId="DAA8B5B5">
      <w:pPr>
        <w:pStyle w:val="style0"/>
        <w:spacing w:before="120" w:after="120"/>
        <w:rPr>
          <w:rFonts w:ascii="Times NR MT Pro" w:hAnsi="Times NR MT Pro"/>
        </w:rPr>
      </w:pPr>
      <w:r>
        <w:rPr>
          <w:rFonts w:ascii="Times NR MT Pro" w:hAnsi="Times NR MT Pro"/>
        </w:rPr>
        <w:t>A technically sound website provides a strong foundation for organic growth.</w:t>
      </w:r>
    </w:p>
    <w:p w14:paraId="901F72BB">
      <w:pPr>
        <w:pStyle w:val="style4107"/>
        <w:rPr>
          <w:rFonts w:ascii="Times NR MT Pro" w:hAnsi="Times NR MT Pro"/>
        </w:rPr>
      </w:pPr>
      <w:r>
        <w:rPr>
          <w:rFonts w:ascii="Times NR MT Pro" w:hAnsi="Times NR MT Pro"/>
        </w:rPr>
        <w:t>Content Marketing and Search Intent</w:t>
      </w:r>
    </w:p>
    <w:p w14:paraId="DD75919A">
      <w:pPr>
        <w:pStyle w:val="style0"/>
        <w:spacing w:after="120"/>
        <w:rPr>
          <w:rFonts w:ascii="Times NR MT Pro" w:hAnsi="Times NR MT Pro"/>
        </w:rPr>
      </w:pPr>
      <w:r>
        <w:rPr>
          <w:rFonts w:ascii="Times NR MT Pro" w:hAnsi="Times NR MT Pro"/>
        </w:rPr>
        <w:t>Effective SEO content answers the questions users actually have. For example, someone searching for “SEO services in Hyderabad” may be comparing agencies, while someone searching for “what is SEO” may want basic information.</w:t>
      </w:r>
    </w:p>
    <w:p w14:paraId="38A272CD">
      <w:pPr>
        <w:pStyle w:val="style0"/>
        <w:spacing w:after="120"/>
        <w:rPr>
          <w:rFonts w:ascii="Times NR MT Pro" w:hAnsi="Times NR MT Pro"/>
        </w:rPr>
      </w:pPr>
      <w:r>
        <w:rPr>
          <w:rFonts w:ascii="Times NR MT Pro" w:hAnsi="Times NR MT Pro"/>
        </w:rPr>
        <w:t>Businesses can address these different needs through educational blogs, service pages, FAQs, and useful guides. Internal links between related blogs and service pages also help visitors discover relevant information and explore a business's offerings.</w:t>
      </w:r>
    </w:p>
    <w:p w14:paraId="62E648D6">
      <w:pPr>
        <w:pStyle w:val="style4107"/>
        <w:rPr>
          <w:rFonts w:ascii="Times NR MT Pro" w:hAnsi="Times NR MT Pro"/>
        </w:rPr>
      </w:pPr>
      <w:r>
        <w:rPr>
          <w:rFonts w:ascii="Times NR MT Pro" w:hAnsi="Times NR MT Pro"/>
        </w:rPr>
        <w:t>Final Thoughts: Is SEO Still Worth It in 2026?</w:t>
      </w:r>
    </w:p>
    <w:p w14:paraId="D9790A60">
      <w:pPr>
        <w:pStyle w:val="style0"/>
        <w:spacing w:after="120"/>
        <w:rPr>
          <w:rFonts w:ascii="Times NR MT Pro" w:hAnsi="Times NR MT Pro"/>
        </w:rPr>
      </w:pPr>
      <w:r>
        <w:rPr>
          <w:rFonts w:ascii="Times NR MT Pro" w:hAnsi="Times NR MT Pro"/>
        </w:rPr>
        <w:t>SEO is not disappearing; it is evolving. Businesses that combine helpful content, technical optimization, local SEO, and a positive website experience can strengthen their organic visibility over time.</w:t>
      </w:r>
    </w:p>
    <w:p w14:paraId="418B57ED">
      <w:pPr>
        <w:pStyle w:val="style0"/>
        <w:spacing w:after="120"/>
        <w:rPr>
          <w:rFonts w:ascii="Times NR MT Pro" w:hAnsi="Times NR MT Pro"/>
        </w:rPr>
      </w:pPr>
      <w:r>
        <w:rPr>
          <w:rFonts w:ascii="Times NR MT Pro" w:hAnsi="Times NR MT Pro"/>
        </w:rPr>
        <w:t>SEO also works alongside social media marketing, paid advertising, and lead generation to support broader business goals.</w:t>
      </w:r>
    </w:p>
    <w:p w14:paraId="BE909286">
      <w:pPr>
        <w:pStyle w:val="style0"/>
        <w:spacing w:after="120"/>
        <w:rPr>
          <w:rFonts w:ascii="Times NR MT Pro" w:hAnsi="Times NR MT Pro"/>
        </w:rPr>
      </w:pPr>
      <w:r>
        <w:rPr>
          <w:rFonts w:ascii="Times NR MT Pro" w:hAnsi="Times NR MT Pro"/>
        </w:rPr>
        <w:t xml:space="preserve">At </w:t>
      </w:r>
      <w:r>
        <w:rPr>
          <w:rFonts w:ascii="Times NR MT Pro" w:hAnsi="Times NR MT Pro"/>
          <w:b/>
          <w:bCs/>
        </w:rPr>
        <w:t>AutoDigiX</w:t>
      </w:r>
      <w:r>
        <w:rPr>
          <w:rFonts w:ascii="Times NR MT Pro" w:hAnsi="Times NR MT Pro"/>
        </w:rPr>
        <w:t>, we help businesses strengthen their online presence through SEO, digital marketing, social media marketing, and lead-generation strategies.</w:t>
      </w:r>
    </w:p>
    <w:p w14:paraId="725B42D1">
      <w:pPr>
        <w:pStyle w:val="style0"/>
        <w:spacing w:after="120"/>
        <w:rPr>
          <w:rFonts w:ascii="Times NR MT Pro" w:hAnsi="Times NR MT Pro"/>
        </w:rPr>
      </w:pPr>
      <w:r>
        <w:rPr>
          <w:rFonts w:ascii="Times NR MT Pro" w:hAnsi="Times NR MT Pro"/>
          <w:b/>
          <w:bCs/>
        </w:rPr>
        <w:t xml:space="preserve">Want to improve your business's online visibility? </w:t>
      </w:r>
      <w:r>
        <w:rPr>
          <w:rFonts w:ascii="Times NR MT Pro" w:hAnsi="Times NR MT Pro"/>
        </w:rPr>
        <w:t xml:space="preserve">Visit </w:t>
      </w:r>
      <w:r>
        <w:rPr>
          <w:rFonts w:ascii="Times NR MT Pro" w:hAnsi="Times NR MT Pro"/>
        </w:rPr>
        <w:fldChar w:fldCharType="begin"/>
      </w:r>
      <w:r>
        <w:rPr>
          <w:rFonts w:ascii="Times NR MT Pro" w:hAnsi="Times NR MT Pro"/>
        </w:rPr>
        <w:instrText xml:space="preserve"> HYPERLINK "https://www.autodigix.com/" </w:instrText>
      </w:r>
      <w:r>
        <w:rPr>
          <w:rFonts w:ascii="Times NR MT Pro" w:hAnsi="Times NR MT Pro"/>
        </w:rPr>
        <w:fldChar w:fldCharType="separate"/>
      </w:r>
      <w:r>
        <w:rPr>
          <w:rStyle w:val="style85"/>
          <w:rFonts w:ascii="Times NR MT Pro" w:hAnsi="Times NR MT Pro"/>
          <w:color w:val="0563c1"/>
          <w:u w:val="single"/>
        </w:rPr>
        <w:t>AutoDigiX</w:t>
      </w:r>
      <w:r>
        <w:rPr>
          <w:rFonts w:ascii="Times NR MT Pro" w:hAnsi="Times NR MT Pro"/>
        </w:rPr>
        <w:fldChar w:fldCharType="end"/>
      </w:r>
      <w:r>
        <w:rPr>
          <w:rFonts w:ascii="Times NR MT Pro" w:hAnsi="Times NR MT Pro"/>
        </w:rPr>
        <w:t xml:space="preserve"> to explore our digital marketing solutions.</w:t>
      </w:r>
    </w:p>
    <w:p w14:paraId="6ED4582B">
      <w:pPr>
        <w:pStyle w:val="style4107"/>
        <w:rPr>
          <w:rFonts w:ascii="Times NR MT Pro" w:hAnsi="Times NR MT Pro"/>
        </w:rPr>
      </w:pPr>
    </w:p>
    <w:p w14:paraId="31F42073">
      <w:pPr>
        <w:pStyle w:val="style4107"/>
        <w:rPr>
          <w:rFonts w:ascii="Times NR MT Pro" w:hAnsi="Times NR MT Pro"/>
        </w:rPr>
      </w:pPr>
    </w:p>
    <w:p w14:paraId="4557F4F7">
      <w:pPr>
        <w:pStyle w:val="style4107"/>
        <w:rPr>
          <w:rFonts w:ascii="Times NR MT Pro" w:hAnsi="Times NR MT Pro"/>
        </w:rPr>
      </w:pPr>
      <w:r>
        <w:rPr>
          <w:rFonts w:ascii="Times NR MT Pro" w:hAnsi="Times NR MT Pro"/>
        </w:rPr>
        <w:t>Frequently Asked Questions (FAQs)</w:t>
      </w:r>
    </w:p>
    <w:p w14:paraId="F043CF94">
      <w:pPr>
        <w:pStyle w:val="style4108"/>
        <w:rPr>
          <w:rFonts w:ascii="Times NR MT Pro" w:hAnsi="Times NR MT Pro"/>
        </w:rPr>
      </w:pPr>
      <w:r>
        <w:rPr>
          <w:rFonts w:ascii="Times NR MT Pro" w:hAnsi="Times NR MT Pro"/>
        </w:rPr>
        <w:t>1. Is SEO still important in 2026?</w:t>
      </w:r>
    </w:p>
    <w:p w14:paraId="4D9F2D08">
      <w:pPr>
        <w:pStyle w:val="style0"/>
        <w:spacing w:after="120"/>
        <w:rPr>
          <w:rFonts w:ascii="Times NR MT Pro" w:hAnsi="Times NR MT Pro"/>
        </w:rPr>
      </w:pPr>
      <w:r>
        <w:rPr>
          <w:rFonts w:ascii="Times NR MT Pro" w:hAnsi="Times NR MT Pro"/>
        </w:rPr>
        <w:t>Yes. SEO helps businesses improve organic visibility, attract relevant website visitors, and reach potential customers.</w:t>
      </w:r>
    </w:p>
    <w:p w14:paraId="58E25574">
      <w:pPr>
        <w:pStyle w:val="style4108"/>
        <w:rPr>
          <w:rFonts w:ascii="Times NR MT Pro" w:hAnsi="Times NR MT Pro"/>
        </w:rPr>
      </w:pPr>
      <w:r>
        <w:rPr>
          <w:rFonts w:ascii="Times NR MT Pro" w:hAnsi="Times NR MT Pro"/>
        </w:rPr>
        <w:t>2. What is AI SEO?</w:t>
      </w:r>
    </w:p>
    <w:p w14:paraId="0BBBA3E4">
      <w:pPr>
        <w:pStyle w:val="style0"/>
        <w:spacing w:after="120"/>
        <w:rPr>
          <w:rFonts w:ascii="Times NR MT Pro" w:hAnsi="Times NR MT Pro"/>
        </w:rPr>
      </w:pPr>
      <w:r>
        <w:rPr>
          <w:rFonts w:ascii="Times NR MT Pro" w:hAnsi="Times NR MT Pro"/>
        </w:rPr>
        <w:t>AI SEO involves adapting content and optimization strategies to evolving AI-powered search experiences while maintaining helpful, trustworthy content.</w:t>
      </w:r>
    </w:p>
    <w:p w14:paraId="10A201C0">
      <w:pPr>
        <w:pStyle w:val="style4108"/>
        <w:rPr>
          <w:rFonts w:ascii="Times NR MT Pro" w:hAnsi="Times NR MT Pro"/>
        </w:rPr>
      </w:pPr>
    </w:p>
    <w:p w14:paraId="61456275">
      <w:pPr>
        <w:pStyle w:val="style4108"/>
        <w:rPr>
          <w:rFonts w:ascii="Times NR MT Pro" w:hAnsi="Times NR MT Pro"/>
        </w:rPr>
      </w:pPr>
      <w:r>
        <w:rPr>
          <w:rFonts w:ascii="Times NR MT Pro" w:hAnsi="Times NR MT Pro"/>
        </w:rPr>
        <w:t>3. What is local SEO?</w:t>
      </w:r>
    </w:p>
    <w:p w14:paraId="3F9F58FB">
      <w:pPr>
        <w:pStyle w:val="style0"/>
        <w:spacing w:after="120"/>
        <w:rPr>
          <w:rFonts w:ascii="Times NR MT Pro" w:hAnsi="Times NR MT Pro"/>
        </w:rPr>
      </w:pPr>
      <w:r>
        <w:rPr>
          <w:rFonts w:ascii="Times NR MT Pro" w:hAnsi="Times NR MT Pro"/>
        </w:rPr>
        <w:t>Local SEO improves business visibility when people search for products or services in a specific location.</w:t>
      </w:r>
    </w:p>
    <w:p w14:paraId="BC702AB2">
      <w:pPr>
        <w:pStyle w:val="style4108"/>
        <w:rPr>
          <w:rFonts w:ascii="Times NR MT Pro" w:hAnsi="Times NR MT Pro"/>
        </w:rPr>
      </w:pPr>
      <w:r>
        <w:rPr>
          <w:rFonts w:ascii="Times NR MT Pro" w:hAnsi="Times NR MT Pro"/>
        </w:rPr>
        <w:t>4. How long does SEO take to show results?</w:t>
      </w:r>
    </w:p>
    <w:p w14:paraId="DD378B7C">
      <w:pPr>
        <w:pStyle w:val="style0"/>
        <w:spacing w:after="120"/>
        <w:rPr>
          <w:rFonts w:ascii="Times NR MT Pro" w:hAnsi="Times NR MT Pro"/>
        </w:rPr>
      </w:pPr>
      <w:r>
        <w:rPr>
          <w:rFonts w:ascii="Times NR MT Pro" w:hAnsi="Times NR MT Pro"/>
        </w:rPr>
        <w:t>SEO results vary depending on competition, website condition, content quality, and ongoing optimization. Meaningful improvements often take several months.</w:t>
      </w:r>
    </w:p>
    <w:p w14:paraId="6D4F4A95">
      <w:pPr>
        <w:pStyle w:val="style4108"/>
        <w:rPr>
          <w:rFonts w:ascii="Times NR MT Pro" w:hAnsi="Times NR MT Pro"/>
        </w:rPr>
      </w:pPr>
      <w:r>
        <w:rPr>
          <w:rFonts w:ascii="Times NR MT Pro" w:hAnsi="Times NR MT Pro"/>
        </w:rPr>
        <w:t>5. What are the most important SEO activities in 2026?</w:t>
      </w:r>
    </w:p>
    <w:p w14:paraId="65C25C99">
      <w:pPr>
        <w:pStyle w:val="style0"/>
        <w:spacing w:after="120"/>
        <w:rPr>
          <w:rFonts w:ascii="Times NR MT Pro" w:hAnsi="Times NR MT Pro"/>
        </w:rPr>
      </w:pPr>
      <w:r>
        <w:rPr>
          <w:rFonts w:ascii="Times NR MT Pro" w:hAnsi="Times NR MT Pro"/>
        </w:rPr>
        <w:t>Key activities include creating helpful content, improving technical SEO, optimizing for search intent, strengthening local visibility, and building relevant internal links.</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R MT Pro">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spacing w:before="120" w:after="200"/>
      <w:outlineLvl w:val="0"/>
    </w:pPr>
    <w:rPr>
      <w:rFonts w:ascii="Calibri" w:cs="Calibri" w:eastAsia="Calibri" w:hAnsi="Calibri"/>
      <w:b/>
      <w:bCs/>
      <w:color w:val="1f3864"/>
      <w:sz w:val="36"/>
      <w:szCs w:val="36"/>
    </w:rPr>
  </w:style>
  <w:style w:type="paragraph" w:customStyle="1" w:styleId="style4107">
    <w:name w:val="Heading 2"/>
    <w:next w:val="style4107"/>
    <w:qFormat/>
    <w:pPr>
      <w:spacing w:before="320" w:after="140"/>
      <w:outlineLvl w:val="1"/>
    </w:pPr>
    <w:rPr>
      <w:rFonts w:ascii="Calibri" w:cs="Calibri" w:eastAsia="Calibri" w:hAnsi="Calibri"/>
      <w:b/>
      <w:bCs/>
      <w:color w:val="2f5496"/>
      <w:sz w:val="28"/>
      <w:szCs w:val="28"/>
    </w:rPr>
  </w:style>
  <w:style w:type="paragraph" w:customStyle="1" w:styleId="style4108">
    <w:name w:val="Heading 3"/>
    <w:next w:val="style4108"/>
    <w:qFormat/>
    <w:pPr>
      <w:spacing w:before="240" w:after="100"/>
      <w:outlineLvl w:val="2"/>
    </w:pPr>
    <w:rPr>
      <w:rFonts w:ascii="Calibri" w:cs="Calibri" w:eastAsia="Calibri" w:hAnsi="Calibri"/>
      <w:b/>
      <w:bCs/>
      <w:color w:val="2f5496"/>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ca6662c6-d77c-4f7c-b78f-532af925acdb"/>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 w:type="paragraph" w:styleId="style1">
    <w:name w:val="heading 1"/>
    <w:basedOn w:val="style0"/>
    <w:next w:val="style0"/>
    <w:link w:val="style12289"/>
    <w:qFormat/>
    <w:uiPriority w:val="9"/>
    <w:pPr>
      <w:keepNext/>
      <w:keepLines/>
      <w:spacing w:before="480" w:after="0"/>
      <w:outlineLvl w:val="0"/>
    </w:pPr>
    <w:rPr>
      <w:b/>
      <w:bCs/>
      <w:color w:val="365f91"/>
      <w:sz w:val="28"/>
      <w:szCs w:val="28"/>
    </w:rPr>
  </w:style>
  <w:style w:type="character" w:customStyle="1" w:styleId="style12289">
    <w:name w:val="Heading 1 Char"/>
    <w:basedOn w:val="style65"/>
    <w:link w:val="style1"/>
    <w:uiPriority w:val="9"/>
    <w:rPr>
      <w:b/>
      <w:bCs/>
      <w:color w:val="365f91"/>
      <w:sz w:val="28"/>
      <w:szCs w:val="28"/>
    </w:rPr>
  </w:style>
  <w:style w:type="character" w:default="1" w:styleId="style65">
    <w:name w:val="Default Paragraph Font"/>
    <w:uiPriority w:val="1"/>
  </w:style>
  <w:style w:type="paragraph" w:styleId="style2">
    <w:name w:val="heading 2"/>
    <w:basedOn w:val="style0"/>
    <w:next w:val="style0"/>
    <w:link w:val="style12290"/>
    <w:qFormat/>
    <w:uiPriority w:val="9"/>
    <w:pPr>
      <w:keepNext/>
      <w:keepLines/>
      <w:spacing w:before="200" w:after="0"/>
      <w:outlineLvl w:val="1"/>
    </w:pPr>
    <w:rPr>
      <w:b/>
      <w:bCs/>
      <w:color w:val="4f81bd"/>
      <w:sz w:val="26"/>
      <w:szCs w:val="26"/>
    </w:rPr>
  </w:style>
  <w:style w:type="character" w:customStyle="1" w:styleId="style12290">
    <w:name w:val="Heading 2 Char"/>
    <w:basedOn w:val="style65"/>
    <w:link w:val="style2"/>
    <w:uiPriority w:val="9"/>
    <w:rPr>
      <w:b/>
      <w:bCs/>
      <w:color w:val="4f81bd"/>
      <w:sz w:val="26"/>
      <w:szCs w:val="2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1340</Words>
  <Characters>7782</Characters>
  <Application>WPS Office</Application>
  <Paragraphs>136</Paragraphs>
  <CharactersWithSpaces>9052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2026-10-12T10:02:21Z</dcterms:created>
  <dc:creator>Un-named</dc:creator>
  <lastModifiedBy>I2304</lastModifiedBy>
  <dcterms:modified xsi:type="dcterms:W3CDTF">2026-10-12T10:02:21Z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88a4ac72a5804af285e679aac35cf5ab</vt:lpwstr>
  </property>
</Properties>
</file>