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1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4"/>
                <w:szCs w:val="24"/>
                <w:rtl w:val="0"/>
              </w:rPr>
              <w:t xml:space="preserve">Contribution: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1. Rahul Ray: (ryrahul124@gmail.com)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1. Data Wrangling: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1. Data Cleaning and Data Manipulation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2. Univariate analysis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2. Sales Analysis (Weekly)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3. Different Pair Plots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4. Store Type &amp; Assortment Chart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5. Correlation between important features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6. Feature Selection &amp; Feature Engineering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7. Linear Regression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8. Decision Tree Regression &amp; Random Forest Regression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2. Gaurav Yadav:(gauravyadav7939@gmail.com)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1. Data Wrangling: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1. Data Cleaning and Data Manipulation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2. Univariate analysis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2. Sales Analysis (Time-wise &amp; Yearly)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3. Encoding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4. Multivariate Analysis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5. Correlation between important features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6. Feature Selection &amp; Engineering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7. Linear Regression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8. Decision Tree Regression &amp; Random Forest Regression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3. Mohan Vishe:(mohanvishe1999@gmail.com)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1. Data Wrangling: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   l. Data Cleaning and Data Manipulation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   2. Univariate analysis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2. Multivariate analysis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3.  Hypothesis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4.  Conclusions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5.  Correlation between important features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6.   Time base splitting, Factor affecting and choosing Algorithm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7.  Decision Tree Regression &amp; Random Forest Regression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8.  Technical Documentation and presentation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4. Shambhuraj Desai: (shambhurajdesai97@gmail.com)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1. Data Wrangling: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1. Data Cleaning and Data Manipulation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     2. Univariate analysis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2. Outliers analysis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3. Filling the missing values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4. The skewness of the variables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5. Transformation of skewed data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6. PPT presentation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0"/>
                <w:szCs w:val="20"/>
                <w:rtl w:val="0"/>
              </w:rPr>
              <w:t xml:space="preserve">                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GitHub Repo link.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GitHub Link:-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18"/>
                <w:szCs w:val="18"/>
                <w:u w:val="single"/>
                <w:rtl w:val="0"/>
              </w:rPr>
              <w:t xml:space="preserve">https://github.com/MohanVishe/Supervised-ML--Regression----Retail-Sales-Prediction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Google drive link.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413.77685546875" w:line="240" w:lineRule="auto"/>
              <w:ind w:left="35.80001831054687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Google Drive 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43.50830078125" w:line="264.3717384338379" w:lineRule="auto"/>
              <w:ind w:left="34.680023193359375" w:right="657.823486328125" w:hanging="0.839996337890625"/>
              <w:rPr>
                <w:rFonts w:ascii="Times New Roman" w:cs="Times New Roman" w:eastAsia="Times New Roman" w:hAnsi="Times New Roman"/>
                <w:b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18"/>
                <w:szCs w:val="18"/>
                <w:u w:val="single"/>
                <w:rtl w:val="0"/>
              </w:rPr>
              <w:t xml:space="preserve">https://drive.google.com/drive/folders/1Ezu6B68vvjh922sTeKIhgeYLEX7v8OPT?usp=sharing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385.3436279296875" w:line="240" w:lineRule="auto"/>
              <w:ind w:left="29.920043945312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Individual colab project 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43.50830078125" w:line="264.3717384338379" w:lineRule="auto"/>
              <w:ind w:left="34.680023193359375" w:right="642.962646484375" w:hanging="0.839996337890625"/>
              <w:rPr>
                <w:rFonts w:ascii="Times New Roman" w:cs="Times New Roman" w:eastAsia="Times New Roman" w:hAnsi="Times New Roman"/>
                <w:b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18"/>
                <w:szCs w:val="18"/>
                <w:u w:val="single"/>
                <w:rtl w:val="0"/>
              </w:rPr>
              <w:t xml:space="preserve">https://colab.research.google.com/drive/1W7VaAIH38Lp3mtXmT2yraBaejBWG_l67?usp=share_link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385.343017578125" w:line="240" w:lineRule="auto"/>
              <w:ind w:left="34.400024414062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colab project 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43.50830078125" w:line="264.3717384338379" w:lineRule="auto"/>
              <w:ind w:left="30.200042724609375" w:right="528.841552734375" w:firstLine="3.639984130859375"/>
              <w:rPr>
                <w:rFonts w:ascii="Montserrat" w:cs="Montserrat" w:eastAsia="Montserrat" w:hAnsi="Montserrat"/>
                <w:b w:val="1"/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18"/>
                <w:szCs w:val="18"/>
                <w:u w:val="single"/>
                <w:rtl w:val="0"/>
              </w:rPr>
              <w:t xml:space="preserve">https://colab.research.google.com/drive/18UNkvchbr4lSPJOBXoLaXMJB36jKPUs2?usp=share_link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                             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30"/>
                <w:szCs w:val="30"/>
                <w:rtl w:val="0"/>
              </w:rPr>
              <w:t xml:space="preserve">SUMMARY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 interest and demand for product changes with time.  Which is important for growing business. Sales prediction is estimating the demand for a service or product for a particular time. This project contains the real-world business problem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of sales prediction with the help of machine learning models.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task is to predict sales and find important factors affecting demand to improve sales.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this project, we applied machine learning techniques to a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real-world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problem of predicting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store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sales. This kind of prediction enables store managers to create effective staff schedules that increase productivity and motivation. We used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open-source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statistical programming language Python. We used feature selection,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selection to improve our prediction result. In view of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nature of our problem,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 Score is used to measure the prediction accuracy.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Keywords: Retail Sales Prediction, Machine Learning Algorithms.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Methodology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 this research paper, we used machine learning regressor models to predict the major store chain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Rossman. Here we implemented three models on the training set. The selected best model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is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implemented on a test set to predict outlet sales.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experiments were conducted by developing a simulation environment in python also using visualisation. We implemented six machine learning algorithms Linear Regression, lasso, ridge, decision tree,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Random Forest. We did hyperparameter tuning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improve our model performance.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and Discussions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six machine learning algorithms Linear Regression, lasso, ridge, decision tree,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Random Forest were implemented on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training set. We did hyperparameter tuning to improve our model performance. Six models work with accuracy levels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of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0.86, 0.99,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0.99 respectively. The following table shows the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R Square Score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of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all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models on the training dataset.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                                    Comparison of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3"/>
                <w:szCs w:val="23"/>
                <w:rtl w:val="0"/>
              </w:rPr>
              <w:t xml:space="preserve">R square score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of Models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06.0" w:type="dxa"/>
              <w:jc w:val="left"/>
              <w:tblInd w:w="502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95"/>
              <w:gridCol w:w="5675"/>
              <w:gridCol w:w="3236"/>
              <w:tblGridChange w:id="0">
                <w:tblGrid>
                  <w:gridCol w:w="795"/>
                  <w:gridCol w:w="5675"/>
                  <w:gridCol w:w="32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S. No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Regression Model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rtl w:val="0"/>
                    </w:rPr>
                    <w:t xml:space="preserve">R square score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3"/>
                      <w:szCs w:val="23"/>
                      <w:u w:val="none"/>
                      <w:shd w:fill="auto" w:val="clear"/>
                      <w:vertAlign w:val="baseline"/>
                      <w:rtl w:val="0"/>
                    </w:rPr>
                    <w:t xml:space="preserve">Linear Regression Model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0.8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35077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Lasso Regression Model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835137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Ridge Regression Model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0.8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35092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3"/>
                      <w:szCs w:val="23"/>
                      <w:u w:val="none"/>
                      <w:shd w:fill="auto" w:val="clear"/>
                      <w:vertAlign w:val="baseline"/>
                      <w:rtl w:val="0"/>
                    </w:rPr>
                    <w:t xml:space="preserve">Decision Tree Model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0.972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405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Random Forest Model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0.983</w:t>
                  </w:r>
                  <w:r w:rsidDel="00000000" w:rsidR="00000000" w:rsidRPr="00000000">
                    <w:rPr>
                      <w:rFonts w:ascii="Cambria" w:cs="Cambria" w:eastAsia="Cambria" w:hAnsi="Cambria"/>
                      <w:rtl w:val="0"/>
                    </w:rPr>
                    <w:t xml:space="preserve">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 our analysis, we initially did EDA on all the features of our dataset. We first analysed our dependent variable, 'Sales' and also transformed it. Next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we analysed categorical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variables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and replaced null values, we also analysed numerical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variables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found out the correlation, distribution and their relationship with the dependent variable using corr() function. We also removed some numerical features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with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mostly 0 values and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hot-encoded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the categorical variables.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Next, we implemented six machine learning algorithms Linear Regression, lasso, ridge, decision tree,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Random Forest. We did hyperparameter tuning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improve our model performance.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sales in the month of December are the highest sales among others.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Sales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highest on Monday and start declining from Tuesday to Saturday and on Sunday Sales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are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almost near Zero.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Those Stores who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take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participate in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Promotion got their Sales increased.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Type of Store plays an important role in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opening pattern of stores. All Type ‘b’ stores never closed except for refurbishment or other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reasons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We can observe that most stores remain closed during State holidays. But it is interesting to note that the number of stores opened during School Holidays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was more than those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opened during State Holidays.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R Squared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scores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of all Liner Regression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Algorithms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with or without Regularization are quite good which is 0.86.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R Squared score of the Decision Tree Regressor model we got 0.97 on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 set which is also good.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Random Forest regressor model performed 0.98 which is very well among the others.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6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We can say that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random forest regressor model is our optimal model and can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be deployed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06" w:top="873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62" w:hanging="360"/>
      </w:pPr>
      <w:rPr/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C062C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B6A7B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n-IN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CF15C0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DA497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gC1q8YgJ+hRjqt+T7mu9gPFMg==">AMUW2mWIWXv48BaBIq4FV38uXjXSfIRm7P4RBMA0knX8FwIVaCmJ63ZYcv5+VfB4E99yqcL8/OCoATJnFxFgr84OpvWAA4m5pOLeprCB01vjopkZfDoQt74=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2022-12-11T12:25:00Z</dcterms:created>
  <dc:creator>Gaurav Yadav</dc:creator>
</cp:coreProperties>
</file>