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003" w:rsidRPr="00B45003" w:rsidRDefault="00B45003" w:rsidP="003623F0">
      <w:pPr>
        <w:shd w:val="clear" w:color="auto" w:fill="FFFFFF"/>
        <w:spacing w:after="225" w:line="240" w:lineRule="auto"/>
        <w:rPr>
          <w:rFonts w:ascii="Arial" w:eastAsia="Times New Roman" w:hAnsi="Arial" w:cs="Arial"/>
          <w:b/>
          <w:bCs/>
          <w:spacing w:val="8"/>
          <w:sz w:val="20"/>
          <w:szCs w:val="20"/>
        </w:rPr>
      </w:pPr>
      <w:r w:rsidRPr="00B45003">
        <w:rPr>
          <w:rFonts w:ascii="Arial" w:eastAsia="Times New Roman" w:hAnsi="Arial" w:cs="Arial"/>
          <w:b/>
          <w:bCs/>
          <w:spacing w:val="8"/>
          <w:sz w:val="20"/>
          <w:szCs w:val="20"/>
        </w:rPr>
        <w:t xml:space="preserve">1) </w:t>
      </w:r>
      <w:proofErr w:type="spellStart"/>
      <w:r w:rsidRPr="00B45003">
        <w:rPr>
          <w:rFonts w:ascii="Arial" w:eastAsia="Times New Roman" w:hAnsi="Arial" w:cs="Arial"/>
          <w:b/>
          <w:bCs/>
          <w:spacing w:val="8"/>
          <w:sz w:val="20"/>
          <w:szCs w:val="20"/>
        </w:rPr>
        <w:t>Nosql</w:t>
      </w:r>
      <w:proofErr w:type="spellEnd"/>
      <w:r w:rsidRPr="00B45003">
        <w:rPr>
          <w:rFonts w:ascii="Arial" w:eastAsia="Times New Roman" w:hAnsi="Arial" w:cs="Arial"/>
          <w:b/>
          <w:bCs/>
          <w:spacing w:val="8"/>
          <w:sz w:val="20"/>
          <w:szCs w:val="20"/>
        </w:rPr>
        <w:t xml:space="preserve"> Databases</w:t>
      </w:r>
    </w:p>
    <w:p w:rsidR="00B45003" w:rsidRPr="00B45003" w:rsidRDefault="00B45003"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 xml:space="preserve">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Common types of unstructured data include: user and session data; chat, messaging, and log data; time series data such as </w:t>
      </w:r>
      <w:proofErr w:type="spellStart"/>
      <w:r w:rsidRPr="00B45003">
        <w:rPr>
          <w:rFonts w:ascii="Arial" w:eastAsia="Times New Roman" w:hAnsi="Arial" w:cs="Arial"/>
          <w:spacing w:val="8"/>
          <w:sz w:val="20"/>
          <w:szCs w:val="20"/>
        </w:rPr>
        <w:t>IoT</w:t>
      </w:r>
      <w:proofErr w:type="spellEnd"/>
      <w:r w:rsidRPr="00B45003">
        <w:rPr>
          <w:rFonts w:ascii="Arial" w:eastAsia="Times New Roman" w:hAnsi="Arial" w:cs="Arial"/>
          <w:spacing w:val="8"/>
          <w:sz w:val="20"/>
          <w:szCs w:val="20"/>
        </w:rPr>
        <w:t xml:space="preserve"> and device data; and large objects such as video and images</w:t>
      </w:r>
    </w:p>
    <w:p w:rsidR="003623F0" w:rsidRPr="00B45003" w:rsidRDefault="00CE35E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b/>
          <w:bCs/>
          <w:spacing w:val="8"/>
          <w:sz w:val="20"/>
          <w:szCs w:val="20"/>
        </w:rPr>
        <w:t>2) Types of NoSQL databases</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There are 4 basic types of NoSQL databases:</w:t>
      </w:r>
    </w:p>
    <w:p w:rsidR="003623F0" w:rsidRPr="00B45003" w:rsidRDefault="003623F0" w:rsidP="003623F0">
      <w:pPr>
        <w:numPr>
          <w:ilvl w:val="0"/>
          <w:numId w:val="1"/>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Key-Value Store</w:t>
      </w:r>
      <w:r w:rsidRPr="00B45003">
        <w:rPr>
          <w:rFonts w:ascii="Arial" w:eastAsia="Times New Roman" w:hAnsi="Arial" w:cs="Arial"/>
          <w:sz w:val="20"/>
          <w:szCs w:val="20"/>
        </w:rPr>
        <w:t xml:space="preserve"> – It has a Big Hash Table of keys &amp; values {Example- </w:t>
      </w:r>
      <w:proofErr w:type="spellStart"/>
      <w:r w:rsidRPr="00B45003">
        <w:rPr>
          <w:rFonts w:ascii="Arial" w:eastAsia="Times New Roman" w:hAnsi="Arial" w:cs="Arial"/>
          <w:sz w:val="20"/>
          <w:szCs w:val="20"/>
        </w:rPr>
        <w:t>Riak</w:t>
      </w:r>
      <w:proofErr w:type="spellEnd"/>
      <w:r w:rsidRPr="00B45003">
        <w:rPr>
          <w:rFonts w:ascii="Arial" w:eastAsia="Times New Roman" w:hAnsi="Arial" w:cs="Arial"/>
          <w:sz w:val="20"/>
          <w:szCs w:val="20"/>
        </w:rPr>
        <w:t>, Amazon S3 (Dynamo)}</w:t>
      </w:r>
    </w:p>
    <w:p w:rsidR="003623F0" w:rsidRPr="00B45003" w:rsidRDefault="003623F0" w:rsidP="003623F0">
      <w:pPr>
        <w:numPr>
          <w:ilvl w:val="0"/>
          <w:numId w:val="1"/>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Document-based</w:t>
      </w:r>
      <w:r w:rsidRPr="00B45003">
        <w:rPr>
          <w:rFonts w:ascii="Arial" w:eastAsia="Times New Roman" w:hAnsi="Arial" w:cs="Arial"/>
          <w:sz w:val="20"/>
          <w:szCs w:val="20"/>
        </w:rPr>
        <w:t> </w:t>
      </w:r>
      <w:r w:rsidRPr="00B45003">
        <w:rPr>
          <w:rFonts w:ascii="Arial" w:eastAsia="Times New Roman" w:hAnsi="Arial" w:cs="Arial"/>
          <w:b/>
          <w:bCs/>
          <w:sz w:val="20"/>
          <w:szCs w:val="20"/>
        </w:rPr>
        <w:t>Store- It </w:t>
      </w:r>
      <w:r w:rsidRPr="00B45003">
        <w:rPr>
          <w:rFonts w:ascii="Arial" w:eastAsia="Times New Roman" w:hAnsi="Arial" w:cs="Arial"/>
          <w:sz w:val="20"/>
          <w:szCs w:val="20"/>
        </w:rPr>
        <w:t xml:space="preserve">stores documents made up of tagged elements. {Example- </w:t>
      </w:r>
      <w:proofErr w:type="spellStart"/>
      <w:r w:rsidRPr="00B45003">
        <w:rPr>
          <w:rFonts w:ascii="Arial" w:eastAsia="Times New Roman" w:hAnsi="Arial" w:cs="Arial"/>
          <w:sz w:val="20"/>
          <w:szCs w:val="20"/>
        </w:rPr>
        <w:t>CouchDB</w:t>
      </w:r>
      <w:proofErr w:type="spellEnd"/>
      <w:r w:rsidRPr="00B45003">
        <w:rPr>
          <w:rFonts w:ascii="Arial" w:eastAsia="Times New Roman" w:hAnsi="Arial" w:cs="Arial"/>
          <w:sz w:val="20"/>
          <w:szCs w:val="20"/>
        </w:rPr>
        <w:t>}</w:t>
      </w:r>
    </w:p>
    <w:p w:rsidR="003623F0" w:rsidRPr="00B45003" w:rsidRDefault="003623F0" w:rsidP="003623F0">
      <w:pPr>
        <w:numPr>
          <w:ilvl w:val="0"/>
          <w:numId w:val="1"/>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Column-based Store- </w:t>
      </w:r>
      <w:r w:rsidRPr="00B45003">
        <w:rPr>
          <w:rFonts w:ascii="Arial" w:eastAsia="Times New Roman" w:hAnsi="Arial" w:cs="Arial"/>
          <w:sz w:val="20"/>
          <w:szCs w:val="20"/>
        </w:rPr>
        <w:t xml:space="preserve">Each storage block contains data from only one column, {Example- </w:t>
      </w:r>
      <w:proofErr w:type="spellStart"/>
      <w:r w:rsidRPr="00B45003">
        <w:rPr>
          <w:rFonts w:ascii="Arial" w:eastAsia="Times New Roman" w:hAnsi="Arial" w:cs="Arial"/>
          <w:sz w:val="20"/>
          <w:szCs w:val="20"/>
        </w:rPr>
        <w:t>HBase</w:t>
      </w:r>
      <w:proofErr w:type="spellEnd"/>
      <w:r w:rsidRPr="00B45003">
        <w:rPr>
          <w:rFonts w:ascii="Arial" w:eastAsia="Times New Roman" w:hAnsi="Arial" w:cs="Arial"/>
          <w:sz w:val="20"/>
          <w:szCs w:val="20"/>
        </w:rPr>
        <w:t>, Cassandra}</w:t>
      </w:r>
    </w:p>
    <w:p w:rsidR="003623F0" w:rsidRPr="00B45003" w:rsidRDefault="003623F0" w:rsidP="003623F0">
      <w:pPr>
        <w:numPr>
          <w:ilvl w:val="0"/>
          <w:numId w:val="1"/>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Graph-based</w:t>
      </w:r>
      <w:r w:rsidRPr="00B45003">
        <w:rPr>
          <w:rFonts w:ascii="Arial" w:eastAsia="Times New Roman" w:hAnsi="Arial" w:cs="Arial"/>
          <w:sz w:val="20"/>
          <w:szCs w:val="20"/>
        </w:rPr>
        <w:t>-A network database that uses edges and nodes to represent and store data. {Example- Neo4J}</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1.     </w:t>
      </w:r>
      <w:r w:rsidRPr="00B45003">
        <w:rPr>
          <w:rFonts w:ascii="Arial" w:eastAsia="Times New Roman" w:hAnsi="Arial" w:cs="Arial"/>
          <w:b/>
          <w:bCs/>
          <w:spacing w:val="8"/>
          <w:sz w:val="20"/>
          <w:szCs w:val="20"/>
        </w:rPr>
        <w:t>Key Value Store NoSQL Database</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 xml:space="preserve">The schema-less format of a key value database like </w:t>
      </w:r>
      <w:proofErr w:type="spellStart"/>
      <w:r w:rsidRPr="00B45003">
        <w:rPr>
          <w:rFonts w:ascii="Arial" w:eastAsia="Times New Roman" w:hAnsi="Arial" w:cs="Arial"/>
          <w:spacing w:val="8"/>
          <w:sz w:val="20"/>
          <w:szCs w:val="20"/>
        </w:rPr>
        <w:t>Riak</w:t>
      </w:r>
      <w:proofErr w:type="spellEnd"/>
      <w:r w:rsidRPr="00B45003">
        <w:rPr>
          <w:rFonts w:ascii="Arial" w:eastAsia="Times New Roman" w:hAnsi="Arial" w:cs="Arial"/>
          <w:spacing w:val="8"/>
          <w:sz w:val="20"/>
          <w:szCs w:val="20"/>
        </w:rPr>
        <w:t xml:space="preserve"> is just about what you need for your storage needs. The key can be synthetic or auto-generated while the value can be String, JSON, BLOB (basic large object) etc.</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The key value type basically, uses a hash table in which there exists a unique key and a pointer to a particular item of data. A bucket is a logical group of keys – but they don’t physically group the data. There can be identical keys in different buckets.</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Performance is enhanced to a great degree because of the cache mechanisms that accompany the mappings. To read a value you need to know both the key and the bucket because the real key is a hash (Bucket+ Key).</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There is no complexity around the Key Value Store database model as it can be implemented in a breeze. Not an ideal method if you are only looking to just update part of a value or query the database.</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When we try and reflect back on the CAP theorem, it becomes quite clear that key value stores are great around the Availability and Partition aspects but definitely lack in Consistency.</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2.     </w:t>
      </w:r>
      <w:r w:rsidRPr="00B45003">
        <w:rPr>
          <w:rFonts w:ascii="Arial" w:eastAsia="Times New Roman" w:hAnsi="Arial" w:cs="Arial"/>
          <w:b/>
          <w:bCs/>
          <w:spacing w:val="8"/>
          <w:sz w:val="20"/>
          <w:szCs w:val="20"/>
        </w:rPr>
        <w:t>Document Store NoSQL Database</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lastRenderedPageBreak/>
        <w:t>3.     </w:t>
      </w:r>
      <w:r w:rsidRPr="00B45003">
        <w:rPr>
          <w:rFonts w:ascii="Arial" w:eastAsia="Times New Roman" w:hAnsi="Arial" w:cs="Arial"/>
          <w:b/>
          <w:bCs/>
          <w:spacing w:val="8"/>
          <w:sz w:val="20"/>
          <w:szCs w:val="20"/>
        </w:rPr>
        <w:t>Column Store NoSQL Database</w:t>
      </w:r>
      <w:r w:rsidRPr="00B45003">
        <w:rPr>
          <w:rFonts w:ascii="Arial" w:eastAsia="Times New Roman" w:hAnsi="Arial" w:cs="Arial"/>
          <w:spacing w:val="8"/>
          <w:sz w:val="20"/>
          <w:szCs w:val="20"/>
        </w:rPr>
        <w:t>–</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In column-oriented NoSQL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In comparison, most relational DBMS store data in rows, the benefit of storing data in columns, is fast search/ access and data aggregation. Relational databases store a single row as a continuous disk entry. Different rows are stored in different places on disk while Columnar databases store all the cells corresponding to a column as a continuous disk entry thus makes the search/access faster.</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For example:   To query the titles from a bunch of a million articles will be a painstaking task while using relational databases as it will go over each location to get item titles. On the other hand, with just one disk access, title of all the items can be obtained.</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b/>
          <w:bCs/>
          <w:spacing w:val="8"/>
          <w:sz w:val="20"/>
          <w:szCs w:val="20"/>
        </w:rPr>
        <w:t>Data Model</w:t>
      </w:r>
    </w:p>
    <w:p w:rsidR="003623F0" w:rsidRPr="00B45003" w:rsidRDefault="003623F0" w:rsidP="003623F0">
      <w:pPr>
        <w:numPr>
          <w:ilvl w:val="0"/>
          <w:numId w:val="5"/>
        </w:numPr>
        <w:shd w:val="clear" w:color="auto" w:fill="FFFFFF"/>
        <w:spacing w:before="120" w:after="0" w:line="240" w:lineRule="auto"/>
        <w:rPr>
          <w:rFonts w:ascii="Arial" w:eastAsia="Times New Roman" w:hAnsi="Arial" w:cs="Arial"/>
          <w:sz w:val="20"/>
          <w:szCs w:val="20"/>
        </w:rPr>
      </w:pPr>
      <w:proofErr w:type="spellStart"/>
      <w:r w:rsidRPr="00B45003">
        <w:rPr>
          <w:rFonts w:ascii="Arial" w:eastAsia="Times New Roman" w:hAnsi="Arial" w:cs="Arial"/>
          <w:b/>
          <w:bCs/>
          <w:sz w:val="20"/>
          <w:szCs w:val="20"/>
        </w:rPr>
        <w:t>ColumnFamily</w:t>
      </w:r>
      <w:proofErr w:type="spellEnd"/>
      <w:r w:rsidRPr="00B45003">
        <w:rPr>
          <w:rFonts w:ascii="Arial" w:eastAsia="Times New Roman" w:hAnsi="Arial" w:cs="Arial"/>
          <w:sz w:val="20"/>
          <w:szCs w:val="20"/>
        </w:rPr>
        <w:t>:  </w:t>
      </w:r>
      <w:proofErr w:type="spellStart"/>
      <w:r w:rsidRPr="00B45003">
        <w:rPr>
          <w:rFonts w:ascii="Arial" w:eastAsia="Times New Roman" w:hAnsi="Arial" w:cs="Arial"/>
          <w:sz w:val="20"/>
          <w:szCs w:val="20"/>
        </w:rPr>
        <w:t>ColumnFamily</w:t>
      </w:r>
      <w:proofErr w:type="spellEnd"/>
      <w:r w:rsidRPr="00B45003">
        <w:rPr>
          <w:rFonts w:ascii="Arial" w:eastAsia="Times New Roman" w:hAnsi="Arial" w:cs="Arial"/>
          <w:sz w:val="20"/>
          <w:szCs w:val="20"/>
        </w:rPr>
        <w:t xml:space="preserve"> is a single structure that can group Columns and </w:t>
      </w:r>
      <w:proofErr w:type="spellStart"/>
      <w:r w:rsidRPr="00B45003">
        <w:rPr>
          <w:rFonts w:ascii="Arial" w:eastAsia="Times New Roman" w:hAnsi="Arial" w:cs="Arial"/>
          <w:sz w:val="20"/>
          <w:szCs w:val="20"/>
        </w:rPr>
        <w:t>SuperColumns</w:t>
      </w:r>
      <w:proofErr w:type="spellEnd"/>
      <w:r w:rsidRPr="00B45003">
        <w:rPr>
          <w:rFonts w:ascii="Arial" w:eastAsia="Times New Roman" w:hAnsi="Arial" w:cs="Arial"/>
          <w:sz w:val="20"/>
          <w:szCs w:val="20"/>
        </w:rPr>
        <w:t xml:space="preserve"> with ease.</w:t>
      </w:r>
    </w:p>
    <w:p w:rsidR="003623F0" w:rsidRPr="00B45003" w:rsidRDefault="003623F0" w:rsidP="003623F0">
      <w:pPr>
        <w:numPr>
          <w:ilvl w:val="0"/>
          <w:numId w:val="5"/>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Key</w:t>
      </w:r>
      <w:r w:rsidRPr="00B45003">
        <w:rPr>
          <w:rFonts w:ascii="Arial" w:eastAsia="Times New Roman" w:hAnsi="Arial" w:cs="Arial"/>
          <w:sz w:val="20"/>
          <w:szCs w:val="20"/>
        </w:rPr>
        <w:t>: the permanent name of the record. Keys have different numbers of columns, so the database can scale in an irregular way.</w:t>
      </w:r>
    </w:p>
    <w:p w:rsidR="003623F0" w:rsidRPr="00B45003" w:rsidRDefault="003623F0" w:rsidP="003623F0">
      <w:pPr>
        <w:numPr>
          <w:ilvl w:val="0"/>
          <w:numId w:val="5"/>
        </w:numPr>
        <w:shd w:val="clear" w:color="auto" w:fill="FFFFFF"/>
        <w:spacing w:before="120" w:after="0" w:line="240" w:lineRule="auto"/>
        <w:rPr>
          <w:rFonts w:ascii="Arial" w:eastAsia="Times New Roman" w:hAnsi="Arial" w:cs="Arial"/>
          <w:sz w:val="20"/>
          <w:szCs w:val="20"/>
        </w:rPr>
      </w:pPr>
      <w:proofErr w:type="spellStart"/>
      <w:r w:rsidRPr="00B45003">
        <w:rPr>
          <w:rFonts w:ascii="Arial" w:eastAsia="Times New Roman" w:hAnsi="Arial" w:cs="Arial"/>
          <w:b/>
          <w:bCs/>
          <w:sz w:val="20"/>
          <w:szCs w:val="20"/>
        </w:rPr>
        <w:t>Keyspace</w:t>
      </w:r>
      <w:proofErr w:type="spellEnd"/>
      <w:r w:rsidRPr="00B45003">
        <w:rPr>
          <w:rFonts w:ascii="Arial" w:eastAsia="Times New Roman" w:hAnsi="Arial" w:cs="Arial"/>
          <w:sz w:val="20"/>
          <w:szCs w:val="20"/>
        </w:rPr>
        <w:t>:  This defines the outermost level of an organization, typically the name of the application. For example, ‘3PillarDataBase’ (database name).</w:t>
      </w:r>
    </w:p>
    <w:p w:rsidR="003623F0" w:rsidRPr="00B45003" w:rsidRDefault="003623F0" w:rsidP="003623F0">
      <w:pPr>
        <w:numPr>
          <w:ilvl w:val="0"/>
          <w:numId w:val="5"/>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Column</w:t>
      </w:r>
      <w:r w:rsidRPr="00B45003">
        <w:rPr>
          <w:rFonts w:ascii="Arial" w:eastAsia="Times New Roman" w:hAnsi="Arial" w:cs="Arial"/>
          <w:sz w:val="20"/>
          <w:szCs w:val="20"/>
        </w:rPr>
        <w:t>:  It has an ordered list of elements aka tuple with a name and a value defined.</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 xml:space="preserve">The best known examples are Google’s </w:t>
      </w:r>
      <w:proofErr w:type="spellStart"/>
      <w:r w:rsidRPr="00B45003">
        <w:rPr>
          <w:rFonts w:ascii="Arial" w:eastAsia="Times New Roman" w:hAnsi="Arial" w:cs="Arial"/>
          <w:spacing w:val="8"/>
          <w:sz w:val="20"/>
          <w:szCs w:val="20"/>
        </w:rPr>
        <w:t>BigTable</w:t>
      </w:r>
      <w:proofErr w:type="spellEnd"/>
      <w:r w:rsidRPr="00B45003">
        <w:rPr>
          <w:rFonts w:ascii="Arial" w:eastAsia="Times New Roman" w:hAnsi="Arial" w:cs="Arial"/>
          <w:spacing w:val="8"/>
          <w:sz w:val="20"/>
          <w:szCs w:val="20"/>
        </w:rPr>
        <w:t xml:space="preserve"> and </w:t>
      </w:r>
      <w:proofErr w:type="spellStart"/>
      <w:r w:rsidRPr="00B45003">
        <w:rPr>
          <w:rFonts w:ascii="Arial" w:eastAsia="Times New Roman" w:hAnsi="Arial" w:cs="Arial"/>
          <w:spacing w:val="8"/>
          <w:sz w:val="20"/>
          <w:szCs w:val="20"/>
        </w:rPr>
        <w:t>HBase</w:t>
      </w:r>
      <w:proofErr w:type="spellEnd"/>
      <w:r w:rsidRPr="00B45003">
        <w:rPr>
          <w:rFonts w:ascii="Arial" w:eastAsia="Times New Roman" w:hAnsi="Arial" w:cs="Arial"/>
          <w:spacing w:val="8"/>
          <w:sz w:val="20"/>
          <w:szCs w:val="20"/>
        </w:rPr>
        <w:t xml:space="preserve"> &amp; Cassandra that were inspired from </w:t>
      </w:r>
      <w:proofErr w:type="spellStart"/>
      <w:r w:rsidRPr="00B45003">
        <w:rPr>
          <w:rFonts w:ascii="Arial" w:eastAsia="Times New Roman" w:hAnsi="Arial" w:cs="Arial"/>
          <w:spacing w:val="8"/>
          <w:sz w:val="20"/>
          <w:szCs w:val="20"/>
        </w:rPr>
        <w:t>BigTable</w:t>
      </w:r>
      <w:proofErr w:type="spellEnd"/>
      <w:r w:rsidRPr="00B45003">
        <w:rPr>
          <w:rFonts w:ascii="Arial" w:eastAsia="Times New Roman" w:hAnsi="Arial" w:cs="Arial"/>
          <w:spacing w:val="8"/>
          <w:sz w:val="20"/>
          <w:szCs w:val="20"/>
        </w:rPr>
        <w:t>.</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proofErr w:type="spellStart"/>
      <w:r w:rsidRPr="00B45003">
        <w:rPr>
          <w:rFonts w:ascii="Arial" w:eastAsia="Times New Roman" w:hAnsi="Arial" w:cs="Arial"/>
          <w:spacing w:val="8"/>
          <w:sz w:val="20"/>
          <w:szCs w:val="20"/>
        </w:rPr>
        <w:t>BigTable</w:t>
      </w:r>
      <w:proofErr w:type="spellEnd"/>
      <w:r w:rsidRPr="00B45003">
        <w:rPr>
          <w:rFonts w:ascii="Arial" w:eastAsia="Times New Roman" w:hAnsi="Arial" w:cs="Arial"/>
          <w:spacing w:val="8"/>
          <w:sz w:val="20"/>
          <w:szCs w:val="20"/>
        </w:rPr>
        <w:t>, for instance is a high performance, compressed and proprietary data storage system owned by Google. It has the following attributes:</w:t>
      </w:r>
    </w:p>
    <w:p w:rsidR="003623F0" w:rsidRPr="00B45003" w:rsidRDefault="003623F0" w:rsidP="003623F0">
      <w:pPr>
        <w:numPr>
          <w:ilvl w:val="0"/>
          <w:numId w:val="6"/>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Sparse </w:t>
      </w:r>
      <w:r w:rsidRPr="00B45003">
        <w:rPr>
          <w:rFonts w:ascii="Arial" w:eastAsia="Times New Roman" w:hAnsi="Arial" w:cs="Arial"/>
          <w:sz w:val="20"/>
          <w:szCs w:val="20"/>
        </w:rPr>
        <w:t>– some cells can be empty</w:t>
      </w:r>
    </w:p>
    <w:p w:rsidR="003623F0" w:rsidRPr="00B45003" w:rsidRDefault="003623F0" w:rsidP="003623F0">
      <w:pPr>
        <w:numPr>
          <w:ilvl w:val="0"/>
          <w:numId w:val="6"/>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Distributed </w:t>
      </w:r>
      <w:r w:rsidRPr="00B45003">
        <w:rPr>
          <w:rFonts w:ascii="Arial" w:eastAsia="Times New Roman" w:hAnsi="Arial" w:cs="Arial"/>
          <w:sz w:val="20"/>
          <w:szCs w:val="20"/>
        </w:rPr>
        <w:t>– data is partitioned across many hosts</w:t>
      </w:r>
    </w:p>
    <w:p w:rsidR="003623F0" w:rsidRPr="00B45003" w:rsidRDefault="003623F0" w:rsidP="003623F0">
      <w:pPr>
        <w:numPr>
          <w:ilvl w:val="0"/>
          <w:numId w:val="6"/>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Persistent </w:t>
      </w:r>
      <w:r w:rsidRPr="00B45003">
        <w:rPr>
          <w:rFonts w:ascii="Arial" w:eastAsia="Times New Roman" w:hAnsi="Arial" w:cs="Arial"/>
          <w:sz w:val="20"/>
          <w:szCs w:val="20"/>
        </w:rPr>
        <w:t>– stored to disk</w:t>
      </w:r>
    </w:p>
    <w:p w:rsidR="003623F0" w:rsidRPr="00B45003" w:rsidRDefault="003623F0" w:rsidP="003623F0">
      <w:pPr>
        <w:numPr>
          <w:ilvl w:val="0"/>
          <w:numId w:val="6"/>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Multidimensional </w:t>
      </w:r>
      <w:r w:rsidRPr="00B45003">
        <w:rPr>
          <w:rFonts w:ascii="Arial" w:eastAsia="Times New Roman" w:hAnsi="Arial" w:cs="Arial"/>
          <w:sz w:val="20"/>
          <w:szCs w:val="20"/>
        </w:rPr>
        <w:t>– more than 1 dimension</w:t>
      </w:r>
    </w:p>
    <w:p w:rsidR="003623F0" w:rsidRPr="00B45003" w:rsidRDefault="003623F0" w:rsidP="003623F0">
      <w:pPr>
        <w:numPr>
          <w:ilvl w:val="0"/>
          <w:numId w:val="6"/>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Map </w:t>
      </w:r>
      <w:r w:rsidRPr="00B45003">
        <w:rPr>
          <w:rFonts w:ascii="Arial" w:eastAsia="Times New Roman" w:hAnsi="Arial" w:cs="Arial"/>
          <w:sz w:val="20"/>
          <w:szCs w:val="20"/>
        </w:rPr>
        <w:t>– key and value</w:t>
      </w:r>
    </w:p>
    <w:p w:rsidR="003623F0" w:rsidRPr="00B45003" w:rsidRDefault="003623F0" w:rsidP="003623F0">
      <w:pPr>
        <w:numPr>
          <w:ilvl w:val="0"/>
          <w:numId w:val="6"/>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b/>
          <w:bCs/>
          <w:sz w:val="20"/>
          <w:szCs w:val="20"/>
        </w:rPr>
        <w:t>Sorted </w:t>
      </w:r>
      <w:r w:rsidRPr="00B45003">
        <w:rPr>
          <w:rFonts w:ascii="Arial" w:eastAsia="Times New Roman" w:hAnsi="Arial" w:cs="Arial"/>
          <w:sz w:val="20"/>
          <w:szCs w:val="20"/>
        </w:rPr>
        <w:t>– maps are generally not sorted but this one is</w:t>
      </w:r>
    </w:p>
    <w:p w:rsidR="003623F0" w:rsidRPr="00B45003" w:rsidRDefault="003623F0" w:rsidP="003623F0">
      <w:pPr>
        <w:numPr>
          <w:ilvl w:val="0"/>
          <w:numId w:val="8"/>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sz w:val="20"/>
          <w:szCs w:val="20"/>
        </w:rPr>
        <w:t xml:space="preserve">Google’s </w:t>
      </w:r>
      <w:proofErr w:type="spellStart"/>
      <w:r w:rsidRPr="00B45003">
        <w:rPr>
          <w:rFonts w:ascii="Arial" w:eastAsia="Times New Roman" w:hAnsi="Arial" w:cs="Arial"/>
          <w:sz w:val="20"/>
          <w:szCs w:val="20"/>
        </w:rPr>
        <w:t>BigTable</w:t>
      </w:r>
      <w:proofErr w:type="spellEnd"/>
      <w:r w:rsidRPr="00B45003">
        <w:rPr>
          <w:rFonts w:ascii="Arial" w:eastAsia="Times New Roman" w:hAnsi="Arial" w:cs="Arial"/>
          <w:sz w:val="20"/>
          <w:szCs w:val="20"/>
        </w:rPr>
        <w:t xml:space="preserve">, </w:t>
      </w:r>
      <w:proofErr w:type="spellStart"/>
      <w:r w:rsidRPr="00B45003">
        <w:rPr>
          <w:rFonts w:ascii="Arial" w:eastAsia="Times New Roman" w:hAnsi="Arial" w:cs="Arial"/>
          <w:sz w:val="20"/>
          <w:szCs w:val="20"/>
        </w:rPr>
        <w:t>HBase</w:t>
      </w:r>
      <w:proofErr w:type="spellEnd"/>
      <w:r w:rsidRPr="00B45003">
        <w:rPr>
          <w:rFonts w:ascii="Arial" w:eastAsia="Times New Roman" w:hAnsi="Arial" w:cs="Arial"/>
          <w:sz w:val="20"/>
          <w:szCs w:val="20"/>
        </w:rPr>
        <w:t xml:space="preserve"> and Cassandra are the most popular column store based databases.</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4.     </w:t>
      </w:r>
      <w:r w:rsidRPr="00B45003">
        <w:rPr>
          <w:rFonts w:ascii="Arial" w:eastAsia="Times New Roman" w:hAnsi="Arial" w:cs="Arial"/>
          <w:b/>
          <w:bCs/>
          <w:spacing w:val="8"/>
          <w:sz w:val="20"/>
          <w:szCs w:val="20"/>
        </w:rPr>
        <w:t>Graph Base NoSQL Database</w:t>
      </w:r>
    </w:p>
    <w:p w:rsidR="003623F0" w:rsidRPr="00B45003" w:rsidRDefault="003623F0" w:rsidP="003623F0">
      <w:pPr>
        <w:shd w:val="clear" w:color="auto" w:fill="FFFFFF"/>
        <w:spacing w:after="225" w:line="240" w:lineRule="auto"/>
        <w:rPr>
          <w:rFonts w:ascii="Arial" w:eastAsia="Times New Roman" w:hAnsi="Arial" w:cs="Arial"/>
          <w:spacing w:val="8"/>
          <w:sz w:val="20"/>
          <w:szCs w:val="20"/>
        </w:rPr>
      </w:pPr>
      <w:r w:rsidRPr="00B45003">
        <w:rPr>
          <w:rFonts w:ascii="Arial" w:eastAsia="Times New Roman" w:hAnsi="Arial" w:cs="Arial"/>
          <w:spacing w:val="8"/>
          <w:sz w:val="20"/>
          <w:szCs w:val="20"/>
        </w:rPr>
        <w:t>In a Graph Base NoSQL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NoSQL database.</w:t>
      </w:r>
    </w:p>
    <w:p w:rsidR="003623F0" w:rsidRPr="00B45003" w:rsidRDefault="003623F0" w:rsidP="00863B20">
      <w:pPr>
        <w:spacing w:after="0" w:line="240" w:lineRule="auto"/>
        <w:rPr>
          <w:rFonts w:ascii="Arial" w:eastAsia="Times New Roman" w:hAnsi="Arial" w:cs="Arial"/>
          <w:sz w:val="20"/>
          <w:szCs w:val="20"/>
        </w:rPr>
      </w:pPr>
      <w:r w:rsidRPr="00B45003">
        <w:rPr>
          <w:rFonts w:ascii="Arial" w:eastAsia="Times New Roman" w:hAnsi="Arial" w:cs="Arial"/>
          <w:noProof/>
          <w:sz w:val="20"/>
          <w:szCs w:val="20"/>
        </w:rPr>
        <mc:AlternateContent>
          <mc:Choice Requires="wps">
            <w:drawing>
              <wp:inline distT="0" distB="0" distL="0" distR="0">
                <wp:extent cx="304800" cy="304800"/>
                <wp:effectExtent l="0" t="0" r="0" b="0"/>
                <wp:docPr id="3" name="Rectangle 3" descr="Graph Base NoSQL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45878" id="Rectangle 3" o:spid="_x0000_s1026" alt="Graph Base NoSQL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fJRrMsCAADZ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B45003">
        <w:rPr>
          <w:rFonts w:ascii="Arial" w:eastAsia="Times New Roman" w:hAnsi="Arial" w:cs="Arial"/>
          <w:sz w:val="20"/>
          <w:szCs w:val="20"/>
        </w:rPr>
        <w:t>These databases that uses edges and nodes to represent and store data.</w:t>
      </w:r>
    </w:p>
    <w:p w:rsidR="003623F0" w:rsidRPr="00B45003" w:rsidRDefault="003623F0" w:rsidP="003623F0">
      <w:pPr>
        <w:numPr>
          <w:ilvl w:val="0"/>
          <w:numId w:val="9"/>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sz w:val="20"/>
          <w:szCs w:val="20"/>
        </w:rPr>
        <w:lastRenderedPageBreak/>
        <w:t xml:space="preserve">These nodes are </w:t>
      </w:r>
      <w:proofErr w:type="spellStart"/>
      <w:r w:rsidRPr="00B45003">
        <w:rPr>
          <w:rFonts w:ascii="Arial" w:eastAsia="Times New Roman" w:hAnsi="Arial" w:cs="Arial"/>
          <w:sz w:val="20"/>
          <w:szCs w:val="20"/>
        </w:rPr>
        <w:t>organised</w:t>
      </w:r>
      <w:proofErr w:type="spellEnd"/>
      <w:r w:rsidRPr="00B45003">
        <w:rPr>
          <w:rFonts w:ascii="Arial" w:eastAsia="Times New Roman" w:hAnsi="Arial" w:cs="Arial"/>
          <w:sz w:val="20"/>
          <w:szCs w:val="20"/>
        </w:rPr>
        <w:t xml:space="preserve"> by some relationships with one another, which is represented by edges between the nodes.</w:t>
      </w:r>
    </w:p>
    <w:p w:rsidR="003623F0" w:rsidRPr="00B45003" w:rsidRDefault="003623F0" w:rsidP="003623F0">
      <w:pPr>
        <w:numPr>
          <w:ilvl w:val="0"/>
          <w:numId w:val="9"/>
        </w:numPr>
        <w:shd w:val="clear" w:color="auto" w:fill="FFFFFF"/>
        <w:spacing w:before="120" w:after="0" w:line="240" w:lineRule="auto"/>
        <w:rPr>
          <w:rFonts w:ascii="Arial" w:eastAsia="Times New Roman" w:hAnsi="Arial" w:cs="Arial"/>
          <w:sz w:val="20"/>
          <w:szCs w:val="20"/>
        </w:rPr>
      </w:pPr>
      <w:r w:rsidRPr="00B45003">
        <w:rPr>
          <w:rFonts w:ascii="Arial" w:eastAsia="Times New Roman" w:hAnsi="Arial" w:cs="Arial"/>
          <w:sz w:val="20"/>
          <w:szCs w:val="20"/>
        </w:rPr>
        <w:t>Both the nodes and the relationships have some defined properties.</w:t>
      </w:r>
    </w:p>
    <w:p w:rsidR="00A93315" w:rsidRPr="00B45003" w:rsidRDefault="00A93315" w:rsidP="00A93315">
      <w:pPr>
        <w:shd w:val="clear" w:color="auto" w:fill="FFFFFF"/>
        <w:spacing w:before="120" w:after="0" w:line="240" w:lineRule="auto"/>
        <w:rPr>
          <w:rFonts w:ascii="Arial" w:eastAsia="Times New Roman" w:hAnsi="Arial" w:cs="Arial"/>
          <w:b/>
          <w:sz w:val="20"/>
          <w:szCs w:val="20"/>
        </w:rPr>
      </w:pPr>
      <w:r w:rsidRPr="00B45003">
        <w:rPr>
          <w:rFonts w:ascii="Arial" w:eastAsia="Times New Roman" w:hAnsi="Arial" w:cs="Arial"/>
          <w:b/>
          <w:sz w:val="20"/>
          <w:szCs w:val="20"/>
        </w:rPr>
        <w:t>3) CAP Theorem</w:t>
      </w:r>
    </w:p>
    <w:p w:rsidR="00304B10" w:rsidRPr="00B45003" w:rsidRDefault="00304B10" w:rsidP="00304B10">
      <w:pPr>
        <w:numPr>
          <w:ilvl w:val="0"/>
          <w:numId w:val="16"/>
        </w:numPr>
        <w:shd w:val="clear" w:color="auto" w:fill="FFFFFF"/>
        <w:spacing w:before="100" w:beforeAutospacing="1" w:after="100" w:afterAutospacing="1" w:line="240" w:lineRule="auto"/>
        <w:rPr>
          <w:rFonts w:ascii="Arial" w:hAnsi="Arial" w:cs="Arial"/>
          <w:sz w:val="20"/>
          <w:szCs w:val="20"/>
        </w:rPr>
      </w:pPr>
      <w:r w:rsidRPr="00B45003">
        <w:rPr>
          <w:rFonts w:ascii="Arial" w:hAnsi="Arial" w:cs="Arial"/>
          <w:sz w:val="20"/>
          <w:szCs w:val="20"/>
        </w:rPr>
        <w:t>Consistency: every read would get you the most recent write</w:t>
      </w:r>
    </w:p>
    <w:p w:rsidR="00304B10" w:rsidRPr="00B45003" w:rsidRDefault="00304B10" w:rsidP="00304B10">
      <w:pPr>
        <w:numPr>
          <w:ilvl w:val="0"/>
          <w:numId w:val="16"/>
        </w:numPr>
        <w:shd w:val="clear" w:color="auto" w:fill="FFFFFF"/>
        <w:spacing w:before="100" w:beforeAutospacing="1" w:after="100" w:afterAutospacing="1" w:line="240" w:lineRule="auto"/>
        <w:rPr>
          <w:rFonts w:ascii="Arial" w:hAnsi="Arial" w:cs="Arial"/>
          <w:sz w:val="20"/>
          <w:szCs w:val="20"/>
        </w:rPr>
      </w:pPr>
      <w:r w:rsidRPr="00B45003">
        <w:rPr>
          <w:rFonts w:ascii="Arial" w:hAnsi="Arial" w:cs="Arial"/>
          <w:sz w:val="20"/>
          <w:szCs w:val="20"/>
        </w:rPr>
        <w:t>Availability: every node (if not failed) always executes queries</w:t>
      </w:r>
    </w:p>
    <w:p w:rsidR="00304B10" w:rsidRPr="00B45003" w:rsidRDefault="00304B10" w:rsidP="00304B10">
      <w:pPr>
        <w:numPr>
          <w:ilvl w:val="0"/>
          <w:numId w:val="16"/>
        </w:numPr>
        <w:shd w:val="clear" w:color="auto" w:fill="FFFFFF"/>
        <w:spacing w:before="100" w:beforeAutospacing="1" w:after="100" w:afterAutospacing="1" w:line="240" w:lineRule="auto"/>
        <w:rPr>
          <w:rFonts w:ascii="Arial" w:hAnsi="Arial" w:cs="Arial"/>
          <w:sz w:val="20"/>
          <w:szCs w:val="20"/>
        </w:rPr>
      </w:pPr>
      <w:r w:rsidRPr="00B45003">
        <w:rPr>
          <w:rFonts w:ascii="Arial" w:hAnsi="Arial" w:cs="Arial"/>
          <w:sz w:val="20"/>
          <w:szCs w:val="20"/>
        </w:rPr>
        <w:t>Partition-tolerance: even if the connections between nodes are down, the other two (A &amp; C) promises, are kept. </w:t>
      </w:r>
    </w:p>
    <w:p w:rsidR="00304B10" w:rsidRPr="00B45003" w:rsidRDefault="00304B10" w:rsidP="00304B10">
      <w:pPr>
        <w:shd w:val="clear" w:color="auto" w:fill="FFFFFF"/>
        <w:spacing w:after="0"/>
        <w:rPr>
          <w:rFonts w:ascii="Arial" w:hAnsi="Arial" w:cs="Arial"/>
          <w:sz w:val="20"/>
          <w:szCs w:val="20"/>
        </w:rPr>
      </w:pPr>
      <w:r w:rsidRPr="00B45003">
        <w:rPr>
          <w:rFonts w:ascii="Arial" w:hAnsi="Arial" w:cs="Arial"/>
          <w:sz w:val="20"/>
          <w:szCs w:val="20"/>
        </w:rPr>
        <w:t xml:space="preserve">Usually </w:t>
      </w:r>
      <w:proofErr w:type="gramStart"/>
      <w:r w:rsidRPr="00B45003">
        <w:rPr>
          <w:rFonts w:ascii="Arial" w:hAnsi="Arial" w:cs="Arial"/>
          <w:sz w:val="20"/>
          <w:szCs w:val="20"/>
        </w:rPr>
        <w:t>its</w:t>
      </w:r>
      <w:proofErr w:type="gramEnd"/>
      <w:r w:rsidRPr="00B45003">
        <w:rPr>
          <w:rFonts w:ascii="Arial" w:hAnsi="Arial" w:cs="Arial"/>
          <w:sz w:val="20"/>
          <w:szCs w:val="20"/>
        </w:rPr>
        <w:t xml:space="preserve"> depicted in a nicely </w:t>
      </w:r>
      <w:proofErr w:type="spellStart"/>
      <w:r w:rsidRPr="00B45003">
        <w:rPr>
          <w:rFonts w:ascii="Arial" w:hAnsi="Arial" w:cs="Arial"/>
          <w:sz w:val="20"/>
          <w:szCs w:val="20"/>
        </w:rPr>
        <w:t>equilaterl</w:t>
      </w:r>
      <w:proofErr w:type="spellEnd"/>
      <w:r w:rsidRPr="00B45003">
        <w:rPr>
          <w:rFonts w:ascii="Arial" w:hAnsi="Arial" w:cs="Arial"/>
          <w:sz w:val="20"/>
          <w:szCs w:val="20"/>
        </w:rPr>
        <w:t xml:space="preserve"> triangle, as this one from </w:t>
      </w:r>
      <w:proofErr w:type="spellStart"/>
      <w:r w:rsidRPr="00B45003">
        <w:rPr>
          <w:rFonts w:ascii="Arial" w:hAnsi="Arial" w:cs="Arial"/>
          <w:sz w:val="20"/>
          <w:szCs w:val="20"/>
        </w:rPr>
        <w:fldChar w:fldCharType="begin"/>
      </w:r>
      <w:r w:rsidRPr="00B45003">
        <w:rPr>
          <w:rFonts w:ascii="Arial" w:hAnsi="Arial" w:cs="Arial"/>
          <w:sz w:val="20"/>
          <w:szCs w:val="20"/>
        </w:rPr>
        <w:instrText xml:space="preserve"> HYPERLINK "http://ofirm.wordpress.com/2013/01/22/classical-big-data-reading-cap-theorem/" \l "more-65" </w:instrText>
      </w:r>
      <w:r w:rsidRPr="00B45003">
        <w:rPr>
          <w:rFonts w:ascii="Arial" w:hAnsi="Arial" w:cs="Arial"/>
          <w:sz w:val="20"/>
          <w:szCs w:val="20"/>
        </w:rPr>
        <w:fldChar w:fldCharType="separate"/>
      </w:r>
      <w:r w:rsidRPr="00B45003">
        <w:rPr>
          <w:rStyle w:val="Hyperlink"/>
          <w:rFonts w:ascii="Arial" w:hAnsi="Arial" w:cs="Arial"/>
          <w:color w:val="auto"/>
          <w:sz w:val="20"/>
          <w:szCs w:val="20"/>
        </w:rPr>
        <w:t>Ofirm</w:t>
      </w:r>
      <w:proofErr w:type="spellEnd"/>
      <w:r w:rsidRPr="00B45003">
        <w:rPr>
          <w:rFonts w:ascii="Arial" w:hAnsi="Arial" w:cs="Arial"/>
          <w:sz w:val="20"/>
          <w:szCs w:val="20"/>
        </w:rPr>
        <w:fldChar w:fldCharType="end"/>
      </w:r>
      <w:r w:rsidRPr="00B45003">
        <w:rPr>
          <w:rFonts w:ascii="Arial" w:hAnsi="Arial" w:cs="Arial"/>
          <w:sz w:val="20"/>
          <w:szCs w:val="20"/>
        </w:rPr>
        <w:t>:</w:t>
      </w:r>
    </w:p>
    <w:p w:rsidR="00304B10" w:rsidRPr="00B45003" w:rsidRDefault="00304B10" w:rsidP="00304B10">
      <w:pPr>
        <w:shd w:val="clear" w:color="auto" w:fill="FFFFFF"/>
        <w:rPr>
          <w:rFonts w:ascii="Arial" w:hAnsi="Arial" w:cs="Arial"/>
          <w:sz w:val="20"/>
          <w:szCs w:val="20"/>
        </w:rPr>
      </w:pPr>
      <w:r w:rsidRPr="00B45003">
        <w:rPr>
          <w:rFonts w:ascii="Arial" w:hAnsi="Arial" w:cs="Arial"/>
          <w:noProof/>
          <w:sz w:val="20"/>
          <w:szCs w:val="20"/>
        </w:rPr>
        <w:drawing>
          <wp:inline distT="0" distB="0" distL="0" distR="0">
            <wp:extent cx="5562600" cy="4305300"/>
            <wp:effectExtent l="0" t="0" r="0" b="0"/>
            <wp:docPr id="7" name="Picture 7" descr="http://ofirm.files.wordpress.com/2013/01/scalability-cap-theorem1.png?w=584&amp;h=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firm.files.wordpress.com/2013/01/scalability-cap-theorem1.png?w=584&amp;h=4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305300"/>
                    </a:xfrm>
                    <a:prstGeom prst="rect">
                      <a:avLst/>
                    </a:prstGeom>
                    <a:noFill/>
                    <a:ln>
                      <a:noFill/>
                    </a:ln>
                  </pic:spPr>
                </pic:pic>
              </a:graphicData>
            </a:graphic>
          </wp:inline>
        </w:drawing>
      </w:r>
      <w:r w:rsidRPr="00B45003">
        <w:rPr>
          <w:rFonts w:ascii="Arial" w:hAnsi="Arial" w:cs="Arial"/>
          <w:sz w:val="20"/>
          <w:szCs w:val="20"/>
        </w:rPr>
        <w:t> </w:t>
      </w:r>
    </w:p>
    <w:p w:rsidR="00304B10" w:rsidRPr="00B45003" w:rsidRDefault="00304B10" w:rsidP="00304B10">
      <w:pPr>
        <w:shd w:val="clear" w:color="auto" w:fill="FFFFFF"/>
        <w:rPr>
          <w:rFonts w:ascii="Arial" w:hAnsi="Arial" w:cs="Arial"/>
          <w:sz w:val="20"/>
          <w:szCs w:val="20"/>
        </w:rPr>
      </w:pPr>
      <w:r w:rsidRPr="00B45003">
        <w:rPr>
          <w:rFonts w:ascii="Arial" w:hAnsi="Arial" w:cs="Arial"/>
          <w:sz w:val="20"/>
          <w:szCs w:val="20"/>
        </w:rPr>
        <w:t>There's a nice proof and explanation of it in this 4 minute video</w:t>
      </w:r>
      <w:proofErr w:type="gramStart"/>
      <w:r w:rsidRPr="00B45003">
        <w:rPr>
          <w:rFonts w:ascii="Arial" w:hAnsi="Arial" w:cs="Arial"/>
          <w:sz w:val="20"/>
          <w:szCs w:val="20"/>
        </w:rPr>
        <w:t>  </w:t>
      </w:r>
      <w:proofErr w:type="gramEnd"/>
      <w:r w:rsidRPr="00B45003">
        <w:rPr>
          <w:rFonts w:ascii="Arial" w:hAnsi="Arial" w:cs="Arial"/>
          <w:sz w:val="20"/>
          <w:szCs w:val="20"/>
        </w:rPr>
        <w:fldChar w:fldCharType="begin"/>
      </w:r>
      <w:r w:rsidRPr="00B45003">
        <w:rPr>
          <w:rFonts w:ascii="Arial" w:hAnsi="Arial" w:cs="Arial"/>
          <w:sz w:val="20"/>
          <w:szCs w:val="20"/>
        </w:rPr>
        <w:instrText xml:space="preserve"> HYPERLINK "http://www.youtube.com/watch?v=Jw1iFr4v58M" </w:instrText>
      </w:r>
      <w:r w:rsidRPr="00B45003">
        <w:rPr>
          <w:rFonts w:ascii="Arial" w:hAnsi="Arial" w:cs="Arial"/>
          <w:sz w:val="20"/>
          <w:szCs w:val="20"/>
        </w:rPr>
        <w:fldChar w:fldCharType="separate"/>
      </w:r>
      <w:r w:rsidRPr="00B45003">
        <w:rPr>
          <w:rStyle w:val="Hyperlink"/>
          <w:rFonts w:ascii="Arial" w:hAnsi="Arial" w:cs="Arial"/>
          <w:color w:val="auto"/>
          <w:sz w:val="20"/>
          <w:szCs w:val="20"/>
        </w:rPr>
        <w:t>here</w:t>
      </w:r>
      <w:r w:rsidRPr="00B45003">
        <w:rPr>
          <w:rFonts w:ascii="Arial" w:hAnsi="Arial" w:cs="Arial"/>
          <w:sz w:val="20"/>
          <w:szCs w:val="20"/>
        </w:rPr>
        <w:fldChar w:fldCharType="end"/>
      </w:r>
      <w:r w:rsidRPr="00B45003">
        <w:rPr>
          <w:rFonts w:ascii="Arial" w:hAnsi="Arial" w:cs="Arial"/>
          <w:sz w:val="20"/>
          <w:szCs w:val="20"/>
        </w:rPr>
        <w:t>. But if we think about it, and also see some of Brewer's (the theorem author) later</w:t>
      </w:r>
      <w:proofErr w:type="gramStart"/>
      <w:r w:rsidRPr="00B45003">
        <w:rPr>
          <w:rFonts w:ascii="Arial" w:hAnsi="Arial" w:cs="Arial"/>
          <w:sz w:val="20"/>
          <w:szCs w:val="20"/>
        </w:rPr>
        <w:t>  </w:t>
      </w:r>
      <w:proofErr w:type="gramEnd"/>
      <w:r w:rsidRPr="00B45003">
        <w:rPr>
          <w:rFonts w:ascii="Arial" w:hAnsi="Arial" w:cs="Arial"/>
          <w:sz w:val="20"/>
          <w:szCs w:val="20"/>
        </w:rPr>
        <w:fldChar w:fldCharType="begin"/>
      </w:r>
      <w:r w:rsidRPr="00B45003">
        <w:rPr>
          <w:rFonts w:ascii="Arial" w:hAnsi="Arial" w:cs="Arial"/>
          <w:sz w:val="20"/>
          <w:szCs w:val="20"/>
        </w:rPr>
        <w:instrText xml:space="preserve"> HYPERLINK "http://www.infoq.com/articles/cap-twelve-years-later-how-the-rules-have-changed" </w:instrText>
      </w:r>
      <w:r w:rsidRPr="00B45003">
        <w:rPr>
          <w:rFonts w:ascii="Arial" w:hAnsi="Arial" w:cs="Arial"/>
          <w:sz w:val="20"/>
          <w:szCs w:val="20"/>
        </w:rPr>
        <w:fldChar w:fldCharType="separate"/>
      </w:r>
      <w:r w:rsidRPr="00B45003">
        <w:rPr>
          <w:rStyle w:val="Hyperlink"/>
          <w:rFonts w:ascii="Arial" w:hAnsi="Arial" w:cs="Arial"/>
          <w:color w:val="auto"/>
          <w:sz w:val="20"/>
          <w:szCs w:val="20"/>
        </w:rPr>
        <w:t>remarks</w:t>
      </w:r>
      <w:r w:rsidRPr="00B45003">
        <w:rPr>
          <w:rFonts w:ascii="Arial" w:hAnsi="Arial" w:cs="Arial"/>
          <w:sz w:val="20"/>
          <w:szCs w:val="20"/>
        </w:rPr>
        <w:fldChar w:fldCharType="end"/>
      </w:r>
      <w:r w:rsidRPr="00B45003">
        <w:rPr>
          <w:rFonts w:ascii="Arial" w:hAnsi="Arial" w:cs="Arial"/>
          <w:sz w:val="20"/>
          <w:szCs w:val="20"/>
        </w:rPr>
        <w:t>, we'll see that the 2 out of 3 is really 1 out of 2:</w:t>
      </w:r>
    </w:p>
    <w:p w:rsidR="00304B10" w:rsidRPr="00B45003" w:rsidRDefault="00304B10" w:rsidP="00304B10">
      <w:pPr>
        <w:pStyle w:val="Heading4"/>
        <w:shd w:val="clear" w:color="auto" w:fill="FFFFFF"/>
        <w:spacing w:before="300" w:beforeAutospacing="0" w:after="75" w:afterAutospacing="0"/>
        <w:jc w:val="center"/>
        <w:rPr>
          <w:rFonts w:ascii="Arial" w:hAnsi="Arial" w:cs="Arial"/>
          <w:sz w:val="20"/>
          <w:szCs w:val="20"/>
        </w:rPr>
      </w:pPr>
      <w:r w:rsidRPr="00B45003">
        <w:rPr>
          <w:rFonts w:ascii="Arial" w:hAnsi="Arial" w:cs="Arial"/>
          <w:sz w:val="20"/>
          <w:szCs w:val="20"/>
        </w:rPr>
        <w:t xml:space="preserve">It's really just </w:t>
      </w:r>
      <w:proofErr w:type="gramStart"/>
      <w:r w:rsidRPr="00B45003">
        <w:rPr>
          <w:rFonts w:ascii="Arial" w:hAnsi="Arial" w:cs="Arial"/>
          <w:sz w:val="20"/>
          <w:szCs w:val="20"/>
        </w:rPr>
        <w:t>A</w:t>
      </w:r>
      <w:proofErr w:type="gramEnd"/>
      <w:r w:rsidRPr="00B45003">
        <w:rPr>
          <w:rFonts w:ascii="Arial" w:hAnsi="Arial" w:cs="Arial"/>
          <w:sz w:val="20"/>
          <w:szCs w:val="20"/>
        </w:rPr>
        <w:t xml:space="preserve"> vs C! </w:t>
      </w:r>
    </w:p>
    <w:p w:rsidR="00304B10" w:rsidRPr="00B45003" w:rsidRDefault="00304B10" w:rsidP="00304B10">
      <w:pPr>
        <w:shd w:val="clear" w:color="auto" w:fill="FFFFFF"/>
        <w:rPr>
          <w:rFonts w:ascii="Arial" w:hAnsi="Arial" w:cs="Arial"/>
          <w:sz w:val="20"/>
          <w:szCs w:val="20"/>
        </w:rPr>
      </w:pPr>
      <w:r w:rsidRPr="00B45003">
        <w:rPr>
          <w:rFonts w:ascii="Arial" w:hAnsi="Arial" w:cs="Arial"/>
          <w:sz w:val="20"/>
          <w:szCs w:val="20"/>
        </w:rPr>
        <w:t>And this is simply because:</w:t>
      </w:r>
    </w:p>
    <w:p w:rsidR="00304B10" w:rsidRPr="00B45003" w:rsidRDefault="00304B10" w:rsidP="00304B10">
      <w:pPr>
        <w:numPr>
          <w:ilvl w:val="0"/>
          <w:numId w:val="17"/>
        </w:numPr>
        <w:shd w:val="clear" w:color="auto" w:fill="FFFFFF"/>
        <w:spacing w:before="100" w:beforeAutospacing="1" w:after="100" w:afterAutospacing="1" w:line="240" w:lineRule="auto"/>
        <w:rPr>
          <w:rFonts w:ascii="Arial" w:hAnsi="Arial" w:cs="Arial"/>
          <w:sz w:val="20"/>
          <w:szCs w:val="20"/>
        </w:rPr>
      </w:pPr>
      <w:r w:rsidRPr="00B45003">
        <w:rPr>
          <w:rFonts w:ascii="Arial" w:hAnsi="Arial" w:cs="Arial"/>
          <w:sz w:val="20"/>
          <w:szCs w:val="20"/>
        </w:rPr>
        <w:t>Availability is achieved by replicating the data across different machines</w:t>
      </w:r>
    </w:p>
    <w:p w:rsidR="00304B10" w:rsidRPr="00B45003" w:rsidRDefault="00304B10" w:rsidP="00304B10">
      <w:pPr>
        <w:numPr>
          <w:ilvl w:val="0"/>
          <w:numId w:val="17"/>
        </w:numPr>
        <w:shd w:val="clear" w:color="auto" w:fill="FFFFFF"/>
        <w:spacing w:before="100" w:beforeAutospacing="1" w:after="100" w:afterAutospacing="1" w:line="240" w:lineRule="auto"/>
        <w:rPr>
          <w:rFonts w:ascii="Arial" w:hAnsi="Arial" w:cs="Arial"/>
          <w:sz w:val="20"/>
          <w:szCs w:val="20"/>
        </w:rPr>
      </w:pPr>
      <w:r w:rsidRPr="00B45003">
        <w:rPr>
          <w:rFonts w:ascii="Arial" w:hAnsi="Arial" w:cs="Arial"/>
          <w:sz w:val="20"/>
          <w:szCs w:val="20"/>
        </w:rPr>
        <w:t>Consistency is achieved by updating several nodes before allowing further reads </w:t>
      </w:r>
    </w:p>
    <w:p w:rsidR="00304B10" w:rsidRPr="00B45003" w:rsidRDefault="00304B10" w:rsidP="00304B10">
      <w:pPr>
        <w:numPr>
          <w:ilvl w:val="0"/>
          <w:numId w:val="17"/>
        </w:numPr>
        <w:shd w:val="clear" w:color="auto" w:fill="FFFFFF"/>
        <w:spacing w:before="100" w:beforeAutospacing="1" w:after="100" w:afterAutospacing="1" w:line="240" w:lineRule="auto"/>
        <w:rPr>
          <w:rFonts w:ascii="Arial" w:hAnsi="Arial" w:cs="Arial"/>
          <w:sz w:val="20"/>
          <w:szCs w:val="20"/>
        </w:rPr>
      </w:pPr>
      <w:r w:rsidRPr="00B45003">
        <w:rPr>
          <w:rFonts w:ascii="Arial" w:hAnsi="Arial" w:cs="Arial"/>
          <w:sz w:val="20"/>
          <w:szCs w:val="20"/>
        </w:rPr>
        <w:t>Total partitioning, meaning failure of part of the system is rare. However, we could look at a delay, a latency, of the update between nodes, as a </w:t>
      </w:r>
      <w:r w:rsidRPr="00B45003">
        <w:rPr>
          <w:rFonts w:ascii="Arial" w:hAnsi="Arial" w:cs="Arial"/>
          <w:i/>
          <w:iCs/>
          <w:sz w:val="20"/>
          <w:szCs w:val="20"/>
        </w:rPr>
        <w:t>temporary partitioning</w:t>
      </w:r>
      <w:r w:rsidRPr="00B45003">
        <w:rPr>
          <w:rFonts w:ascii="Arial" w:hAnsi="Arial" w:cs="Arial"/>
          <w:sz w:val="20"/>
          <w:szCs w:val="20"/>
        </w:rPr>
        <w:t>. It will then cause a temporary decision between A and C:</w:t>
      </w:r>
    </w:p>
    <w:p w:rsidR="00304B10" w:rsidRPr="00B45003" w:rsidRDefault="00304B10" w:rsidP="00304B10">
      <w:pPr>
        <w:numPr>
          <w:ilvl w:val="1"/>
          <w:numId w:val="17"/>
        </w:numPr>
        <w:shd w:val="clear" w:color="auto" w:fill="FFFFFF"/>
        <w:spacing w:before="100" w:beforeAutospacing="1" w:after="100" w:afterAutospacing="1" w:line="240" w:lineRule="auto"/>
        <w:rPr>
          <w:rFonts w:ascii="Arial" w:hAnsi="Arial" w:cs="Arial"/>
          <w:sz w:val="20"/>
          <w:szCs w:val="20"/>
        </w:rPr>
      </w:pPr>
      <w:r w:rsidRPr="00B45003">
        <w:rPr>
          <w:rFonts w:ascii="Arial" w:hAnsi="Arial" w:cs="Arial"/>
          <w:sz w:val="20"/>
          <w:szCs w:val="20"/>
        </w:rPr>
        <w:lastRenderedPageBreak/>
        <w:t>On systems that allow reads before updating all the nodes, we will get high Availability</w:t>
      </w:r>
    </w:p>
    <w:p w:rsidR="00304B10" w:rsidRPr="00B45003" w:rsidRDefault="00304B10" w:rsidP="00304B10">
      <w:pPr>
        <w:numPr>
          <w:ilvl w:val="1"/>
          <w:numId w:val="17"/>
        </w:numPr>
        <w:shd w:val="clear" w:color="auto" w:fill="FFFFFF"/>
        <w:spacing w:before="100" w:beforeAutospacing="1" w:after="100" w:afterAutospacing="1" w:line="240" w:lineRule="auto"/>
        <w:rPr>
          <w:rFonts w:ascii="Arial" w:hAnsi="Arial" w:cs="Arial"/>
          <w:sz w:val="20"/>
          <w:szCs w:val="20"/>
        </w:rPr>
      </w:pPr>
      <w:r w:rsidRPr="00B45003">
        <w:rPr>
          <w:rFonts w:ascii="Arial" w:hAnsi="Arial" w:cs="Arial"/>
          <w:sz w:val="20"/>
          <w:szCs w:val="20"/>
        </w:rPr>
        <w:t>On systems that lock all the nodes before allowing reads, we will get Consistency</w:t>
      </w:r>
    </w:p>
    <w:p w:rsidR="00304B10" w:rsidRPr="00B45003" w:rsidRDefault="00304B10" w:rsidP="00A93315">
      <w:pPr>
        <w:shd w:val="clear" w:color="auto" w:fill="FFFFFF"/>
        <w:spacing w:before="120" w:after="0" w:line="240" w:lineRule="auto"/>
        <w:rPr>
          <w:rFonts w:ascii="Arial" w:eastAsia="Times New Roman" w:hAnsi="Arial" w:cs="Arial"/>
          <w:b/>
          <w:sz w:val="20"/>
          <w:szCs w:val="20"/>
        </w:rPr>
      </w:pPr>
    </w:p>
    <w:p w:rsidR="00A93315" w:rsidRPr="00B45003" w:rsidRDefault="00A93315" w:rsidP="00A93315">
      <w:pPr>
        <w:shd w:val="clear" w:color="auto" w:fill="FFFFFF"/>
        <w:spacing w:before="120" w:after="0" w:line="240" w:lineRule="auto"/>
        <w:rPr>
          <w:rFonts w:ascii="Arial" w:eastAsia="Times New Roman" w:hAnsi="Arial" w:cs="Arial"/>
          <w:b/>
          <w:sz w:val="20"/>
          <w:szCs w:val="20"/>
        </w:rPr>
      </w:pPr>
    </w:p>
    <w:p w:rsidR="00366133" w:rsidRPr="00B45003" w:rsidRDefault="00366133" w:rsidP="00366133">
      <w:pPr>
        <w:shd w:val="clear" w:color="auto" w:fill="FFFFFF"/>
        <w:spacing w:after="225" w:line="240" w:lineRule="auto"/>
        <w:rPr>
          <w:rFonts w:ascii="Arial" w:eastAsia="Times New Roman" w:hAnsi="Arial" w:cs="Arial"/>
          <w:b/>
          <w:bCs/>
          <w:spacing w:val="8"/>
          <w:sz w:val="20"/>
          <w:szCs w:val="20"/>
        </w:rPr>
      </w:pPr>
      <w:r w:rsidRPr="00B45003">
        <w:rPr>
          <w:rFonts w:ascii="Arial" w:eastAsia="Times New Roman" w:hAnsi="Arial" w:cs="Arial"/>
          <w:b/>
          <w:bCs/>
          <w:spacing w:val="8"/>
          <w:sz w:val="20"/>
          <w:szCs w:val="20"/>
        </w:rPr>
        <w:t xml:space="preserve">4) </w:t>
      </w:r>
      <w:proofErr w:type="spellStart"/>
      <w:r w:rsidRPr="00B45003">
        <w:rPr>
          <w:rFonts w:ascii="Arial" w:eastAsia="Times New Roman" w:hAnsi="Arial" w:cs="Arial"/>
          <w:b/>
          <w:bCs/>
          <w:spacing w:val="8"/>
          <w:sz w:val="20"/>
          <w:szCs w:val="20"/>
        </w:rPr>
        <w:t>Hbase</w:t>
      </w:r>
      <w:proofErr w:type="spellEnd"/>
      <w:r w:rsidRPr="00B45003">
        <w:rPr>
          <w:rFonts w:ascii="Arial" w:eastAsia="Times New Roman" w:hAnsi="Arial" w:cs="Arial"/>
          <w:b/>
          <w:bCs/>
          <w:spacing w:val="8"/>
          <w:sz w:val="20"/>
          <w:szCs w:val="20"/>
        </w:rPr>
        <w:t xml:space="preserve"> </w:t>
      </w:r>
      <w:proofErr w:type="gramStart"/>
      <w:r w:rsidRPr="00B45003">
        <w:rPr>
          <w:rFonts w:ascii="Arial" w:eastAsia="Times New Roman" w:hAnsi="Arial" w:cs="Arial"/>
          <w:b/>
          <w:bCs/>
          <w:spacing w:val="8"/>
          <w:sz w:val="20"/>
          <w:szCs w:val="20"/>
        </w:rPr>
        <w:t>Architecture :</w:t>
      </w:r>
      <w:proofErr w:type="gramEnd"/>
    </w:p>
    <w:p w:rsidR="00366133" w:rsidRPr="00B45003" w:rsidRDefault="00366133" w:rsidP="00366133">
      <w:pPr>
        <w:pStyle w:val="NormalWeb"/>
        <w:shd w:val="clear" w:color="auto" w:fill="FFFFFF"/>
        <w:spacing w:before="0" w:beforeAutospacing="0" w:after="240" w:afterAutospacing="0"/>
        <w:textAlignment w:val="baseline"/>
        <w:rPr>
          <w:rFonts w:ascii="Arial" w:hAnsi="Arial" w:cs="Arial"/>
          <w:sz w:val="20"/>
          <w:szCs w:val="20"/>
        </w:rPr>
      </w:pPr>
      <w:proofErr w:type="spellStart"/>
      <w:r w:rsidRPr="00B45003">
        <w:rPr>
          <w:rFonts w:ascii="Arial" w:hAnsi="Arial" w:cs="Arial"/>
          <w:sz w:val="20"/>
          <w:szCs w:val="20"/>
        </w:rPr>
        <w:t>HBase</w:t>
      </w:r>
      <w:proofErr w:type="spellEnd"/>
      <w:r w:rsidRPr="00B45003">
        <w:rPr>
          <w:rFonts w:ascii="Arial" w:hAnsi="Arial" w:cs="Arial"/>
          <w:sz w:val="20"/>
          <w:szCs w:val="20"/>
        </w:rPr>
        <w:t xml:space="preserve"> provides low-latency random reads and writes on top of HDFS. In </w:t>
      </w:r>
      <w:proofErr w:type="spellStart"/>
      <w:r w:rsidRPr="00B45003">
        <w:rPr>
          <w:rFonts w:ascii="Arial" w:hAnsi="Arial" w:cs="Arial"/>
          <w:sz w:val="20"/>
          <w:szCs w:val="20"/>
        </w:rPr>
        <w:t>HBase</w:t>
      </w:r>
      <w:proofErr w:type="spellEnd"/>
      <w:r w:rsidRPr="00B45003">
        <w:rPr>
          <w:rFonts w:ascii="Arial" w:hAnsi="Arial" w:cs="Arial"/>
          <w:sz w:val="20"/>
          <w:szCs w:val="20"/>
        </w:rPr>
        <w:t xml:space="preserve">, tables are dynamically distributed by the system whenever they become too large to handle (Auto </w:t>
      </w:r>
      <w:proofErr w:type="spellStart"/>
      <w:r w:rsidRPr="00B45003">
        <w:rPr>
          <w:rFonts w:ascii="Arial" w:hAnsi="Arial" w:cs="Arial"/>
          <w:sz w:val="20"/>
          <w:szCs w:val="20"/>
        </w:rPr>
        <w:t>Sharding</w:t>
      </w:r>
      <w:proofErr w:type="spellEnd"/>
      <w:r w:rsidRPr="00B45003">
        <w:rPr>
          <w:rFonts w:ascii="Arial" w:hAnsi="Arial" w:cs="Arial"/>
          <w:sz w:val="20"/>
          <w:szCs w:val="20"/>
        </w:rPr>
        <w:t xml:space="preserve">). The simplest and foundational unit of horizontal scalability in </w:t>
      </w:r>
      <w:proofErr w:type="spellStart"/>
      <w:r w:rsidRPr="00B45003">
        <w:rPr>
          <w:rFonts w:ascii="Arial" w:hAnsi="Arial" w:cs="Arial"/>
          <w:sz w:val="20"/>
          <w:szCs w:val="20"/>
        </w:rPr>
        <w:t>HBase</w:t>
      </w:r>
      <w:proofErr w:type="spellEnd"/>
      <w:r w:rsidRPr="00B45003">
        <w:rPr>
          <w:rFonts w:ascii="Arial" w:hAnsi="Arial" w:cs="Arial"/>
          <w:sz w:val="20"/>
          <w:szCs w:val="20"/>
        </w:rPr>
        <w:t xml:space="preserve"> is a Region. A continuous, sorted set of rows that are stored together is referred to as a region (subset of table data).  </w:t>
      </w:r>
      <w:proofErr w:type="spellStart"/>
      <w:r w:rsidRPr="00B45003">
        <w:rPr>
          <w:rFonts w:ascii="Arial" w:hAnsi="Arial" w:cs="Arial"/>
          <w:sz w:val="20"/>
          <w:szCs w:val="20"/>
        </w:rPr>
        <w:t>HBase</w:t>
      </w:r>
      <w:proofErr w:type="spellEnd"/>
      <w:r w:rsidRPr="00B45003">
        <w:rPr>
          <w:rFonts w:ascii="Arial" w:hAnsi="Arial" w:cs="Arial"/>
          <w:sz w:val="20"/>
          <w:szCs w:val="20"/>
        </w:rPr>
        <w:t xml:space="preserve"> architecture has a single </w:t>
      </w:r>
      <w:proofErr w:type="spellStart"/>
      <w:r w:rsidRPr="00B45003">
        <w:rPr>
          <w:rFonts w:ascii="Arial" w:hAnsi="Arial" w:cs="Arial"/>
          <w:sz w:val="20"/>
          <w:szCs w:val="20"/>
        </w:rPr>
        <w:t>HBase</w:t>
      </w:r>
      <w:proofErr w:type="spellEnd"/>
      <w:r w:rsidRPr="00B45003">
        <w:rPr>
          <w:rFonts w:ascii="Arial" w:hAnsi="Arial" w:cs="Arial"/>
          <w:sz w:val="20"/>
          <w:szCs w:val="20"/>
        </w:rPr>
        <w:t xml:space="preserve"> master node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and several slaves i.e. region servers. Each region server (slave) serves a set of regions, and a region can be served only by a single region server. Whenever a client sends a write request,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receives the request and forwards it to the corresponding region server.</w:t>
      </w:r>
    </w:p>
    <w:p w:rsidR="00366133" w:rsidRPr="00B45003" w:rsidRDefault="00366133" w:rsidP="00366133">
      <w:pPr>
        <w:pStyle w:val="NormalWeb"/>
        <w:shd w:val="clear" w:color="auto" w:fill="FFFFFF"/>
        <w:spacing w:before="0" w:beforeAutospacing="0" w:after="0" w:afterAutospacing="0"/>
        <w:jc w:val="center"/>
        <w:textAlignment w:val="baseline"/>
        <w:rPr>
          <w:rFonts w:ascii="Arial" w:hAnsi="Arial" w:cs="Arial"/>
          <w:sz w:val="20"/>
          <w:szCs w:val="20"/>
        </w:rPr>
      </w:pPr>
      <w:r w:rsidRPr="00B45003">
        <w:rPr>
          <w:rFonts w:ascii="Arial" w:hAnsi="Arial" w:cs="Arial"/>
          <w:noProof/>
          <w:sz w:val="20"/>
          <w:szCs w:val="20"/>
          <w:bdr w:val="none" w:sz="0" w:space="0" w:color="auto" w:frame="1"/>
        </w:rPr>
        <w:drawing>
          <wp:inline distT="0" distB="0" distL="0" distR="0">
            <wp:extent cx="6076950" cy="4559300"/>
            <wp:effectExtent l="0" t="0" r="0" b="0"/>
            <wp:docPr id="6" name="Picture 6" descr="HBase Architecture, Data Flow, and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Data Flow, and Use c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4559300"/>
                    </a:xfrm>
                    <a:prstGeom prst="rect">
                      <a:avLst/>
                    </a:prstGeom>
                    <a:noFill/>
                    <a:ln>
                      <a:noFill/>
                    </a:ln>
                  </pic:spPr>
                </pic:pic>
              </a:graphicData>
            </a:graphic>
          </wp:inline>
        </w:drawing>
      </w:r>
    </w:p>
    <w:p w:rsidR="00366133" w:rsidRPr="00B45003" w:rsidRDefault="00366133" w:rsidP="00366133">
      <w:pPr>
        <w:pStyle w:val="NormalWeb"/>
        <w:shd w:val="clear" w:color="auto" w:fill="FFFFFF"/>
        <w:spacing w:before="0" w:beforeAutospacing="0" w:after="0" w:afterAutospacing="0"/>
        <w:jc w:val="center"/>
        <w:textAlignment w:val="baseline"/>
        <w:rPr>
          <w:rFonts w:ascii="Arial" w:hAnsi="Arial" w:cs="Arial"/>
          <w:sz w:val="20"/>
          <w:szCs w:val="20"/>
        </w:rPr>
      </w:pPr>
      <w:r w:rsidRPr="00B45003">
        <w:rPr>
          <w:rStyle w:val="Emphasis"/>
          <w:rFonts w:ascii="Arial" w:hAnsi="Arial" w:cs="Arial"/>
          <w:sz w:val="20"/>
          <w:szCs w:val="20"/>
          <w:bdr w:val="none" w:sz="0" w:space="0" w:color="auto" w:frame="1"/>
        </w:rPr>
        <w:t xml:space="preserve">Image </w:t>
      </w:r>
      <w:proofErr w:type="gramStart"/>
      <w:r w:rsidRPr="00B45003">
        <w:rPr>
          <w:rStyle w:val="Emphasis"/>
          <w:rFonts w:ascii="Arial" w:hAnsi="Arial" w:cs="Arial"/>
          <w:sz w:val="20"/>
          <w:szCs w:val="20"/>
          <w:bdr w:val="none" w:sz="0" w:space="0" w:color="auto" w:frame="1"/>
        </w:rPr>
        <w:t>Credit :</w:t>
      </w:r>
      <w:proofErr w:type="gramEnd"/>
      <w:r w:rsidRPr="00B45003">
        <w:rPr>
          <w:rStyle w:val="Emphasis"/>
          <w:rFonts w:ascii="Arial" w:hAnsi="Arial" w:cs="Arial"/>
          <w:sz w:val="20"/>
          <w:szCs w:val="20"/>
          <w:bdr w:val="none" w:sz="0" w:space="0" w:color="auto" w:frame="1"/>
        </w:rPr>
        <w:t xml:space="preserve"> Cloudera</w:t>
      </w:r>
    </w:p>
    <w:p w:rsidR="00366133" w:rsidRPr="00B45003" w:rsidRDefault="00366133" w:rsidP="00366133">
      <w:pPr>
        <w:pStyle w:val="NormalWeb"/>
        <w:shd w:val="clear" w:color="auto" w:fill="FFFFFF"/>
        <w:spacing w:before="0" w:beforeAutospacing="0" w:after="240" w:afterAutospacing="0"/>
        <w:textAlignment w:val="baseline"/>
        <w:rPr>
          <w:rFonts w:ascii="Arial" w:hAnsi="Arial" w:cs="Arial"/>
          <w:sz w:val="20"/>
          <w:szCs w:val="20"/>
        </w:rPr>
      </w:pPr>
      <w:proofErr w:type="spellStart"/>
      <w:r w:rsidRPr="00B45003">
        <w:rPr>
          <w:rFonts w:ascii="Arial" w:hAnsi="Arial" w:cs="Arial"/>
          <w:sz w:val="20"/>
          <w:szCs w:val="20"/>
        </w:rPr>
        <w:t>HBase</w:t>
      </w:r>
      <w:proofErr w:type="spellEnd"/>
      <w:r w:rsidRPr="00B45003">
        <w:rPr>
          <w:rFonts w:ascii="Arial" w:hAnsi="Arial" w:cs="Arial"/>
          <w:sz w:val="20"/>
          <w:szCs w:val="20"/>
        </w:rPr>
        <w:t xml:space="preserve"> can be run in a multiple master setup, wherein there is only single active master at a time. </w:t>
      </w:r>
      <w:proofErr w:type="spellStart"/>
      <w:r w:rsidRPr="00B45003">
        <w:rPr>
          <w:rFonts w:ascii="Arial" w:hAnsi="Arial" w:cs="Arial"/>
          <w:sz w:val="20"/>
          <w:szCs w:val="20"/>
        </w:rPr>
        <w:t>HBase</w:t>
      </w:r>
      <w:proofErr w:type="spellEnd"/>
      <w:r w:rsidRPr="00B45003">
        <w:rPr>
          <w:rFonts w:ascii="Arial" w:hAnsi="Arial" w:cs="Arial"/>
          <w:sz w:val="20"/>
          <w:szCs w:val="20"/>
        </w:rPr>
        <w:t xml:space="preserve"> tables are partitioned into multiple regions with every region storing multiple table’s rows.</w:t>
      </w:r>
    </w:p>
    <w:p w:rsidR="00366133" w:rsidRPr="00B45003" w:rsidRDefault="00366133" w:rsidP="00366133">
      <w:pPr>
        <w:pStyle w:val="Heading3"/>
        <w:shd w:val="clear" w:color="auto" w:fill="FFFFFF"/>
        <w:spacing w:before="0" w:beforeAutospacing="0" w:after="0" w:afterAutospacing="0" w:line="360" w:lineRule="atLeast"/>
        <w:textAlignment w:val="baseline"/>
        <w:rPr>
          <w:rFonts w:ascii="Arial" w:hAnsi="Arial" w:cs="Arial"/>
          <w:sz w:val="20"/>
          <w:szCs w:val="20"/>
        </w:rPr>
      </w:pPr>
      <w:r w:rsidRPr="00B45003">
        <w:rPr>
          <w:rStyle w:val="Strong"/>
          <w:rFonts w:ascii="Arial" w:hAnsi="Arial" w:cs="Arial"/>
          <w:b/>
          <w:bCs/>
          <w:sz w:val="20"/>
          <w:szCs w:val="20"/>
          <w:bdr w:val="none" w:sz="0" w:space="0" w:color="auto" w:frame="1"/>
        </w:rPr>
        <w:t xml:space="preserve">Components of Apache </w:t>
      </w:r>
      <w:proofErr w:type="spellStart"/>
      <w:r w:rsidRPr="00B45003">
        <w:rPr>
          <w:rStyle w:val="Strong"/>
          <w:rFonts w:ascii="Arial" w:hAnsi="Arial" w:cs="Arial"/>
          <w:b/>
          <w:bCs/>
          <w:sz w:val="20"/>
          <w:szCs w:val="20"/>
          <w:bdr w:val="none" w:sz="0" w:space="0" w:color="auto" w:frame="1"/>
        </w:rPr>
        <w:t>HBase</w:t>
      </w:r>
      <w:proofErr w:type="spellEnd"/>
      <w:r w:rsidRPr="00B45003">
        <w:rPr>
          <w:rStyle w:val="Strong"/>
          <w:rFonts w:ascii="Arial" w:hAnsi="Arial" w:cs="Arial"/>
          <w:b/>
          <w:bCs/>
          <w:sz w:val="20"/>
          <w:szCs w:val="20"/>
          <w:bdr w:val="none" w:sz="0" w:space="0" w:color="auto" w:frame="1"/>
        </w:rPr>
        <w:t xml:space="preserve"> Architecture</w:t>
      </w:r>
    </w:p>
    <w:p w:rsidR="00366133" w:rsidRPr="00B45003" w:rsidRDefault="00366133" w:rsidP="00366133">
      <w:pPr>
        <w:pStyle w:val="NormalWeb"/>
        <w:shd w:val="clear" w:color="auto" w:fill="FFFFFF"/>
        <w:spacing w:before="0" w:beforeAutospacing="0" w:after="240" w:afterAutospacing="0"/>
        <w:textAlignment w:val="baseline"/>
        <w:rPr>
          <w:rFonts w:ascii="Arial" w:hAnsi="Arial" w:cs="Arial"/>
          <w:sz w:val="20"/>
          <w:szCs w:val="20"/>
        </w:rPr>
      </w:pPr>
      <w:proofErr w:type="spellStart"/>
      <w:r w:rsidRPr="00B45003">
        <w:rPr>
          <w:rFonts w:ascii="Arial" w:hAnsi="Arial" w:cs="Arial"/>
          <w:sz w:val="20"/>
          <w:szCs w:val="20"/>
        </w:rPr>
        <w:t>HBase</w:t>
      </w:r>
      <w:proofErr w:type="spellEnd"/>
      <w:r w:rsidRPr="00B45003">
        <w:rPr>
          <w:rFonts w:ascii="Arial" w:hAnsi="Arial" w:cs="Arial"/>
          <w:sz w:val="20"/>
          <w:szCs w:val="20"/>
        </w:rPr>
        <w:t xml:space="preserve"> architecture has 3 important components-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Region Server and </w:t>
      </w:r>
      <w:proofErr w:type="spellStart"/>
      <w:r w:rsidRPr="00B45003">
        <w:rPr>
          <w:rFonts w:ascii="Arial" w:hAnsi="Arial" w:cs="Arial"/>
          <w:sz w:val="20"/>
          <w:szCs w:val="20"/>
        </w:rPr>
        <w:t>ZooKeeper</w:t>
      </w:r>
      <w:proofErr w:type="spellEnd"/>
      <w:r w:rsidRPr="00B45003">
        <w:rPr>
          <w:rFonts w:ascii="Arial" w:hAnsi="Arial" w:cs="Arial"/>
          <w:sz w:val="20"/>
          <w:szCs w:val="20"/>
        </w:rPr>
        <w:t>.</w:t>
      </w:r>
    </w:p>
    <w:p w:rsidR="00366133" w:rsidRPr="00B45003" w:rsidRDefault="00366133" w:rsidP="00366133">
      <w:pPr>
        <w:pStyle w:val="Heading4"/>
        <w:numPr>
          <w:ilvl w:val="0"/>
          <w:numId w:val="10"/>
        </w:numPr>
        <w:shd w:val="clear" w:color="auto" w:fill="FFFFFF"/>
        <w:spacing w:before="0" w:beforeAutospacing="0" w:after="0" w:afterAutospacing="0" w:line="360" w:lineRule="atLeast"/>
        <w:ind w:left="0"/>
        <w:textAlignment w:val="baseline"/>
        <w:rPr>
          <w:rFonts w:ascii="Arial" w:hAnsi="Arial" w:cs="Arial"/>
          <w:sz w:val="20"/>
          <w:szCs w:val="20"/>
        </w:rPr>
      </w:pPr>
      <w:proofErr w:type="spellStart"/>
      <w:r w:rsidRPr="00B45003">
        <w:rPr>
          <w:rStyle w:val="Strong"/>
          <w:rFonts w:ascii="Arial" w:hAnsi="Arial" w:cs="Arial"/>
          <w:b/>
          <w:bCs/>
          <w:sz w:val="20"/>
          <w:szCs w:val="20"/>
          <w:bdr w:val="none" w:sz="0" w:space="0" w:color="auto" w:frame="1"/>
        </w:rPr>
        <w:t>HMaster</w:t>
      </w:r>
      <w:proofErr w:type="spellEnd"/>
    </w:p>
    <w:p w:rsidR="00366133" w:rsidRPr="00B45003" w:rsidRDefault="00366133" w:rsidP="00366133">
      <w:pPr>
        <w:pStyle w:val="NormalWeb"/>
        <w:shd w:val="clear" w:color="auto" w:fill="FFFFFF"/>
        <w:spacing w:before="0" w:beforeAutospacing="0" w:after="240" w:afterAutospacing="0"/>
        <w:textAlignment w:val="baseline"/>
        <w:rPr>
          <w:rFonts w:ascii="Arial" w:hAnsi="Arial" w:cs="Arial"/>
          <w:sz w:val="20"/>
          <w:szCs w:val="20"/>
        </w:rPr>
      </w:pPr>
      <w:proofErr w:type="spellStart"/>
      <w:r w:rsidRPr="00B45003">
        <w:rPr>
          <w:rFonts w:ascii="Arial" w:hAnsi="Arial" w:cs="Arial"/>
          <w:sz w:val="20"/>
          <w:szCs w:val="20"/>
        </w:rPr>
        <w:lastRenderedPageBreak/>
        <w:t>HBase</w:t>
      </w:r>
      <w:proofErr w:type="spellEnd"/>
      <w:r w:rsidRPr="00B45003">
        <w:rPr>
          <w:rFonts w:ascii="Arial" w:hAnsi="Arial" w:cs="Arial"/>
          <w:sz w:val="20"/>
          <w:szCs w:val="20"/>
        </w:rPr>
        <w:t xml:space="preserve">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is a lightweight process that assigns regions to region servers in the Hadoop cluster for load balancing. Responsibilities of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w:t>
      </w:r>
    </w:p>
    <w:p w:rsidR="00366133" w:rsidRPr="00B45003" w:rsidRDefault="00366133" w:rsidP="00366133">
      <w:pPr>
        <w:numPr>
          <w:ilvl w:val="0"/>
          <w:numId w:val="11"/>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Manages and Monitors the Hadoop Cluster</w:t>
      </w:r>
    </w:p>
    <w:p w:rsidR="00366133" w:rsidRPr="00B45003" w:rsidRDefault="00366133" w:rsidP="00366133">
      <w:pPr>
        <w:numPr>
          <w:ilvl w:val="0"/>
          <w:numId w:val="11"/>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Performs Administration (Interface for creating, updating and deleting tables.)</w:t>
      </w:r>
    </w:p>
    <w:p w:rsidR="00366133" w:rsidRPr="00B45003" w:rsidRDefault="00366133" w:rsidP="00366133">
      <w:pPr>
        <w:numPr>
          <w:ilvl w:val="0"/>
          <w:numId w:val="11"/>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Controlling the failover</w:t>
      </w:r>
    </w:p>
    <w:p w:rsidR="00366133" w:rsidRPr="00B45003" w:rsidRDefault="00366133" w:rsidP="00366133">
      <w:pPr>
        <w:numPr>
          <w:ilvl w:val="0"/>
          <w:numId w:val="11"/>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 xml:space="preserve">DDL operations are handled by the </w:t>
      </w:r>
      <w:proofErr w:type="spellStart"/>
      <w:r w:rsidRPr="00B45003">
        <w:rPr>
          <w:rFonts w:ascii="Arial" w:hAnsi="Arial" w:cs="Arial"/>
          <w:sz w:val="20"/>
          <w:szCs w:val="20"/>
        </w:rPr>
        <w:t>HMaster</w:t>
      </w:r>
      <w:proofErr w:type="spellEnd"/>
    </w:p>
    <w:p w:rsidR="00366133" w:rsidRPr="00B45003" w:rsidRDefault="00366133" w:rsidP="00366133">
      <w:pPr>
        <w:numPr>
          <w:ilvl w:val="0"/>
          <w:numId w:val="11"/>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 xml:space="preserve">Whenever a client wants to change the schema and change any of the metadata operations,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is responsible for all these operations.</w:t>
      </w:r>
    </w:p>
    <w:p w:rsidR="00366133" w:rsidRPr="00B45003" w:rsidRDefault="00366133" w:rsidP="00366133">
      <w:pPr>
        <w:pStyle w:val="NormalWeb"/>
        <w:shd w:val="clear" w:color="auto" w:fill="FFFFFF"/>
        <w:spacing w:before="0" w:beforeAutospacing="0" w:after="0" w:afterAutospacing="0"/>
        <w:jc w:val="center"/>
        <w:textAlignment w:val="baseline"/>
        <w:rPr>
          <w:rFonts w:ascii="Arial" w:hAnsi="Arial" w:cs="Arial"/>
          <w:sz w:val="20"/>
          <w:szCs w:val="20"/>
        </w:rPr>
      </w:pPr>
    </w:p>
    <w:p w:rsidR="00366133" w:rsidRPr="00B45003" w:rsidRDefault="00366133" w:rsidP="00366133">
      <w:pPr>
        <w:pStyle w:val="Heading4"/>
        <w:numPr>
          <w:ilvl w:val="0"/>
          <w:numId w:val="12"/>
        </w:numPr>
        <w:shd w:val="clear" w:color="auto" w:fill="FFFFFF"/>
        <w:spacing w:before="0" w:beforeAutospacing="0" w:after="0" w:afterAutospacing="0" w:line="360" w:lineRule="atLeast"/>
        <w:ind w:left="0"/>
        <w:textAlignment w:val="baseline"/>
        <w:rPr>
          <w:rFonts w:ascii="Arial" w:hAnsi="Arial" w:cs="Arial"/>
          <w:sz w:val="20"/>
          <w:szCs w:val="20"/>
        </w:rPr>
      </w:pPr>
      <w:r w:rsidRPr="00B45003">
        <w:rPr>
          <w:rStyle w:val="Strong"/>
          <w:rFonts w:ascii="Arial" w:hAnsi="Arial" w:cs="Arial"/>
          <w:b/>
          <w:bCs/>
          <w:sz w:val="20"/>
          <w:szCs w:val="20"/>
          <w:bdr w:val="none" w:sz="0" w:space="0" w:color="auto" w:frame="1"/>
        </w:rPr>
        <w:t>Region Server</w:t>
      </w:r>
    </w:p>
    <w:p w:rsidR="00366133" w:rsidRPr="00B45003" w:rsidRDefault="00366133" w:rsidP="00366133">
      <w:pPr>
        <w:pStyle w:val="NormalWeb"/>
        <w:shd w:val="clear" w:color="auto" w:fill="FFFFFF"/>
        <w:spacing w:before="0" w:beforeAutospacing="0" w:after="240" w:afterAutospacing="0"/>
        <w:textAlignment w:val="baseline"/>
        <w:rPr>
          <w:rFonts w:ascii="Arial" w:hAnsi="Arial" w:cs="Arial"/>
          <w:sz w:val="20"/>
          <w:szCs w:val="20"/>
        </w:rPr>
      </w:pPr>
      <w:r w:rsidRPr="00B45003">
        <w:rPr>
          <w:rFonts w:ascii="Arial" w:hAnsi="Arial" w:cs="Arial"/>
          <w:sz w:val="20"/>
          <w:szCs w:val="20"/>
        </w:rPr>
        <w:t xml:space="preserve">These are the worker nodes which handle read, write, update, and delete requests from clients. Region Server process, runs on every node in the </w:t>
      </w:r>
      <w:proofErr w:type="spellStart"/>
      <w:r w:rsidRPr="00B45003">
        <w:rPr>
          <w:rFonts w:ascii="Arial" w:hAnsi="Arial" w:cs="Arial"/>
          <w:sz w:val="20"/>
          <w:szCs w:val="20"/>
        </w:rPr>
        <w:t>hadoop</w:t>
      </w:r>
      <w:proofErr w:type="spellEnd"/>
      <w:r w:rsidRPr="00B45003">
        <w:rPr>
          <w:rFonts w:ascii="Arial" w:hAnsi="Arial" w:cs="Arial"/>
          <w:sz w:val="20"/>
          <w:szCs w:val="20"/>
        </w:rPr>
        <w:t xml:space="preserve"> cluster. Region Server runs on HDFS </w:t>
      </w:r>
      <w:proofErr w:type="spellStart"/>
      <w:r w:rsidRPr="00B45003">
        <w:rPr>
          <w:rFonts w:ascii="Arial" w:hAnsi="Arial" w:cs="Arial"/>
          <w:sz w:val="20"/>
          <w:szCs w:val="20"/>
        </w:rPr>
        <w:t>DataNode</w:t>
      </w:r>
      <w:proofErr w:type="spellEnd"/>
      <w:r w:rsidRPr="00B45003">
        <w:rPr>
          <w:rFonts w:ascii="Arial" w:hAnsi="Arial" w:cs="Arial"/>
          <w:sz w:val="20"/>
          <w:szCs w:val="20"/>
        </w:rPr>
        <w:t xml:space="preserve"> and consists of the following components –</w:t>
      </w:r>
    </w:p>
    <w:p w:rsidR="00366133" w:rsidRPr="00B45003" w:rsidRDefault="00366133" w:rsidP="00366133">
      <w:pPr>
        <w:numPr>
          <w:ilvl w:val="0"/>
          <w:numId w:val="13"/>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Block Cache – This is the read cache. Most frequently read data is stored in the read cache and whenever the block cache is full, recently used data is evicted.</w:t>
      </w:r>
    </w:p>
    <w:p w:rsidR="00366133" w:rsidRPr="00B45003" w:rsidRDefault="00366133" w:rsidP="00366133">
      <w:pPr>
        <w:numPr>
          <w:ilvl w:val="0"/>
          <w:numId w:val="13"/>
        </w:numPr>
        <w:shd w:val="clear" w:color="auto" w:fill="FFFFFF"/>
        <w:spacing w:after="0" w:line="240" w:lineRule="auto"/>
        <w:ind w:left="0"/>
        <w:textAlignment w:val="baseline"/>
        <w:rPr>
          <w:rFonts w:ascii="Arial" w:hAnsi="Arial" w:cs="Arial"/>
          <w:sz w:val="20"/>
          <w:szCs w:val="20"/>
        </w:rPr>
      </w:pPr>
      <w:proofErr w:type="spellStart"/>
      <w:r w:rsidRPr="00B45003">
        <w:rPr>
          <w:rFonts w:ascii="Arial" w:hAnsi="Arial" w:cs="Arial"/>
          <w:sz w:val="20"/>
          <w:szCs w:val="20"/>
        </w:rPr>
        <w:t>MemStore</w:t>
      </w:r>
      <w:proofErr w:type="spellEnd"/>
      <w:r w:rsidRPr="00B45003">
        <w:rPr>
          <w:rFonts w:ascii="Arial" w:hAnsi="Arial" w:cs="Arial"/>
          <w:sz w:val="20"/>
          <w:szCs w:val="20"/>
        </w:rPr>
        <w:t xml:space="preserve">- This is the write cache and stores new data that is not yet written to the disk. Every column family in a region has a </w:t>
      </w:r>
      <w:proofErr w:type="spellStart"/>
      <w:r w:rsidRPr="00B45003">
        <w:rPr>
          <w:rFonts w:ascii="Arial" w:hAnsi="Arial" w:cs="Arial"/>
          <w:sz w:val="20"/>
          <w:szCs w:val="20"/>
        </w:rPr>
        <w:t>MemStore</w:t>
      </w:r>
      <w:proofErr w:type="spellEnd"/>
      <w:r w:rsidRPr="00B45003">
        <w:rPr>
          <w:rFonts w:ascii="Arial" w:hAnsi="Arial" w:cs="Arial"/>
          <w:sz w:val="20"/>
          <w:szCs w:val="20"/>
        </w:rPr>
        <w:t>.</w:t>
      </w:r>
    </w:p>
    <w:p w:rsidR="00366133" w:rsidRPr="00B45003" w:rsidRDefault="00366133" w:rsidP="00366133">
      <w:pPr>
        <w:numPr>
          <w:ilvl w:val="0"/>
          <w:numId w:val="13"/>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Write Ahead Log (WAL) is a file that stores new data that is not persisted to permanent storage.</w:t>
      </w:r>
    </w:p>
    <w:p w:rsidR="00366133" w:rsidRPr="00B45003" w:rsidRDefault="00366133" w:rsidP="00366133">
      <w:pPr>
        <w:numPr>
          <w:ilvl w:val="0"/>
          <w:numId w:val="13"/>
        </w:numPr>
        <w:shd w:val="clear" w:color="auto" w:fill="FFFFFF"/>
        <w:spacing w:after="0" w:line="240" w:lineRule="auto"/>
        <w:ind w:left="0"/>
        <w:textAlignment w:val="baseline"/>
        <w:rPr>
          <w:rFonts w:ascii="Arial" w:hAnsi="Arial" w:cs="Arial"/>
          <w:sz w:val="20"/>
          <w:szCs w:val="20"/>
        </w:rPr>
      </w:pPr>
      <w:proofErr w:type="spellStart"/>
      <w:r w:rsidRPr="00B45003">
        <w:rPr>
          <w:rFonts w:ascii="Arial" w:hAnsi="Arial" w:cs="Arial"/>
          <w:sz w:val="20"/>
          <w:szCs w:val="20"/>
        </w:rPr>
        <w:t>HFile</w:t>
      </w:r>
      <w:proofErr w:type="spellEnd"/>
      <w:r w:rsidRPr="00B45003">
        <w:rPr>
          <w:rFonts w:ascii="Arial" w:hAnsi="Arial" w:cs="Arial"/>
          <w:sz w:val="20"/>
          <w:szCs w:val="20"/>
        </w:rPr>
        <w:t xml:space="preserve"> is the actual storage file that stores the rows as sorted key values on a disk.</w:t>
      </w:r>
    </w:p>
    <w:p w:rsidR="00366133" w:rsidRPr="00B45003" w:rsidRDefault="00366133" w:rsidP="00366133">
      <w:pPr>
        <w:pStyle w:val="Heading4"/>
        <w:numPr>
          <w:ilvl w:val="0"/>
          <w:numId w:val="14"/>
        </w:numPr>
        <w:shd w:val="clear" w:color="auto" w:fill="FFFFFF"/>
        <w:spacing w:before="0" w:beforeAutospacing="0" w:after="0" w:afterAutospacing="0" w:line="360" w:lineRule="atLeast"/>
        <w:ind w:left="0"/>
        <w:textAlignment w:val="baseline"/>
        <w:rPr>
          <w:rFonts w:ascii="Arial" w:hAnsi="Arial" w:cs="Arial"/>
          <w:sz w:val="20"/>
          <w:szCs w:val="20"/>
        </w:rPr>
      </w:pPr>
      <w:r w:rsidRPr="00B45003">
        <w:rPr>
          <w:rStyle w:val="Strong"/>
          <w:rFonts w:ascii="Arial" w:hAnsi="Arial" w:cs="Arial"/>
          <w:b/>
          <w:bCs/>
          <w:sz w:val="20"/>
          <w:szCs w:val="20"/>
          <w:bdr w:val="none" w:sz="0" w:space="0" w:color="auto" w:frame="1"/>
        </w:rPr>
        <w:t>Zookeeper</w:t>
      </w:r>
    </w:p>
    <w:p w:rsidR="004019E0" w:rsidRDefault="00366133" w:rsidP="004019E0">
      <w:pPr>
        <w:pStyle w:val="NormalWeb"/>
        <w:shd w:val="clear" w:color="auto" w:fill="FFFFFF"/>
        <w:spacing w:before="0" w:beforeAutospacing="0" w:after="240" w:afterAutospacing="0"/>
        <w:textAlignment w:val="baseline"/>
        <w:rPr>
          <w:rFonts w:ascii="Arial" w:hAnsi="Arial" w:cs="Arial"/>
          <w:sz w:val="20"/>
          <w:szCs w:val="20"/>
        </w:rPr>
      </w:pPr>
      <w:proofErr w:type="spellStart"/>
      <w:r w:rsidRPr="00B45003">
        <w:rPr>
          <w:rFonts w:ascii="Arial" w:hAnsi="Arial" w:cs="Arial"/>
          <w:sz w:val="20"/>
          <w:szCs w:val="20"/>
        </w:rPr>
        <w:t>HBase</w:t>
      </w:r>
      <w:proofErr w:type="spellEnd"/>
      <w:r w:rsidRPr="00B45003">
        <w:rPr>
          <w:rFonts w:ascii="Arial" w:hAnsi="Arial" w:cs="Arial"/>
          <w:sz w:val="20"/>
          <w:szCs w:val="20"/>
        </w:rPr>
        <w:t xml:space="preserve"> uses </w:t>
      </w:r>
      <w:proofErr w:type="spellStart"/>
      <w:r w:rsidRPr="00B45003">
        <w:rPr>
          <w:rFonts w:ascii="Arial" w:hAnsi="Arial" w:cs="Arial"/>
          <w:sz w:val="20"/>
          <w:szCs w:val="20"/>
        </w:rPr>
        <w:t>ZooKeeper</w:t>
      </w:r>
      <w:proofErr w:type="spellEnd"/>
      <w:r w:rsidRPr="00B45003">
        <w:rPr>
          <w:rFonts w:ascii="Arial" w:hAnsi="Arial" w:cs="Arial"/>
          <w:sz w:val="20"/>
          <w:szCs w:val="20"/>
        </w:rPr>
        <w:t xml:space="preserve"> as a distributed coordination service for region assignments and to recover any region server crashes by loading them onto other region servers that are functioning. </w:t>
      </w:r>
      <w:proofErr w:type="spellStart"/>
      <w:r w:rsidRPr="00B45003">
        <w:rPr>
          <w:rFonts w:ascii="Arial" w:hAnsi="Arial" w:cs="Arial"/>
          <w:sz w:val="20"/>
          <w:szCs w:val="20"/>
        </w:rPr>
        <w:t>ZooKeeper</w:t>
      </w:r>
      <w:proofErr w:type="spellEnd"/>
      <w:r w:rsidRPr="00B45003">
        <w:rPr>
          <w:rFonts w:ascii="Arial" w:hAnsi="Arial" w:cs="Arial"/>
          <w:sz w:val="20"/>
          <w:szCs w:val="20"/>
        </w:rPr>
        <w:t xml:space="preserve"> is a centralized monitoring server that maintains configuration information and provides distributed synchronization. Whenever a client wants to communicate with regions, they have to approach Zookeeper first.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and Region servers are registered with </w:t>
      </w:r>
      <w:proofErr w:type="spellStart"/>
      <w:r w:rsidRPr="00B45003">
        <w:rPr>
          <w:rFonts w:ascii="Arial" w:hAnsi="Arial" w:cs="Arial"/>
          <w:sz w:val="20"/>
          <w:szCs w:val="20"/>
        </w:rPr>
        <w:t>ZooKeeper</w:t>
      </w:r>
      <w:proofErr w:type="spellEnd"/>
      <w:r w:rsidRPr="00B45003">
        <w:rPr>
          <w:rFonts w:ascii="Arial" w:hAnsi="Arial" w:cs="Arial"/>
          <w:sz w:val="20"/>
          <w:szCs w:val="20"/>
        </w:rPr>
        <w:t xml:space="preserve"> service, client needs to access </w:t>
      </w:r>
      <w:proofErr w:type="spellStart"/>
      <w:r w:rsidRPr="00B45003">
        <w:rPr>
          <w:rFonts w:ascii="Arial" w:hAnsi="Arial" w:cs="Arial"/>
          <w:sz w:val="20"/>
          <w:szCs w:val="20"/>
        </w:rPr>
        <w:t>ZooKeeper</w:t>
      </w:r>
      <w:proofErr w:type="spellEnd"/>
      <w:r w:rsidRPr="00B45003">
        <w:rPr>
          <w:rFonts w:ascii="Arial" w:hAnsi="Arial" w:cs="Arial"/>
          <w:sz w:val="20"/>
          <w:szCs w:val="20"/>
        </w:rPr>
        <w:t xml:space="preserve"> quorum in order to connect with region servers and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In case of node failure within an </w:t>
      </w:r>
      <w:proofErr w:type="spellStart"/>
      <w:r w:rsidRPr="00B45003">
        <w:rPr>
          <w:rFonts w:ascii="Arial" w:hAnsi="Arial" w:cs="Arial"/>
          <w:sz w:val="20"/>
          <w:szCs w:val="20"/>
        </w:rPr>
        <w:t>HBase</w:t>
      </w:r>
      <w:proofErr w:type="spellEnd"/>
      <w:r w:rsidRPr="00B45003">
        <w:rPr>
          <w:rFonts w:ascii="Arial" w:hAnsi="Arial" w:cs="Arial"/>
          <w:sz w:val="20"/>
          <w:szCs w:val="20"/>
        </w:rPr>
        <w:t xml:space="preserve"> cluster, </w:t>
      </w:r>
      <w:proofErr w:type="spellStart"/>
      <w:r w:rsidRPr="00B45003">
        <w:rPr>
          <w:rFonts w:ascii="Arial" w:hAnsi="Arial" w:cs="Arial"/>
          <w:sz w:val="20"/>
          <w:szCs w:val="20"/>
        </w:rPr>
        <w:t>ZKquoram</w:t>
      </w:r>
      <w:proofErr w:type="spellEnd"/>
      <w:r w:rsidRPr="00B45003">
        <w:rPr>
          <w:rFonts w:ascii="Arial" w:hAnsi="Arial" w:cs="Arial"/>
          <w:sz w:val="20"/>
          <w:szCs w:val="20"/>
        </w:rPr>
        <w:t xml:space="preserve"> will trigger error messages and start repairing failed </w:t>
      </w:r>
      <w:proofErr w:type="spellStart"/>
      <w:r w:rsidRPr="00B45003">
        <w:rPr>
          <w:rFonts w:ascii="Arial" w:hAnsi="Arial" w:cs="Arial"/>
          <w:sz w:val="20"/>
          <w:szCs w:val="20"/>
        </w:rPr>
        <w:t>nodes.ZooKeeper</w:t>
      </w:r>
      <w:proofErr w:type="spellEnd"/>
      <w:r w:rsidRPr="00B45003">
        <w:rPr>
          <w:rFonts w:ascii="Arial" w:hAnsi="Arial" w:cs="Arial"/>
          <w:sz w:val="20"/>
          <w:szCs w:val="20"/>
        </w:rPr>
        <w:t xml:space="preserve"> service keeps track of all the region servers that are there in an </w:t>
      </w:r>
      <w:proofErr w:type="spellStart"/>
      <w:r w:rsidRPr="00B45003">
        <w:rPr>
          <w:rFonts w:ascii="Arial" w:hAnsi="Arial" w:cs="Arial"/>
          <w:sz w:val="20"/>
          <w:szCs w:val="20"/>
        </w:rPr>
        <w:t>HBase</w:t>
      </w:r>
      <w:proofErr w:type="spellEnd"/>
      <w:r w:rsidRPr="00B45003">
        <w:rPr>
          <w:rFonts w:ascii="Arial" w:hAnsi="Arial" w:cs="Arial"/>
          <w:sz w:val="20"/>
          <w:szCs w:val="20"/>
        </w:rPr>
        <w:t xml:space="preserve"> cluster- tracking information about how many region servers are there and which region servers are holding which </w:t>
      </w:r>
      <w:proofErr w:type="spellStart"/>
      <w:r w:rsidRPr="00B45003">
        <w:rPr>
          <w:rFonts w:ascii="Arial" w:hAnsi="Arial" w:cs="Arial"/>
          <w:sz w:val="20"/>
          <w:szCs w:val="20"/>
        </w:rPr>
        <w:t>DataNode</w:t>
      </w:r>
      <w:proofErr w:type="spellEnd"/>
      <w:r w:rsidRPr="00B45003">
        <w:rPr>
          <w:rFonts w:ascii="Arial" w:hAnsi="Arial" w:cs="Arial"/>
          <w:sz w:val="20"/>
          <w:szCs w:val="20"/>
        </w:rPr>
        <w:t xml:space="preserve">. </w:t>
      </w:r>
      <w:proofErr w:type="spellStart"/>
      <w:r w:rsidRPr="00B45003">
        <w:rPr>
          <w:rFonts w:ascii="Arial" w:hAnsi="Arial" w:cs="Arial"/>
          <w:sz w:val="20"/>
          <w:szCs w:val="20"/>
        </w:rPr>
        <w:t>HMaster</w:t>
      </w:r>
      <w:proofErr w:type="spellEnd"/>
      <w:r w:rsidRPr="00B45003">
        <w:rPr>
          <w:rFonts w:ascii="Arial" w:hAnsi="Arial" w:cs="Arial"/>
          <w:sz w:val="20"/>
          <w:szCs w:val="20"/>
        </w:rPr>
        <w:t xml:space="preserve"> contacts </w:t>
      </w:r>
      <w:proofErr w:type="spellStart"/>
      <w:r w:rsidRPr="00B45003">
        <w:rPr>
          <w:rFonts w:ascii="Arial" w:hAnsi="Arial" w:cs="Arial"/>
          <w:sz w:val="20"/>
          <w:szCs w:val="20"/>
        </w:rPr>
        <w:t>ZooKeeper</w:t>
      </w:r>
      <w:proofErr w:type="spellEnd"/>
      <w:r w:rsidRPr="00B45003">
        <w:rPr>
          <w:rFonts w:ascii="Arial" w:hAnsi="Arial" w:cs="Arial"/>
          <w:sz w:val="20"/>
          <w:szCs w:val="20"/>
        </w:rPr>
        <w:t xml:space="preserve"> to get the details of region servers. Various services that Zookeeper provides include –</w:t>
      </w:r>
    </w:p>
    <w:p w:rsidR="00366133" w:rsidRPr="00B45003" w:rsidRDefault="00366133" w:rsidP="004019E0">
      <w:pPr>
        <w:pStyle w:val="NormalWeb"/>
        <w:shd w:val="clear" w:color="auto" w:fill="FFFFFF"/>
        <w:spacing w:before="0" w:beforeAutospacing="0" w:after="240" w:afterAutospacing="0"/>
        <w:textAlignment w:val="baseline"/>
        <w:rPr>
          <w:rFonts w:ascii="Arial" w:hAnsi="Arial" w:cs="Arial"/>
          <w:sz w:val="20"/>
          <w:szCs w:val="20"/>
        </w:rPr>
      </w:pPr>
      <w:r w:rsidRPr="00B45003">
        <w:rPr>
          <w:rFonts w:ascii="Arial" w:hAnsi="Arial" w:cs="Arial"/>
          <w:sz w:val="20"/>
          <w:szCs w:val="20"/>
        </w:rPr>
        <w:t>Establishing client communication with region servers.</w:t>
      </w:r>
    </w:p>
    <w:p w:rsidR="00366133" w:rsidRPr="00B45003" w:rsidRDefault="00366133" w:rsidP="00366133">
      <w:pPr>
        <w:numPr>
          <w:ilvl w:val="0"/>
          <w:numId w:val="15"/>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Tracking server failure and network partitions.</w:t>
      </w:r>
    </w:p>
    <w:p w:rsidR="00366133" w:rsidRPr="00B45003" w:rsidRDefault="00366133" w:rsidP="00366133">
      <w:pPr>
        <w:numPr>
          <w:ilvl w:val="0"/>
          <w:numId w:val="15"/>
        </w:numPr>
        <w:shd w:val="clear" w:color="auto" w:fill="FFFFFF"/>
        <w:spacing w:after="0" w:line="240" w:lineRule="auto"/>
        <w:ind w:left="0"/>
        <w:textAlignment w:val="baseline"/>
        <w:rPr>
          <w:rFonts w:ascii="Arial" w:hAnsi="Arial" w:cs="Arial"/>
          <w:sz w:val="20"/>
          <w:szCs w:val="20"/>
        </w:rPr>
      </w:pPr>
      <w:r w:rsidRPr="00B45003">
        <w:rPr>
          <w:rFonts w:ascii="Arial" w:hAnsi="Arial" w:cs="Arial"/>
          <w:sz w:val="20"/>
          <w:szCs w:val="20"/>
        </w:rPr>
        <w:t>Maintain Configuration Information</w:t>
      </w:r>
    </w:p>
    <w:p w:rsidR="004019E0" w:rsidRPr="004019E0" w:rsidRDefault="00366133" w:rsidP="00470112">
      <w:pPr>
        <w:numPr>
          <w:ilvl w:val="0"/>
          <w:numId w:val="15"/>
        </w:numPr>
        <w:shd w:val="clear" w:color="auto" w:fill="FFFFFF"/>
        <w:spacing w:after="0" w:line="240" w:lineRule="auto"/>
        <w:ind w:left="0"/>
        <w:textAlignment w:val="baseline"/>
        <w:rPr>
          <w:rFonts w:ascii="Arial" w:eastAsia="Times New Roman" w:hAnsi="Arial" w:cs="Arial"/>
          <w:b/>
          <w:sz w:val="20"/>
          <w:szCs w:val="20"/>
        </w:rPr>
      </w:pPr>
      <w:r w:rsidRPr="004019E0">
        <w:rPr>
          <w:rFonts w:ascii="Arial" w:hAnsi="Arial" w:cs="Arial"/>
          <w:sz w:val="20"/>
          <w:szCs w:val="20"/>
        </w:rPr>
        <w:t>Provides ephemeral nodes, which represent different region servers.</w:t>
      </w:r>
    </w:p>
    <w:p w:rsidR="003F6749" w:rsidRPr="00B45003" w:rsidRDefault="00366133" w:rsidP="004019E0">
      <w:pPr>
        <w:shd w:val="clear" w:color="auto" w:fill="FFFFFF"/>
        <w:spacing w:after="0" w:line="240" w:lineRule="auto"/>
        <w:textAlignment w:val="baseline"/>
        <w:rPr>
          <w:rFonts w:ascii="Arial" w:eastAsia="Times New Roman" w:hAnsi="Arial" w:cs="Arial"/>
          <w:b/>
          <w:sz w:val="20"/>
          <w:szCs w:val="20"/>
        </w:rPr>
      </w:pPr>
      <w:r w:rsidRPr="00B45003">
        <w:rPr>
          <w:rFonts w:ascii="Arial" w:eastAsia="Times New Roman" w:hAnsi="Arial" w:cs="Arial"/>
          <w:b/>
          <w:sz w:val="20"/>
          <w:szCs w:val="20"/>
        </w:rPr>
        <w:t xml:space="preserve">5) </w:t>
      </w:r>
      <w:proofErr w:type="spellStart"/>
      <w:r w:rsidR="003B12A4" w:rsidRPr="00B45003">
        <w:rPr>
          <w:rFonts w:ascii="Arial" w:eastAsia="Times New Roman" w:hAnsi="Arial" w:cs="Arial"/>
          <w:b/>
          <w:sz w:val="20"/>
          <w:szCs w:val="20"/>
        </w:rPr>
        <w:t>HBase</w:t>
      </w:r>
      <w:proofErr w:type="spellEnd"/>
      <w:r w:rsidR="003B12A4" w:rsidRPr="00B45003">
        <w:rPr>
          <w:rFonts w:ascii="Arial" w:eastAsia="Times New Roman" w:hAnsi="Arial" w:cs="Arial"/>
          <w:b/>
          <w:sz w:val="20"/>
          <w:szCs w:val="20"/>
        </w:rPr>
        <w:t xml:space="preserve"> vs RDBMS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28"/>
        <w:gridCol w:w="4428"/>
      </w:tblGrid>
      <w:tr w:rsidR="00B45003" w:rsidRPr="00B45003" w:rsidTr="003B12A4">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jc w:val="center"/>
              <w:rPr>
                <w:rFonts w:ascii="Arial" w:eastAsia="Times New Roman" w:hAnsi="Arial" w:cs="Arial"/>
                <w:sz w:val="20"/>
                <w:szCs w:val="20"/>
              </w:rPr>
            </w:pPr>
            <w:r w:rsidRPr="00B45003">
              <w:rPr>
                <w:rFonts w:ascii="Arial" w:eastAsia="Times New Roman" w:hAnsi="Arial" w:cs="Arial"/>
                <w:b/>
                <w:bCs/>
                <w:sz w:val="20"/>
                <w:szCs w:val="20"/>
                <w:bdr w:val="none" w:sz="0" w:space="0" w:color="auto" w:frame="1"/>
              </w:rPr>
              <w:t>HBASE</w:t>
            </w:r>
          </w:p>
        </w:tc>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jc w:val="center"/>
              <w:rPr>
                <w:rFonts w:ascii="Arial" w:eastAsia="Times New Roman" w:hAnsi="Arial" w:cs="Arial"/>
                <w:sz w:val="20"/>
                <w:szCs w:val="20"/>
              </w:rPr>
            </w:pPr>
            <w:r w:rsidRPr="00B45003">
              <w:rPr>
                <w:rFonts w:ascii="Arial" w:eastAsia="Times New Roman" w:hAnsi="Arial" w:cs="Arial"/>
                <w:b/>
                <w:bCs/>
                <w:sz w:val="20"/>
                <w:szCs w:val="20"/>
                <w:bdr w:val="none" w:sz="0" w:space="0" w:color="auto" w:frame="1"/>
              </w:rPr>
              <w:t>RDBMS</w:t>
            </w:r>
          </w:p>
        </w:tc>
      </w:tr>
      <w:tr w:rsidR="00B45003" w:rsidRPr="00B45003" w:rsidTr="003B12A4">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rPr>
                <w:rFonts w:ascii="Arial" w:eastAsia="Times New Roman" w:hAnsi="Arial" w:cs="Arial"/>
                <w:sz w:val="20"/>
                <w:szCs w:val="20"/>
              </w:rPr>
            </w:pPr>
            <w:r w:rsidRPr="003B12A4">
              <w:rPr>
                <w:rFonts w:ascii="Arial" w:eastAsia="Times New Roman" w:hAnsi="Arial" w:cs="Arial"/>
                <w:sz w:val="20"/>
                <w:szCs w:val="20"/>
                <w:bdr w:val="none" w:sz="0" w:space="0" w:color="auto" w:frame="1"/>
              </w:rPr>
              <w:t>It is distributed, column oriented, versioned data storage system.</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rPr>
                <w:rFonts w:ascii="Arial" w:eastAsia="Times New Roman" w:hAnsi="Arial" w:cs="Arial"/>
                <w:sz w:val="20"/>
                <w:szCs w:val="20"/>
              </w:rPr>
            </w:pPr>
            <w:r w:rsidRPr="003B12A4">
              <w:rPr>
                <w:rFonts w:ascii="Arial" w:eastAsia="Times New Roman" w:hAnsi="Arial" w:cs="Arial"/>
                <w:sz w:val="20"/>
                <w:szCs w:val="20"/>
                <w:bdr w:val="none" w:sz="0" w:space="0" w:color="auto" w:frame="1"/>
              </w:rPr>
              <w:t>It is designed to follow FIXED schema. It is row-oriented databases and doesn’t natively scale to distributed storage.</w:t>
            </w:r>
          </w:p>
        </w:tc>
      </w:tr>
      <w:tr w:rsidR="00B45003" w:rsidRPr="00B45003" w:rsidTr="003B12A4">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rPr>
                <w:rFonts w:ascii="Arial" w:eastAsia="Times New Roman" w:hAnsi="Arial" w:cs="Arial"/>
                <w:sz w:val="20"/>
                <w:szCs w:val="20"/>
              </w:rPr>
            </w:pPr>
            <w:r w:rsidRPr="003B12A4">
              <w:rPr>
                <w:rFonts w:ascii="Arial" w:eastAsia="Times New Roman" w:hAnsi="Arial" w:cs="Arial"/>
                <w:sz w:val="20"/>
                <w:szCs w:val="20"/>
                <w:bdr w:val="none" w:sz="0" w:space="0" w:color="auto" w:frame="1"/>
              </w:rPr>
              <w:t xml:space="preserve">HDFS is underlying layer of </w:t>
            </w:r>
            <w:proofErr w:type="spellStart"/>
            <w:r w:rsidRPr="003B12A4">
              <w:rPr>
                <w:rFonts w:ascii="Arial" w:eastAsia="Times New Roman" w:hAnsi="Arial" w:cs="Arial"/>
                <w:sz w:val="20"/>
                <w:szCs w:val="20"/>
                <w:bdr w:val="none" w:sz="0" w:space="0" w:color="auto" w:frame="1"/>
              </w:rPr>
              <w:t>HBase</w:t>
            </w:r>
            <w:proofErr w:type="spellEnd"/>
            <w:r w:rsidRPr="003B12A4">
              <w:rPr>
                <w:rFonts w:ascii="Arial" w:eastAsia="Times New Roman" w:hAnsi="Arial" w:cs="Arial"/>
                <w:sz w:val="20"/>
                <w:szCs w:val="20"/>
                <w:bdr w:val="none" w:sz="0" w:space="0" w:color="auto" w:frame="1"/>
              </w:rPr>
              <w:t xml:space="preserve"> and provides fault tolerance and linear scalability. It doesn’t support secondary indexes and support data in key-value pair.</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rPr>
                <w:rFonts w:ascii="Arial" w:eastAsia="Times New Roman" w:hAnsi="Arial" w:cs="Arial"/>
                <w:sz w:val="20"/>
                <w:szCs w:val="20"/>
              </w:rPr>
            </w:pPr>
            <w:r w:rsidRPr="003B12A4">
              <w:rPr>
                <w:rFonts w:ascii="Arial" w:eastAsia="Times New Roman" w:hAnsi="Arial" w:cs="Arial"/>
                <w:sz w:val="20"/>
                <w:szCs w:val="20"/>
                <w:bdr w:val="none" w:sz="0" w:space="0" w:color="auto" w:frame="1"/>
              </w:rPr>
              <w:t>It supports secondary indexes and improvises data retrieval through SQL language.</w:t>
            </w:r>
          </w:p>
        </w:tc>
      </w:tr>
      <w:tr w:rsidR="00B45003" w:rsidRPr="00B45003" w:rsidTr="003B12A4">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rPr>
                <w:rFonts w:ascii="Arial" w:eastAsia="Times New Roman" w:hAnsi="Arial" w:cs="Arial"/>
                <w:sz w:val="20"/>
                <w:szCs w:val="20"/>
              </w:rPr>
            </w:pPr>
            <w:r w:rsidRPr="003B12A4">
              <w:rPr>
                <w:rFonts w:ascii="Arial" w:eastAsia="Times New Roman" w:hAnsi="Arial" w:cs="Arial"/>
                <w:sz w:val="20"/>
                <w:szCs w:val="20"/>
                <w:bdr w:val="none" w:sz="0" w:space="0" w:color="auto" w:frame="1"/>
              </w:rPr>
              <w:t>It supports dynamic addition of column in table schema. It is not relational database like RDBMS.</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rPr>
                <w:rFonts w:ascii="Arial" w:eastAsia="Times New Roman" w:hAnsi="Arial" w:cs="Arial"/>
                <w:sz w:val="20"/>
                <w:szCs w:val="20"/>
              </w:rPr>
            </w:pPr>
            <w:r w:rsidRPr="003B12A4">
              <w:rPr>
                <w:rFonts w:ascii="Arial" w:eastAsia="Times New Roman" w:hAnsi="Arial" w:cs="Arial"/>
                <w:sz w:val="20"/>
                <w:szCs w:val="20"/>
                <w:bdr w:val="none" w:sz="0" w:space="0" w:color="auto" w:frame="1"/>
              </w:rPr>
              <w:t>It has slow learning curve and support complex joins and aggregate functions.</w:t>
            </w:r>
          </w:p>
        </w:tc>
      </w:tr>
      <w:tr w:rsidR="00B45003" w:rsidRPr="00B45003" w:rsidTr="003B12A4">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rPr>
                <w:rFonts w:ascii="Arial" w:eastAsia="Times New Roman" w:hAnsi="Arial" w:cs="Arial"/>
                <w:sz w:val="20"/>
                <w:szCs w:val="20"/>
              </w:rPr>
            </w:pPr>
            <w:r w:rsidRPr="003B12A4">
              <w:rPr>
                <w:rFonts w:ascii="Arial" w:eastAsia="Times New Roman" w:hAnsi="Arial" w:cs="Arial"/>
                <w:sz w:val="20"/>
                <w:szCs w:val="20"/>
                <w:bdr w:val="none" w:sz="0" w:space="0" w:color="auto" w:frame="1"/>
              </w:rPr>
              <w:t>HBASE helps Hadoop overcome the challenges in random read and write.</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2A4" w:rsidRPr="003B12A4" w:rsidRDefault="003B12A4" w:rsidP="003B12A4">
            <w:pPr>
              <w:spacing w:after="0" w:line="240" w:lineRule="auto"/>
              <w:rPr>
                <w:rFonts w:ascii="Arial" w:eastAsia="Times New Roman" w:hAnsi="Arial" w:cs="Arial"/>
                <w:sz w:val="20"/>
                <w:szCs w:val="20"/>
              </w:rPr>
            </w:pPr>
            <w:r w:rsidRPr="003B12A4">
              <w:rPr>
                <w:rFonts w:ascii="Arial" w:eastAsia="Times New Roman" w:hAnsi="Arial" w:cs="Arial"/>
                <w:sz w:val="20"/>
                <w:szCs w:val="20"/>
              </w:rPr>
              <w:t> </w:t>
            </w:r>
          </w:p>
        </w:tc>
      </w:tr>
    </w:tbl>
    <w:p w:rsidR="00A77726" w:rsidRPr="00B45003" w:rsidRDefault="004019E0" w:rsidP="004019E0">
      <w:pPr>
        <w:rPr>
          <w:rFonts w:ascii="Arial" w:hAnsi="Arial" w:cs="Arial"/>
          <w:sz w:val="20"/>
          <w:szCs w:val="20"/>
        </w:rPr>
      </w:pPr>
      <w:bookmarkStart w:id="0" w:name="_GoBack"/>
      <w:bookmarkEnd w:id="0"/>
    </w:p>
    <w:sectPr w:rsidR="00A77726" w:rsidRPr="00B4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59E"/>
    <w:multiLevelType w:val="multilevel"/>
    <w:tmpl w:val="C42C61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268B9"/>
    <w:multiLevelType w:val="multilevel"/>
    <w:tmpl w:val="92E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17280"/>
    <w:multiLevelType w:val="multilevel"/>
    <w:tmpl w:val="AC4C8B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19D75F5"/>
    <w:multiLevelType w:val="multilevel"/>
    <w:tmpl w:val="F03E1F2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163C2976"/>
    <w:multiLevelType w:val="multilevel"/>
    <w:tmpl w:val="977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86B3F"/>
    <w:multiLevelType w:val="multilevel"/>
    <w:tmpl w:val="25B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A43DA"/>
    <w:multiLevelType w:val="multilevel"/>
    <w:tmpl w:val="9EF4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D25C1"/>
    <w:multiLevelType w:val="multilevel"/>
    <w:tmpl w:val="299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E2CCA"/>
    <w:multiLevelType w:val="multilevel"/>
    <w:tmpl w:val="2010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B254D"/>
    <w:multiLevelType w:val="multilevel"/>
    <w:tmpl w:val="5DAC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3832F7"/>
    <w:multiLevelType w:val="multilevel"/>
    <w:tmpl w:val="BD9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E00D99"/>
    <w:multiLevelType w:val="multilevel"/>
    <w:tmpl w:val="C1A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4474B"/>
    <w:multiLevelType w:val="multilevel"/>
    <w:tmpl w:val="82D245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ACF428C"/>
    <w:multiLevelType w:val="multilevel"/>
    <w:tmpl w:val="556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D338A"/>
    <w:multiLevelType w:val="multilevel"/>
    <w:tmpl w:val="F9E6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D54F84"/>
    <w:multiLevelType w:val="multilevel"/>
    <w:tmpl w:val="7BB8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940567"/>
    <w:multiLevelType w:val="multilevel"/>
    <w:tmpl w:val="C5AC0F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4"/>
  </w:num>
  <w:num w:numId="2">
    <w:abstractNumId w:val="11"/>
  </w:num>
  <w:num w:numId="3">
    <w:abstractNumId w:val="8"/>
  </w:num>
  <w:num w:numId="4">
    <w:abstractNumId w:val="15"/>
  </w:num>
  <w:num w:numId="5">
    <w:abstractNumId w:val="7"/>
  </w:num>
  <w:num w:numId="6">
    <w:abstractNumId w:val="13"/>
  </w:num>
  <w:num w:numId="7">
    <w:abstractNumId w:val="1"/>
  </w:num>
  <w:num w:numId="8">
    <w:abstractNumId w:val="4"/>
  </w:num>
  <w:num w:numId="9">
    <w:abstractNumId w:val="9"/>
  </w:num>
  <w:num w:numId="10">
    <w:abstractNumId w:val="2"/>
  </w:num>
  <w:num w:numId="11">
    <w:abstractNumId w:val="6"/>
  </w:num>
  <w:num w:numId="12">
    <w:abstractNumId w:val="12"/>
    <w:lvlOverride w:ilvl="0">
      <w:startOverride w:val="2"/>
    </w:lvlOverride>
  </w:num>
  <w:num w:numId="13">
    <w:abstractNumId w:val="10"/>
  </w:num>
  <w:num w:numId="14">
    <w:abstractNumId w:val="16"/>
    <w:lvlOverride w:ilvl="0">
      <w:startOverride w:val="3"/>
    </w:lvlOverride>
  </w:num>
  <w:num w:numId="15">
    <w:abstractNumId w:val="3"/>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AC"/>
    <w:rsid w:val="0011769E"/>
    <w:rsid w:val="001F2F8E"/>
    <w:rsid w:val="00304B10"/>
    <w:rsid w:val="003623F0"/>
    <w:rsid w:val="00366133"/>
    <w:rsid w:val="003B12A4"/>
    <w:rsid w:val="003F6749"/>
    <w:rsid w:val="004019E0"/>
    <w:rsid w:val="007F3FEE"/>
    <w:rsid w:val="0085586F"/>
    <w:rsid w:val="00863B20"/>
    <w:rsid w:val="00964FAC"/>
    <w:rsid w:val="00A256C1"/>
    <w:rsid w:val="00A93315"/>
    <w:rsid w:val="00AD26BB"/>
    <w:rsid w:val="00B45003"/>
    <w:rsid w:val="00C25A81"/>
    <w:rsid w:val="00C45164"/>
    <w:rsid w:val="00CE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3C91"/>
  <w15:chartTrackingRefBased/>
  <w15:docId w15:val="{C266DA2E-FE71-441A-AF28-A1DA978A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61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61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23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3F0"/>
    <w:rPr>
      <w:b/>
      <w:bCs/>
    </w:rPr>
  </w:style>
  <w:style w:type="character" w:styleId="Hyperlink">
    <w:name w:val="Hyperlink"/>
    <w:basedOn w:val="DefaultParagraphFont"/>
    <w:uiPriority w:val="99"/>
    <w:semiHidden/>
    <w:unhideWhenUsed/>
    <w:rsid w:val="003623F0"/>
    <w:rPr>
      <w:color w:val="0000FF"/>
      <w:u w:val="single"/>
    </w:rPr>
  </w:style>
  <w:style w:type="character" w:styleId="HTMLCode">
    <w:name w:val="HTML Code"/>
    <w:basedOn w:val="DefaultParagraphFont"/>
    <w:uiPriority w:val="99"/>
    <w:semiHidden/>
    <w:unhideWhenUsed/>
    <w:rsid w:val="003623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61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6133"/>
    <w:rPr>
      <w:rFonts w:ascii="Times New Roman" w:eastAsia="Times New Roman" w:hAnsi="Times New Roman" w:cs="Times New Roman"/>
      <w:b/>
      <w:bCs/>
      <w:sz w:val="24"/>
      <w:szCs w:val="24"/>
    </w:rPr>
  </w:style>
  <w:style w:type="character" w:styleId="Emphasis">
    <w:name w:val="Emphasis"/>
    <w:basedOn w:val="DefaultParagraphFont"/>
    <w:uiPriority w:val="20"/>
    <w:qFormat/>
    <w:rsid w:val="00366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451772">
      <w:bodyDiv w:val="1"/>
      <w:marLeft w:val="0"/>
      <w:marRight w:val="0"/>
      <w:marTop w:val="0"/>
      <w:marBottom w:val="0"/>
      <w:divBdr>
        <w:top w:val="none" w:sz="0" w:space="0" w:color="auto"/>
        <w:left w:val="none" w:sz="0" w:space="0" w:color="auto"/>
        <w:bottom w:val="none" w:sz="0" w:space="0" w:color="auto"/>
        <w:right w:val="none" w:sz="0" w:space="0" w:color="auto"/>
      </w:divBdr>
    </w:div>
    <w:div w:id="1104619565">
      <w:bodyDiv w:val="1"/>
      <w:marLeft w:val="0"/>
      <w:marRight w:val="0"/>
      <w:marTop w:val="0"/>
      <w:marBottom w:val="0"/>
      <w:divBdr>
        <w:top w:val="none" w:sz="0" w:space="0" w:color="auto"/>
        <w:left w:val="none" w:sz="0" w:space="0" w:color="auto"/>
        <w:bottom w:val="none" w:sz="0" w:space="0" w:color="auto"/>
        <w:right w:val="none" w:sz="0" w:space="0" w:color="auto"/>
      </w:divBdr>
    </w:div>
    <w:div w:id="1492134322">
      <w:bodyDiv w:val="1"/>
      <w:marLeft w:val="0"/>
      <w:marRight w:val="0"/>
      <w:marTop w:val="0"/>
      <w:marBottom w:val="0"/>
      <w:divBdr>
        <w:top w:val="none" w:sz="0" w:space="0" w:color="auto"/>
        <w:left w:val="none" w:sz="0" w:space="0" w:color="auto"/>
        <w:bottom w:val="none" w:sz="0" w:space="0" w:color="auto"/>
        <w:right w:val="none" w:sz="0" w:space="0" w:color="auto"/>
      </w:divBdr>
      <w:divsChild>
        <w:div w:id="1393843766">
          <w:marLeft w:val="0"/>
          <w:marRight w:val="0"/>
          <w:marTop w:val="0"/>
          <w:marBottom w:val="0"/>
          <w:divBdr>
            <w:top w:val="none" w:sz="0" w:space="0" w:color="auto"/>
            <w:left w:val="none" w:sz="0" w:space="0" w:color="auto"/>
            <w:bottom w:val="none" w:sz="0" w:space="0" w:color="auto"/>
            <w:right w:val="none" w:sz="0" w:space="0" w:color="auto"/>
          </w:divBdr>
          <w:divsChild>
            <w:div w:id="1527983446">
              <w:marLeft w:val="0"/>
              <w:marRight w:val="0"/>
              <w:marTop w:val="0"/>
              <w:marBottom w:val="0"/>
              <w:divBdr>
                <w:top w:val="none" w:sz="0" w:space="0" w:color="auto"/>
                <w:left w:val="none" w:sz="0" w:space="0" w:color="auto"/>
                <w:bottom w:val="none" w:sz="0" w:space="0" w:color="auto"/>
                <w:right w:val="none" w:sz="0" w:space="0" w:color="auto"/>
              </w:divBdr>
            </w:div>
          </w:divsChild>
        </w:div>
        <w:div w:id="1672105031">
          <w:marLeft w:val="0"/>
          <w:marRight w:val="0"/>
          <w:marTop w:val="0"/>
          <w:marBottom w:val="0"/>
          <w:divBdr>
            <w:top w:val="none" w:sz="0" w:space="0" w:color="auto"/>
            <w:left w:val="none" w:sz="0" w:space="0" w:color="auto"/>
            <w:bottom w:val="none" w:sz="0" w:space="0" w:color="auto"/>
            <w:right w:val="none" w:sz="0" w:space="0" w:color="auto"/>
          </w:divBdr>
        </w:div>
        <w:div w:id="660355408">
          <w:marLeft w:val="0"/>
          <w:marRight w:val="0"/>
          <w:marTop w:val="0"/>
          <w:marBottom w:val="0"/>
          <w:divBdr>
            <w:top w:val="none" w:sz="0" w:space="0" w:color="auto"/>
            <w:left w:val="none" w:sz="0" w:space="0" w:color="auto"/>
            <w:bottom w:val="none" w:sz="0" w:space="0" w:color="auto"/>
            <w:right w:val="none" w:sz="0" w:space="0" w:color="auto"/>
          </w:divBdr>
          <w:divsChild>
            <w:div w:id="1788236817">
              <w:marLeft w:val="0"/>
              <w:marRight w:val="0"/>
              <w:marTop w:val="0"/>
              <w:marBottom w:val="0"/>
              <w:divBdr>
                <w:top w:val="none" w:sz="0" w:space="0" w:color="auto"/>
                <w:left w:val="none" w:sz="0" w:space="0" w:color="auto"/>
                <w:bottom w:val="none" w:sz="0" w:space="0" w:color="auto"/>
                <w:right w:val="none" w:sz="0" w:space="0" w:color="auto"/>
              </w:divBdr>
            </w:div>
            <w:div w:id="888493772">
              <w:marLeft w:val="0"/>
              <w:marRight w:val="0"/>
              <w:marTop w:val="0"/>
              <w:marBottom w:val="0"/>
              <w:divBdr>
                <w:top w:val="none" w:sz="0" w:space="0" w:color="auto"/>
                <w:left w:val="none" w:sz="0" w:space="0" w:color="auto"/>
                <w:bottom w:val="none" w:sz="0" w:space="0" w:color="auto"/>
                <w:right w:val="none" w:sz="0" w:space="0" w:color="auto"/>
              </w:divBdr>
            </w:div>
            <w:div w:id="9547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7061">
      <w:bodyDiv w:val="1"/>
      <w:marLeft w:val="0"/>
      <w:marRight w:val="0"/>
      <w:marTop w:val="0"/>
      <w:marBottom w:val="0"/>
      <w:divBdr>
        <w:top w:val="none" w:sz="0" w:space="0" w:color="auto"/>
        <w:left w:val="none" w:sz="0" w:space="0" w:color="auto"/>
        <w:bottom w:val="none" w:sz="0" w:space="0" w:color="auto"/>
        <w:right w:val="none" w:sz="0" w:space="0" w:color="auto"/>
      </w:divBdr>
      <w:divsChild>
        <w:div w:id="2128505079">
          <w:marLeft w:val="0"/>
          <w:marRight w:val="0"/>
          <w:marTop w:val="0"/>
          <w:marBottom w:val="0"/>
          <w:divBdr>
            <w:top w:val="none" w:sz="0" w:space="0" w:color="auto"/>
            <w:left w:val="none" w:sz="0" w:space="0" w:color="auto"/>
            <w:bottom w:val="none" w:sz="0" w:space="0" w:color="auto"/>
            <w:right w:val="none" w:sz="0" w:space="0" w:color="auto"/>
          </w:divBdr>
          <w:divsChild>
            <w:div w:id="352339109">
              <w:marLeft w:val="0"/>
              <w:marRight w:val="0"/>
              <w:marTop w:val="0"/>
              <w:marBottom w:val="0"/>
              <w:divBdr>
                <w:top w:val="none" w:sz="0" w:space="0" w:color="auto"/>
                <w:left w:val="none" w:sz="0" w:space="0" w:color="auto"/>
                <w:bottom w:val="none" w:sz="0" w:space="0" w:color="auto"/>
                <w:right w:val="none" w:sz="0" w:space="0" w:color="auto"/>
              </w:divBdr>
              <w:divsChild>
                <w:div w:id="767434265">
                  <w:marLeft w:val="0"/>
                  <w:marRight w:val="0"/>
                  <w:marTop w:val="0"/>
                  <w:marBottom w:val="0"/>
                  <w:divBdr>
                    <w:top w:val="none" w:sz="0" w:space="0" w:color="auto"/>
                    <w:left w:val="none" w:sz="0" w:space="0" w:color="auto"/>
                    <w:bottom w:val="none" w:sz="0" w:space="0" w:color="auto"/>
                    <w:right w:val="none" w:sz="0" w:space="0" w:color="auto"/>
                  </w:divBdr>
                </w:div>
                <w:div w:id="687753204">
                  <w:marLeft w:val="0"/>
                  <w:marRight w:val="0"/>
                  <w:marTop w:val="0"/>
                  <w:marBottom w:val="0"/>
                  <w:divBdr>
                    <w:top w:val="none" w:sz="0" w:space="0" w:color="auto"/>
                    <w:left w:val="none" w:sz="0" w:space="0" w:color="auto"/>
                    <w:bottom w:val="none" w:sz="0" w:space="0" w:color="auto"/>
                    <w:right w:val="none" w:sz="0" w:space="0" w:color="auto"/>
                  </w:divBdr>
                </w:div>
                <w:div w:id="1818179790">
                  <w:marLeft w:val="0"/>
                  <w:marRight w:val="0"/>
                  <w:marTop w:val="0"/>
                  <w:marBottom w:val="0"/>
                  <w:divBdr>
                    <w:top w:val="none" w:sz="0" w:space="0" w:color="auto"/>
                    <w:left w:val="none" w:sz="0" w:space="0" w:color="auto"/>
                    <w:bottom w:val="none" w:sz="0" w:space="0" w:color="auto"/>
                    <w:right w:val="none" w:sz="0" w:space="0" w:color="auto"/>
                  </w:divBdr>
                </w:div>
                <w:div w:id="1384645295">
                  <w:marLeft w:val="0"/>
                  <w:marRight w:val="0"/>
                  <w:marTop w:val="0"/>
                  <w:marBottom w:val="0"/>
                  <w:divBdr>
                    <w:top w:val="none" w:sz="0" w:space="0" w:color="auto"/>
                    <w:left w:val="none" w:sz="0" w:space="0" w:color="auto"/>
                    <w:bottom w:val="none" w:sz="0" w:space="0" w:color="auto"/>
                    <w:right w:val="none" w:sz="0" w:space="0" w:color="auto"/>
                  </w:divBdr>
                </w:div>
                <w:div w:id="2144417447">
                  <w:marLeft w:val="0"/>
                  <w:marRight w:val="0"/>
                  <w:marTop w:val="0"/>
                  <w:marBottom w:val="0"/>
                  <w:divBdr>
                    <w:top w:val="none" w:sz="0" w:space="0" w:color="auto"/>
                    <w:left w:val="none" w:sz="0" w:space="0" w:color="auto"/>
                    <w:bottom w:val="none" w:sz="0" w:space="0" w:color="auto"/>
                    <w:right w:val="none" w:sz="0" w:space="0" w:color="auto"/>
                  </w:divBdr>
                </w:div>
                <w:div w:id="1307778879">
                  <w:marLeft w:val="0"/>
                  <w:marRight w:val="0"/>
                  <w:marTop w:val="0"/>
                  <w:marBottom w:val="0"/>
                  <w:divBdr>
                    <w:top w:val="none" w:sz="0" w:space="0" w:color="auto"/>
                    <w:left w:val="none" w:sz="0" w:space="0" w:color="auto"/>
                    <w:bottom w:val="none" w:sz="0" w:space="0" w:color="auto"/>
                    <w:right w:val="none" w:sz="0" w:space="0" w:color="auto"/>
                  </w:divBdr>
                </w:div>
                <w:div w:id="1215506372">
                  <w:marLeft w:val="0"/>
                  <w:marRight w:val="0"/>
                  <w:marTop w:val="0"/>
                  <w:marBottom w:val="0"/>
                  <w:divBdr>
                    <w:top w:val="none" w:sz="0" w:space="0" w:color="auto"/>
                    <w:left w:val="none" w:sz="0" w:space="0" w:color="auto"/>
                    <w:bottom w:val="none" w:sz="0" w:space="0" w:color="auto"/>
                    <w:right w:val="none" w:sz="0" w:space="0" w:color="auto"/>
                  </w:divBdr>
                </w:div>
                <w:div w:id="560143675">
                  <w:marLeft w:val="0"/>
                  <w:marRight w:val="0"/>
                  <w:marTop w:val="0"/>
                  <w:marBottom w:val="0"/>
                  <w:divBdr>
                    <w:top w:val="none" w:sz="0" w:space="0" w:color="auto"/>
                    <w:left w:val="none" w:sz="0" w:space="0" w:color="auto"/>
                    <w:bottom w:val="none" w:sz="0" w:space="0" w:color="auto"/>
                    <w:right w:val="none" w:sz="0" w:space="0" w:color="auto"/>
                  </w:divBdr>
                </w:div>
                <w:div w:id="68355218">
                  <w:marLeft w:val="0"/>
                  <w:marRight w:val="0"/>
                  <w:marTop w:val="0"/>
                  <w:marBottom w:val="0"/>
                  <w:divBdr>
                    <w:top w:val="none" w:sz="0" w:space="0" w:color="auto"/>
                    <w:left w:val="none" w:sz="0" w:space="0" w:color="auto"/>
                    <w:bottom w:val="none" w:sz="0" w:space="0" w:color="auto"/>
                    <w:right w:val="none" w:sz="0" w:space="0" w:color="auto"/>
                  </w:divBdr>
                </w:div>
                <w:div w:id="1233271564">
                  <w:marLeft w:val="0"/>
                  <w:marRight w:val="0"/>
                  <w:marTop w:val="0"/>
                  <w:marBottom w:val="0"/>
                  <w:divBdr>
                    <w:top w:val="none" w:sz="0" w:space="0" w:color="auto"/>
                    <w:left w:val="none" w:sz="0" w:space="0" w:color="auto"/>
                    <w:bottom w:val="none" w:sz="0" w:space="0" w:color="auto"/>
                    <w:right w:val="none" w:sz="0" w:space="0" w:color="auto"/>
                  </w:divBdr>
                  <w:divsChild>
                    <w:div w:id="1630623447">
                      <w:marLeft w:val="0"/>
                      <w:marRight w:val="0"/>
                      <w:marTop w:val="0"/>
                      <w:marBottom w:val="0"/>
                      <w:divBdr>
                        <w:top w:val="none" w:sz="0" w:space="0" w:color="auto"/>
                        <w:left w:val="none" w:sz="0" w:space="0" w:color="auto"/>
                        <w:bottom w:val="none" w:sz="0" w:space="0" w:color="auto"/>
                        <w:right w:val="none" w:sz="0" w:space="0" w:color="auto"/>
                      </w:divBdr>
                    </w:div>
                    <w:div w:id="484013122">
                      <w:marLeft w:val="0"/>
                      <w:marRight w:val="0"/>
                      <w:marTop w:val="0"/>
                      <w:marBottom w:val="0"/>
                      <w:divBdr>
                        <w:top w:val="none" w:sz="0" w:space="0" w:color="auto"/>
                        <w:left w:val="none" w:sz="0" w:space="0" w:color="auto"/>
                        <w:bottom w:val="none" w:sz="0" w:space="0" w:color="auto"/>
                        <w:right w:val="none" w:sz="0" w:space="0" w:color="auto"/>
                      </w:divBdr>
                    </w:div>
                    <w:div w:id="679308304">
                      <w:marLeft w:val="0"/>
                      <w:marRight w:val="0"/>
                      <w:marTop w:val="0"/>
                      <w:marBottom w:val="0"/>
                      <w:divBdr>
                        <w:top w:val="none" w:sz="0" w:space="0" w:color="auto"/>
                        <w:left w:val="none" w:sz="0" w:space="0" w:color="auto"/>
                        <w:bottom w:val="none" w:sz="0" w:space="0" w:color="auto"/>
                        <w:right w:val="none" w:sz="0" w:space="0" w:color="auto"/>
                      </w:divBdr>
                    </w:div>
                    <w:div w:id="1059520561">
                      <w:marLeft w:val="0"/>
                      <w:marRight w:val="0"/>
                      <w:marTop w:val="0"/>
                      <w:marBottom w:val="0"/>
                      <w:divBdr>
                        <w:top w:val="none" w:sz="0" w:space="0" w:color="auto"/>
                        <w:left w:val="none" w:sz="0" w:space="0" w:color="auto"/>
                        <w:bottom w:val="none" w:sz="0" w:space="0" w:color="auto"/>
                        <w:right w:val="none" w:sz="0" w:space="0" w:color="auto"/>
                      </w:divBdr>
                    </w:div>
                    <w:div w:id="1551570025">
                      <w:marLeft w:val="0"/>
                      <w:marRight w:val="0"/>
                      <w:marTop w:val="0"/>
                      <w:marBottom w:val="0"/>
                      <w:divBdr>
                        <w:top w:val="none" w:sz="0" w:space="0" w:color="auto"/>
                        <w:left w:val="none" w:sz="0" w:space="0" w:color="auto"/>
                        <w:bottom w:val="none" w:sz="0" w:space="0" w:color="auto"/>
                        <w:right w:val="none" w:sz="0" w:space="0" w:color="auto"/>
                      </w:divBdr>
                    </w:div>
                    <w:div w:id="220023734">
                      <w:marLeft w:val="0"/>
                      <w:marRight w:val="0"/>
                      <w:marTop w:val="0"/>
                      <w:marBottom w:val="0"/>
                      <w:divBdr>
                        <w:top w:val="none" w:sz="0" w:space="0" w:color="auto"/>
                        <w:left w:val="none" w:sz="0" w:space="0" w:color="auto"/>
                        <w:bottom w:val="none" w:sz="0" w:space="0" w:color="auto"/>
                        <w:right w:val="none" w:sz="0" w:space="0" w:color="auto"/>
                      </w:divBdr>
                    </w:div>
                    <w:div w:id="411393338">
                      <w:marLeft w:val="0"/>
                      <w:marRight w:val="0"/>
                      <w:marTop w:val="0"/>
                      <w:marBottom w:val="0"/>
                      <w:divBdr>
                        <w:top w:val="none" w:sz="0" w:space="0" w:color="auto"/>
                        <w:left w:val="none" w:sz="0" w:space="0" w:color="auto"/>
                        <w:bottom w:val="none" w:sz="0" w:space="0" w:color="auto"/>
                        <w:right w:val="none" w:sz="0" w:space="0" w:color="auto"/>
                      </w:divBdr>
                    </w:div>
                    <w:div w:id="343560526">
                      <w:marLeft w:val="0"/>
                      <w:marRight w:val="0"/>
                      <w:marTop w:val="0"/>
                      <w:marBottom w:val="0"/>
                      <w:divBdr>
                        <w:top w:val="none" w:sz="0" w:space="0" w:color="auto"/>
                        <w:left w:val="none" w:sz="0" w:space="0" w:color="auto"/>
                        <w:bottom w:val="none" w:sz="0" w:space="0" w:color="auto"/>
                        <w:right w:val="none" w:sz="0" w:space="0" w:color="auto"/>
                      </w:divBdr>
                    </w:div>
                    <w:div w:id="1197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29964">
          <w:marLeft w:val="0"/>
          <w:marRight w:val="0"/>
          <w:marTop w:val="0"/>
          <w:marBottom w:val="0"/>
          <w:divBdr>
            <w:top w:val="none" w:sz="0" w:space="0" w:color="auto"/>
            <w:left w:val="none" w:sz="0" w:space="0" w:color="auto"/>
            <w:bottom w:val="none" w:sz="0" w:space="0" w:color="auto"/>
            <w:right w:val="none" w:sz="0" w:space="0" w:color="auto"/>
          </w:divBdr>
          <w:divsChild>
            <w:div w:id="1899707528">
              <w:marLeft w:val="0"/>
              <w:marRight w:val="0"/>
              <w:marTop w:val="0"/>
              <w:marBottom w:val="0"/>
              <w:divBdr>
                <w:top w:val="none" w:sz="0" w:space="0" w:color="auto"/>
                <w:left w:val="none" w:sz="0" w:space="0" w:color="auto"/>
                <w:bottom w:val="none" w:sz="0" w:space="0" w:color="auto"/>
                <w:right w:val="none" w:sz="0" w:space="0" w:color="auto"/>
              </w:divBdr>
              <w:divsChild>
                <w:div w:id="965551203">
                  <w:marLeft w:val="0"/>
                  <w:marRight w:val="0"/>
                  <w:marTop w:val="0"/>
                  <w:marBottom w:val="0"/>
                  <w:divBdr>
                    <w:top w:val="none" w:sz="0" w:space="0" w:color="auto"/>
                    <w:left w:val="none" w:sz="0" w:space="0" w:color="auto"/>
                    <w:bottom w:val="none" w:sz="0" w:space="0" w:color="auto"/>
                    <w:right w:val="none" w:sz="0" w:space="0" w:color="auto"/>
                  </w:divBdr>
                </w:div>
                <w:div w:id="71129481">
                  <w:marLeft w:val="0"/>
                  <w:marRight w:val="0"/>
                  <w:marTop w:val="0"/>
                  <w:marBottom w:val="0"/>
                  <w:divBdr>
                    <w:top w:val="none" w:sz="0" w:space="0" w:color="auto"/>
                    <w:left w:val="none" w:sz="0" w:space="0" w:color="auto"/>
                    <w:bottom w:val="none" w:sz="0" w:space="0" w:color="auto"/>
                    <w:right w:val="none" w:sz="0" w:space="0" w:color="auto"/>
                  </w:divBdr>
                </w:div>
                <w:div w:id="2001618310">
                  <w:marLeft w:val="0"/>
                  <w:marRight w:val="0"/>
                  <w:marTop w:val="0"/>
                  <w:marBottom w:val="0"/>
                  <w:divBdr>
                    <w:top w:val="none" w:sz="0" w:space="0" w:color="auto"/>
                    <w:left w:val="none" w:sz="0" w:space="0" w:color="auto"/>
                    <w:bottom w:val="none" w:sz="0" w:space="0" w:color="auto"/>
                    <w:right w:val="none" w:sz="0" w:space="0" w:color="auto"/>
                  </w:divBdr>
                </w:div>
                <w:div w:id="1072237248">
                  <w:marLeft w:val="0"/>
                  <w:marRight w:val="0"/>
                  <w:marTop w:val="0"/>
                  <w:marBottom w:val="0"/>
                  <w:divBdr>
                    <w:top w:val="none" w:sz="0" w:space="0" w:color="auto"/>
                    <w:left w:val="none" w:sz="0" w:space="0" w:color="auto"/>
                    <w:bottom w:val="none" w:sz="0" w:space="0" w:color="auto"/>
                    <w:right w:val="none" w:sz="0" w:space="0" w:color="auto"/>
                  </w:divBdr>
                </w:div>
                <w:div w:id="1898205791">
                  <w:marLeft w:val="0"/>
                  <w:marRight w:val="0"/>
                  <w:marTop w:val="0"/>
                  <w:marBottom w:val="0"/>
                  <w:divBdr>
                    <w:top w:val="none" w:sz="0" w:space="0" w:color="auto"/>
                    <w:left w:val="none" w:sz="0" w:space="0" w:color="auto"/>
                    <w:bottom w:val="none" w:sz="0" w:space="0" w:color="auto"/>
                    <w:right w:val="none" w:sz="0" w:space="0" w:color="auto"/>
                  </w:divBdr>
                </w:div>
                <w:div w:id="867066500">
                  <w:marLeft w:val="0"/>
                  <w:marRight w:val="0"/>
                  <w:marTop w:val="0"/>
                  <w:marBottom w:val="0"/>
                  <w:divBdr>
                    <w:top w:val="none" w:sz="0" w:space="0" w:color="auto"/>
                    <w:left w:val="none" w:sz="0" w:space="0" w:color="auto"/>
                    <w:bottom w:val="none" w:sz="0" w:space="0" w:color="auto"/>
                    <w:right w:val="none" w:sz="0" w:space="0" w:color="auto"/>
                  </w:divBdr>
                </w:div>
                <w:div w:id="2039619718">
                  <w:marLeft w:val="0"/>
                  <w:marRight w:val="0"/>
                  <w:marTop w:val="0"/>
                  <w:marBottom w:val="0"/>
                  <w:divBdr>
                    <w:top w:val="none" w:sz="0" w:space="0" w:color="auto"/>
                    <w:left w:val="none" w:sz="0" w:space="0" w:color="auto"/>
                    <w:bottom w:val="none" w:sz="0" w:space="0" w:color="auto"/>
                    <w:right w:val="none" w:sz="0" w:space="0" w:color="auto"/>
                  </w:divBdr>
                </w:div>
                <w:div w:id="1259558621">
                  <w:marLeft w:val="0"/>
                  <w:marRight w:val="0"/>
                  <w:marTop w:val="0"/>
                  <w:marBottom w:val="0"/>
                  <w:divBdr>
                    <w:top w:val="none" w:sz="0" w:space="0" w:color="auto"/>
                    <w:left w:val="none" w:sz="0" w:space="0" w:color="auto"/>
                    <w:bottom w:val="none" w:sz="0" w:space="0" w:color="auto"/>
                    <w:right w:val="none" w:sz="0" w:space="0" w:color="auto"/>
                  </w:divBdr>
                </w:div>
                <w:div w:id="101535485">
                  <w:marLeft w:val="0"/>
                  <w:marRight w:val="0"/>
                  <w:marTop w:val="0"/>
                  <w:marBottom w:val="0"/>
                  <w:divBdr>
                    <w:top w:val="none" w:sz="0" w:space="0" w:color="auto"/>
                    <w:left w:val="none" w:sz="0" w:space="0" w:color="auto"/>
                    <w:bottom w:val="none" w:sz="0" w:space="0" w:color="auto"/>
                    <w:right w:val="none" w:sz="0" w:space="0" w:color="auto"/>
                  </w:divBdr>
                </w:div>
                <w:div w:id="1316227101">
                  <w:marLeft w:val="0"/>
                  <w:marRight w:val="0"/>
                  <w:marTop w:val="0"/>
                  <w:marBottom w:val="0"/>
                  <w:divBdr>
                    <w:top w:val="none" w:sz="0" w:space="0" w:color="auto"/>
                    <w:left w:val="none" w:sz="0" w:space="0" w:color="auto"/>
                    <w:bottom w:val="none" w:sz="0" w:space="0" w:color="auto"/>
                    <w:right w:val="none" w:sz="0" w:space="0" w:color="auto"/>
                  </w:divBdr>
                </w:div>
                <w:div w:id="1130396906">
                  <w:marLeft w:val="0"/>
                  <w:marRight w:val="0"/>
                  <w:marTop w:val="0"/>
                  <w:marBottom w:val="0"/>
                  <w:divBdr>
                    <w:top w:val="none" w:sz="0" w:space="0" w:color="auto"/>
                    <w:left w:val="none" w:sz="0" w:space="0" w:color="auto"/>
                    <w:bottom w:val="none" w:sz="0" w:space="0" w:color="auto"/>
                    <w:right w:val="none" w:sz="0" w:space="0" w:color="auto"/>
                  </w:divBdr>
                </w:div>
                <w:div w:id="1444152167">
                  <w:marLeft w:val="0"/>
                  <w:marRight w:val="0"/>
                  <w:marTop w:val="0"/>
                  <w:marBottom w:val="0"/>
                  <w:divBdr>
                    <w:top w:val="none" w:sz="0" w:space="0" w:color="auto"/>
                    <w:left w:val="none" w:sz="0" w:space="0" w:color="auto"/>
                    <w:bottom w:val="none" w:sz="0" w:space="0" w:color="auto"/>
                    <w:right w:val="none" w:sz="0" w:space="0" w:color="auto"/>
                  </w:divBdr>
                </w:div>
                <w:div w:id="175848397">
                  <w:marLeft w:val="0"/>
                  <w:marRight w:val="0"/>
                  <w:marTop w:val="0"/>
                  <w:marBottom w:val="0"/>
                  <w:divBdr>
                    <w:top w:val="none" w:sz="0" w:space="0" w:color="auto"/>
                    <w:left w:val="none" w:sz="0" w:space="0" w:color="auto"/>
                    <w:bottom w:val="none" w:sz="0" w:space="0" w:color="auto"/>
                    <w:right w:val="none" w:sz="0" w:space="0" w:color="auto"/>
                  </w:divBdr>
                </w:div>
                <w:div w:id="792672826">
                  <w:marLeft w:val="0"/>
                  <w:marRight w:val="0"/>
                  <w:marTop w:val="0"/>
                  <w:marBottom w:val="0"/>
                  <w:divBdr>
                    <w:top w:val="none" w:sz="0" w:space="0" w:color="auto"/>
                    <w:left w:val="none" w:sz="0" w:space="0" w:color="auto"/>
                    <w:bottom w:val="none" w:sz="0" w:space="0" w:color="auto"/>
                    <w:right w:val="none" w:sz="0" w:space="0" w:color="auto"/>
                  </w:divBdr>
                </w:div>
                <w:div w:id="1609242556">
                  <w:marLeft w:val="0"/>
                  <w:marRight w:val="0"/>
                  <w:marTop w:val="0"/>
                  <w:marBottom w:val="0"/>
                  <w:divBdr>
                    <w:top w:val="none" w:sz="0" w:space="0" w:color="auto"/>
                    <w:left w:val="none" w:sz="0" w:space="0" w:color="auto"/>
                    <w:bottom w:val="none" w:sz="0" w:space="0" w:color="auto"/>
                    <w:right w:val="none" w:sz="0" w:space="0" w:color="auto"/>
                  </w:divBdr>
                </w:div>
                <w:div w:id="123617095">
                  <w:marLeft w:val="0"/>
                  <w:marRight w:val="0"/>
                  <w:marTop w:val="0"/>
                  <w:marBottom w:val="0"/>
                  <w:divBdr>
                    <w:top w:val="none" w:sz="0" w:space="0" w:color="auto"/>
                    <w:left w:val="none" w:sz="0" w:space="0" w:color="auto"/>
                    <w:bottom w:val="none" w:sz="0" w:space="0" w:color="auto"/>
                    <w:right w:val="none" w:sz="0" w:space="0" w:color="auto"/>
                  </w:divBdr>
                </w:div>
                <w:div w:id="760218823">
                  <w:marLeft w:val="0"/>
                  <w:marRight w:val="0"/>
                  <w:marTop w:val="0"/>
                  <w:marBottom w:val="0"/>
                  <w:divBdr>
                    <w:top w:val="none" w:sz="0" w:space="0" w:color="auto"/>
                    <w:left w:val="none" w:sz="0" w:space="0" w:color="auto"/>
                    <w:bottom w:val="none" w:sz="0" w:space="0" w:color="auto"/>
                    <w:right w:val="none" w:sz="0" w:space="0" w:color="auto"/>
                  </w:divBdr>
                </w:div>
                <w:div w:id="1202521846">
                  <w:marLeft w:val="0"/>
                  <w:marRight w:val="0"/>
                  <w:marTop w:val="0"/>
                  <w:marBottom w:val="0"/>
                  <w:divBdr>
                    <w:top w:val="none" w:sz="0" w:space="0" w:color="auto"/>
                    <w:left w:val="none" w:sz="0" w:space="0" w:color="auto"/>
                    <w:bottom w:val="none" w:sz="0" w:space="0" w:color="auto"/>
                    <w:right w:val="none" w:sz="0" w:space="0" w:color="auto"/>
                  </w:divBdr>
                </w:div>
                <w:div w:id="426199788">
                  <w:marLeft w:val="0"/>
                  <w:marRight w:val="0"/>
                  <w:marTop w:val="0"/>
                  <w:marBottom w:val="0"/>
                  <w:divBdr>
                    <w:top w:val="none" w:sz="0" w:space="0" w:color="auto"/>
                    <w:left w:val="none" w:sz="0" w:space="0" w:color="auto"/>
                    <w:bottom w:val="none" w:sz="0" w:space="0" w:color="auto"/>
                    <w:right w:val="none" w:sz="0" w:space="0" w:color="auto"/>
                  </w:divBdr>
                </w:div>
                <w:div w:id="1715688688">
                  <w:marLeft w:val="0"/>
                  <w:marRight w:val="0"/>
                  <w:marTop w:val="0"/>
                  <w:marBottom w:val="0"/>
                  <w:divBdr>
                    <w:top w:val="none" w:sz="0" w:space="0" w:color="auto"/>
                    <w:left w:val="none" w:sz="0" w:space="0" w:color="auto"/>
                    <w:bottom w:val="none" w:sz="0" w:space="0" w:color="auto"/>
                    <w:right w:val="none" w:sz="0" w:space="0" w:color="auto"/>
                  </w:divBdr>
                </w:div>
                <w:div w:id="697656147">
                  <w:marLeft w:val="0"/>
                  <w:marRight w:val="0"/>
                  <w:marTop w:val="0"/>
                  <w:marBottom w:val="0"/>
                  <w:divBdr>
                    <w:top w:val="none" w:sz="0" w:space="0" w:color="auto"/>
                    <w:left w:val="none" w:sz="0" w:space="0" w:color="auto"/>
                    <w:bottom w:val="none" w:sz="0" w:space="0" w:color="auto"/>
                    <w:right w:val="none" w:sz="0" w:space="0" w:color="auto"/>
                  </w:divBdr>
                </w:div>
                <w:div w:id="2137867690">
                  <w:marLeft w:val="0"/>
                  <w:marRight w:val="0"/>
                  <w:marTop w:val="0"/>
                  <w:marBottom w:val="0"/>
                  <w:divBdr>
                    <w:top w:val="none" w:sz="0" w:space="0" w:color="auto"/>
                    <w:left w:val="none" w:sz="0" w:space="0" w:color="auto"/>
                    <w:bottom w:val="none" w:sz="0" w:space="0" w:color="auto"/>
                    <w:right w:val="none" w:sz="0" w:space="0" w:color="auto"/>
                  </w:divBdr>
                </w:div>
                <w:div w:id="904728542">
                  <w:marLeft w:val="0"/>
                  <w:marRight w:val="0"/>
                  <w:marTop w:val="0"/>
                  <w:marBottom w:val="0"/>
                  <w:divBdr>
                    <w:top w:val="none" w:sz="0" w:space="0" w:color="auto"/>
                    <w:left w:val="none" w:sz="0" w:space="0" w:color="auto"/>
                    <w:bottom w:val="none" w:sz="0" w:space="0" w:color="auto"/>
                    <w:right w:val="none" w:sz="0" w:space="0" w:color="auto"/>
                  </w:divBdr>
                </w:div>
                <w:div w:id="1071656732">
                  <w:marLeft w:val="0"/>
                  <w:marRight w:val="0"/>
                  <w:marTop w:val="0"/>
                  <w:marBottom w:val="0"/>
                  <w:divBdr>
                    <w:top w:val="none" w:sz="0" w:space="0" w:color="auto"/>
                    <w:left w:val="none" w:sz="0" w:space="0" w:color="auto"/>
                    <w:bottom w:val="none" w:sz="0" w:space="0" w:color="auto"/>
                    <w:right w:val="none" w:sz="0" w:space="0" w:color="auto"/>
                  </w:divBdr>
                </w:div>
                <w:div w:id="1619987577">
                  <w:marLeft w:val="0"/>
                  <w:marRight w:val="0"/>
                  <w:marTop w:val="0"/>
                  <w:marBottom w:val="0"/>
                  <w:divBdr>
                    <w:top w:val="none" w:sz="0" w:space="0" w:color="auto"/>
                    <w:left w:val="none" w:sz="0" w:space="0" w:color="auto"/>
                    <w:bottom w:val="none" w:sz="0" w:space="0" w:color="auto"/>
                    <w:right w:val="none" w:sz="0" w:space="0" w:color="auto"/>
                  </w:divBdr>
                </w:div>
                <w:div w:id="150172897">
                  <w:marLeft w:val="0"/>
                  <w:marRight w:val="0"/>
                  <w:marTop w:val="0"/>
                  <w:marBottom w:val="0"/>
                  <w:divBdr>
                    <w:top w:val="none" w:sz="0" w:space="0" w:color="auto"/>
                    <w:left w:val="none" w:sz="0" w:space="0" w:color="auto"/>
                    <w:bottom w:val="none" w:sz="0" w:space="0" w:color="auto"/>
                    <w:right w:val="none" w:sz="0" w:space="0" w:color="auto"/>
                  </w:divBdr>
                </w:div>
                <w:div w:id="225070689">
                  <w:marLeft w:val="0"/>
                  <w:marRight w:val="0"/>
                  <w:marTop w:val="0"/>
                  <w:marBottom w:val="0"/>
                  <w:divBdr>
                    <w:top w:val="none" w:sz="0" w:space="0" w:color="auto"/>
                    <w:left w:val="none" w:sz="0" w:space="0" w:color="auto"/>
                    <w:bottom w:val="none" w:sz="0" w:space="0" w:color="auto"/>
                    <w:right w:val="none" w:sz="0" w:space="0" w:color="auto"/>
                  </w:divBdr>
                </w:div>
                <w:div w:id="2100904699">
                  <w:marLeft w:val="0"/>
                  <w:marRight w:val="0"/>
                  <w:marTop w:val="0"/>
                  <w:marBottom w:val="0"/>
                  <w:divBdr>
                    <w:top w:val="none" w:sz="0" w:space="0" w:color="auto"/>
                    <w:left w:val="none" w:sz="0" w:space="0" w:color="auto"/>
                    <w:bottom w:val="none" w:sz="0" w:space="0" w:color="auto"/>
                    <w:right w:val="none" w:sz="0" w:space="0" w:color="auto"/>
                  </w:divBdr>
                </w:div>
                <w:div w:id="627710229">
                  <w:marLeft w:val="0"/>
                  <w:marRight w:val="0"/>
                  <w:marTop w:val="0"/>
                  <w:marBottom w:val="0"/>
                  <w:divBdr>
                    <w:top w:val="none" w:sz="0" w:space="0" w:color="auto"/>
                    <w:left w:val="none" w:sz="0" w:space="0" w:color="auto"/>
                    <w:bottom w:val="none" w:sz="0" w:space="0" w:color="auto"/>
                    <w:right w:val="none" w:sz="0" w:space="0" w:color="auto"/>
                  </w:divBdr>
                </w:div>
                <w:div w:id="1222712447">
                  <w:marLeft w:val="0"/>
                  <w:marRight w:val="0"/>
                  <w:marTop w:val="0"/>
                  <w:marBottom w:val="0"/>
                  <w:divBdr>
                    <w:top w:val="none" w:sz="0" w:space="0" w:color="auto"/>
                    <w:left w:val="none" w:sz="0" w:space="0" w:color="auto"/>
                    <w:bottom w:val="none" w:sz="0" w:space="0" w:color="auto"/>
                    <w:right w:val="none" w:sz="0" w:space="0" w:color="auto"/>
                  </w:divBdr>
                </w:div>
                <w:div w:id="1446270499">
                  <w:marLeft w:val="0"/>
                  <w:marRight w:val="0"/>
                  <w:marTop w:val="0"/>
                  <w:marBottom w:val="0"/>
                  <w:divBdr>
                    <w:top w:val="none" w:sz="0" w:space="0" w:color="auto"/>
                    <w:left w:val="none" w:sz="0" w:space="0" w:color="auto"/>
                    <w:bottom w:val="none" w:sz="0" w:space="0" w:color="auto"/>
                    <w:right w:val="none" w:sz="0" w:space="0" w:color="auto"/>
                  </w:divBdr>
                </w:div>
                <w:div w:id="538320141">
                  <w:marLeft w:val="0"/>
                  <w:marRight w:val="0"/>
                  <w:marTop w:val="0"/>
                  <w:marBottom w:val="0"/>
                  <w:divBdr>
                    <w:top w:val="none" w:sz="0" w:space="0" w:color="auto"/>
                    <w:left w:val="none" w:sz="0" w:space="0" w:color="auto"/>
                    <w:bottom w:val="none" w:sz="0" w:space="0" w:color="auto"/>
                    <w:right w:val="none" w:sz="0" w:space="0" w:color="auto"/>
                  </w:divBdr>
                </w:div>
                <w:div w:id="222914397">
                  <w:marLeft w:val="0"/>
                  <w:marRight w:val="0"/>
                  <w:marTop w:val="0"/>
                  <w:marBottom w:val="0"/>
                  <w:divBdr>
                    <w:top w:val="none" w:sz="0" w:space="0" w:color="auto"/>
                    <w:left w:val="none" w:sz="0" w:space="0" w:color="auto"/>
                    <w:bottom w:val="none" w:sz="0" w:space="0" w:color="auto"/>
                    <w:right w:val="none" w:sz="0" w:space="0" w:color="auto"/>
                  </w:divBdr>
                </w:div>
                <w:div w:id="305745231">
                  <w:marLeft w:val="0"/>
                  <w:marRight w:val="0"/>
                  <w:marTop w:val="0"/>
                  <w:marBottom w:val="0"/>
                  <w:divBdr>
                    <w:top w:val="none" w:sz="0" w:space="0" w:color="auto"/>
                    <w:left w:val="none" w:sz="0" w:space="0" w:color="auto"/>
                    <w:bottom w:val="none" w:sz="0" w:space="0" w:color="auto"/>
                    <w:right w:val="none" w:sz="0" w:space="0" w:color="auto"/>
                  </w:divBdr>
                </w:div>
                <w:div w:id="2096854191">
                  <w:marLeft w:val="0"/>
                  <w:marRight w:val="0"/>
                  <w:marTop w:val="0"/>
                  <w:marBottom w:val="0"/>
                  <w:divBdr>
                    <w:top w:val="none" w:sz="0" w:space="0" w:color="auto"/>
                    <w:left w:val="none" w:sz="0" w:space="0" w:color="auto"/>
                    <w:bottom w:val="none" w:sz="0" w:space="0" w:color="auto"/>
                    <w:right w:val="none" w:sz="0" w:space="0" w:color="auto"/>
                  </w:divBdr>
                </w:div>
                <w:div w:id="1999844697">
                  <w:marLeft w:val="0"/>
                  <w:marRight w:val="0"/>
                  <w:marTop w:val="0"/>
                  <w:marBottom w:val="0"/>
                  <w:divBdr>
                    <w:top w:val="none" w:sz="0" w:space="0" w:color="auto"/>
                    <w:left w:val="none" w:sz="0" w:space="0" w:color="auto"/>
                    <w:bottom w:val="none" w:sz="0" w:space="0" w:color="auto"/>
                    <w:right w:val="none" w:sz="0" w:space="0" w:color="auto"/>
                  </w:divBdr>
                </w:div>
                <w:div w:id="496042797">
                  <w:marLeft w:val="0"/>
                  <w:marRight w:val="0"/>
                  <w:marTop w:val="0"/>
                  <w:marBottom w:val="0"/>
                  <w:divBdr>
                    <w:top w:val="none" w:sz="0" w:space="0" w:color="auto"/>
                    <w:left w:val="none" w:sz="0" w:space="0" w:color="auto"/>
                    <w:bottom w:val="none" w:sz="0" w:space="0" w:color="auto"/>
                    <w:right w:val="none" w:sz="0" w:space="0" w:color="auto"/>
                  </w:divBdr>
                </w:div>
                <w:div w:id="1436553284">
                  <w:marLeft w:val="0"/>
                  <w:marRight w:val="0"/>
                  <w:marTop w:val="0"/>
                  <w:marBottom w:val="0"/>
                  <w:divBdr>
                    <w:top w:val="none" w:sz="0" w:space="0" w:color="auto"/>
                    <w:left w:val="none" w:sz="0" w:space="0" w:color="auto"/>
                    <w:bottom w:val="none" w:sz="0" w:space="0" w:color="auto"/>
                    <w:right w:val="none" w:sz="0" w:space="0" w:color="auto"/>
                  </w:divBdr>
                </w:div>
                <w:div w:id="247463939">
                  <w:marLeft w:val="0"/>
                  <w:marRight w:val="0"/>
                  <w:marTop w:val="0"/>
                  <w:marBottom w:val="0"/>
                  <w:divBdr>
                    <w:top w:val="none" w:sz="0" w:space="0" w:color="auto"/>
                    <w:left w:val="none" w:sz="0" w:space="0" w:color="auto"/>
                    <w:bottom w:val="none" w:sz="0" w:space="0" w:color="auto"/>
                    <w:right w:val="none" w:sz="0" w:space="0" w:color="auto"/>
                  </w:divBdr>
                </w:div>
                <w:div w:id="19665391">
                  <w:marLeft w:val="0"/>
                  <w:marRight w:val="0"/>
                  <w:marTop w:val="0"/>
                  <w:marBottom w:val="0"/>
                  <w:divBdr>
                    <w:top w:val="none" w:sz="0" w:space="0" w:color="auto"/>
                    <w:left w:val="none" w:sz="0" w:space="0" w:color="auto"/>
                    <w:bottom w:val="none" w:sz="0" w:space="0" w:color="auto"/>
                    <w:right w:val="none" w:sz="0" w:space="0" w:color="auto"/>
                  </w:divBdr>
                </w:div>
                <w:div w:id="2054384157">
                  <w:marLeft w:val="0"/>
                  <w:marRight w:val="0"/>
                  <w:marTop w:val="0"/>
                  <w:marBottom w:val="0"/>
                  <w:divBdr>
                    <w:top w:val="none" w:sz="0" w:space="0" w:color="auto"/>
                    <w:left w:val="none" w:sz="0" w:space="0" w:color="auto"/>
                    <w:bottom w:val="none" w:sz="0" w:space="0" w:color="auto"/>
                    <w:right w:val="none" w:sz="0" w:space="0" w:color="auto"/>
                  </w:divBdr>
                </w:div>
                <w:div w:id="95488758">
                  <w:marLeft w:val="0"/>
                  <w:marRight w:val="0"/>
                  <w:marTop w:val="0"/>
                  <w:marBottom w:val="0"/>
                  <w:divBdr>
                    <w:top w:val="none" w:sz="0" w:space="0" w:color="auto"/>
                    <w:left w:val="none" w:sz="0" w:space="0" w:color="auto"/>
                    <w:bottom w:val="none" w:sz="0" w:space="0" w:color="auto"/>
                    <w:right w:val="none" w:sz="0" w:space="0" w:color="auto"/>
                  </w:divBdr>
                </w:div>
                <w:div w:id="2093163775">
                  <w:marLeft w:val="0"/>
                  <w:marRight w:val="0"/>
                  <w:marTop w:val="0"/>
                  <w:marBottom w:val="0"/>
                  <w:divBdr>
                    <w:top w:val="none" w:sz="0" w:space="0" w:color="auto"/>
                    <w:left w:val="none" w:sz="0" w:space="0" w:color="auto"/>
                    <w:bottom w:val="none" w:sz="0" w:space="0" w:color="auto"/>
                    <w:right w:val="none" w:sz="0" w:space="0" w:color="auto"/>
                  </w:divBdr>
                </w:div>
                <w:div w:id="1839150402">
                  <w:marLeft w:val="0"/>
                  <w:marRight w:val="0"/>
                  <w:marTop w:val="0"/>
                  <w:marBottom w:val="0"/>
                  <w:divBdr>
                    <w:top w:val="none" w:sz="0" w:space="0" w:color="auto"/>
                    <w:left w:val="none" w:sz="0" w:space="0" w:color="auto"/>
                    <w:bottom w:val="none" w:sz="0" w:space="0" w:color="auto"/>
                    <w:right w:val="none" w:sz="0" w:space="0" w:color="auto"/>
                  </w:divBdr>
                  <w:divsChild>
                    <w:div w:id="1712535339">
                      <w:marLeft w:val="0"/>
                      <w:marRight w:val="0"/>
                      <w:marTop w:val="0"/>
                      <w:marBottom w:val="0"/>
                      <w:divBdr>
                        <w:top w:val="none" w:sz="0" w:space="0" w:color="auto"/>
                        <w:left w:val="none" w:sz="0" w:space="0" w:color="auto"/>
                        <w:bottom w:val="none" w:sz="0" w:space="0" w:color="auto"/>
                        <w:right w:val="none" w:sz="0" w:space="0" w:color="auto"/>
                      </w:divBdr>
                    </w:div>
                    <w:div w:id="29039503">
                      <w:marLeft w:val="0"/>
                      <w:marRight w:val="0"/>
                      <w:marTop w:val="0"/>
                      <w:marBottom w:val="0"/>
                      <w:divBdr>
                        <w:top w:val="none" w:sz="0" w:space="0" w:color="auto"/>
                        <w:left w:val="none" w:sz="0" w:space="0" w:color="auto"/>
                        <w:bottom w:val="none" w:sz="0" w:space="0" w:color="auto"/>
                        <w:right w:val="none" w:sz="0" w:space="0" w:color="auto"/>
                      </w:divBdr>
                    </w:div>
                    <w:div w:id="1329096457">
                      <w:marLeft w:val="0"/>
                      <w:marRight w:val="0"/>
                      <w:marTop w:val="0"/>
                      <w:marBottom w:val="0"/>
                      <w:divBdr>
                        <w:top w:val="none" w:sz="0" w:space="0" w:color="auto"/>
                        <w:left w:val="none" w:sz="0" w:space="0" w:color="auto"/>
                        <w:bottom w:val="none" w:sz="0" w:space="0" w:color="auto"/>
                        <w:right w:val="none" w:sz="0" w:space="0" w:color="auto"/>
                      </w:divBdr>
                    </w:div>
                    <w:div w:id="1838424922">
                      <w:marLeft w:val="0"/>
                      <w:marRight w:val="0"/>
                      <w:marTop w:val="0"/>
                      <w:marBottom w:val="0"/>
                      <w:divBdr>
                        <w:top w:val="none" w:sz="0" w:space="0" w:color="auto"/>
                        <w:left w:val="none" w:sz="0" w:space="0" w:color="auto"/>
                        <w:bottom w:val="none" w:sz="0" w:space="0" w:color="auto"/>
                        <w:right w:val="none" w:sz="0" w:space="0" w:color="auto"/>
                      </w:divBdr>
                    </w:div>
                    <w:div w:id="1100029976">
                      <w:marLeft w:val="0"/>
                      <w:marRight w:val="0"/>
                      <w:marTop w:val="0"/>
                      <w:marBottom w:val="0"/>
                      <w:divBdr>
                        <w:top w:val="none" w:sz="0" w:space="0" w:color="auto"/>
                        <w:left w:val="none" w:sz="0" w:space="0" w:color="auto"/>
                        <w:bottom w:val="none" w:sz="0" w:space="0" w:color="auto"/>
                        <w:right w:val="none" w:sz="0" w:space="0" w:color="auto"/>
                      </w:divBdr>
                    </w:div>
                    <w:div w:id="1135098873">
                      <w:marLeft w:val="0"/>
                      <w:marRight w:val="0"/>
                      <w:marTop w:val="0"/>
                      <w:marBottom w:val="0"/>
                      <w:divBdr>
                        <w:top w:val="none" w:sz="0" w:space="0" w:color="auto"/>
                        <w:left w:val="none" w:sz="0" w:space="0" w:color="auto"/>
                        <w:bottom w:val="none" w:sz="0" w:space="0" w:color="auto"/>
                        <w:right w:val="none" w:sz="0" w:space="0" w:color="auto"/>
                      </w:divBdr>
                    </w:div>
                    <w:div w:id="1707412458">
                      <w:marLeft w:val="0"/>
                      <w:marRight w:val="0"/>
                      <w:marTop w:val="0"/>
                      <w:marBottom w:val="0"/>
                      <w:divBdr>
                        <w:top w:val="none" w:sz="0" w:space="0" w:color="auto"/>
                        <w:left w:val="none" w:sz="0" w:space="0" w:color="auto"/>
                        <w:bottom w:val="none" w:sz="0" w:space="0" w:color="auto"/>
                        <w:right w:val="none" w:sz="0" w:space="0" w:color="auto"/>
                      </w:divBdr>
                    </w:div>
                    <w:div w:id="687366990">
                      <w:marLeft w:val="0"/>
                      <w:marRight w:val="0"/>
                      <w:marTop w:val="0"/>
                      <w:marBottom w:val="0"/>
                      <w:divBdr>
                        <w:top w:val="none" w:sz="0" w:space="0" w:color="auto"/>
                        <w:left w:val="none" w:sz="0" w:space="0" w:color="auto"/>
                        <w:bottom w:val="none" w:sz="0" w:space="0" w:color="auto"/>
                        <w:right w:val="none" w:sz="0" w:space="0" w:color="auto"/>
                      </w:divBdr>
                    </w:div>
                    <w:div w:id="1611428073">
                      <w:marLeft w:val="0"/>
                      <w:marRight w:val="0"/>
                      <w:marTop w:val="0"/>
                      <w:marBottom w:val="0"/>
                      <w:divBdr>
                        <w:top w:val="none" w:sz="0" w:space="0" w:color="auto"/>
                        <w:left w:val="none" w:sz="0" w:space="0" w:color="auto"/>
                        <w:bottom w:val="none" w:sz="0" w:space="0" w:color="auto"/>
                        <w:right w:val="none" w:sz="0" w:space="0" w:color="auto"/>
                      </w:divBdr>
                    </w:div>
                    <w:div w:id="1392002722">
                      <w:marLeft w:val="0"/>
                      <w:marRight w:val="0"/>
                      <w:marTop w:val="0"/>
                      <w:marBottom w:val="0"/>
                      <w:divBdr>
                        <w:top w:val="none" w:sz="0" w:space="0" w:color="auto"/>
                        <w:left w:val="none" w:sz="0" w:space="0" w:color="auto"/>
                        <w:bottom w:val="none" w:sz="0" w:space="0" w:color="auto"/>
                        <w:right w:val="none" w:sz="0" w:space="0" w:color="auto"/>
                      </w:divBdr>
                    </w:div>
                    <w:div w:id="1184633025">
                      <w:marLeft w:val="0"/>
                      <w:marRight w:val="0"/>
                      <w:marTop w:val="0"/>
                      <w:marBottom w:val="0"/>
                      <w:divBdr>
                        <w:top w:val="none" w:sz="0" w:space="0" w:color="auto"/>
                        <w:left w:val="none" w:sz="0" w:space="0" w:color="auto"/>
                        <w:bottom w:val="none" w:sz="0" w:space="0" w:color="auto"/>
                        <w:right w:val="none" w:sz="0" w:space="0" w:color="auto"/>
                      </w:divBdr>
                    </w:div>
                    <w:div w:id="1059939470">
                      <w:marLeft w:val="0"/>
                      <w:marRight w:val="0"/>
                      <w:marTop w:val="0"/>
                      <w:marBottom w:val="0"/>
                      <w:divBdr>
                        <w:top w:val="none" w:sz="0" w:space="0" w:color="auto"/>
                        <w:left w:val="none" w:sz="0" w:space="0" w:color="auto"/>
                        <w:bottom w:val="none" w:sz="0" w:space="0" w:color="auto"/>
                        <w:right w:val="none" w:sz="0" w:space="0" w:color="auto"/>
                      </w:divBdr>
                    </w:div>
                    <w:div w:id="1089352272">
                      <w:marLeft w:val="0"/>
                      <w:marRight w:val="0"/>
                      <w:marTop w:val="0"/>
                      <w:marBottom w:val="0"/>
                      <w:divBdr>
                        <w:top w:val="none" w:sz="0" w:space="0" w:color="auto"/>
                        <w:left w:val="none" w:sz="0" w:space="0" w:color="auto"/>
                        <w:bottom w:val="none" w:sz="0" w:space="0" w:color="auto"/>
                        <w:right w:val="none" w:sz="0" w:space="0" w:color="auto"/>
                      </w:divBdr>
                    </w:div>
                    <w:div w:id="771052661">
                      <w:marLeft w:val="0"/>
                      <w:marRight w:val="0"/>
                      <w:marTop w:val="0"/>
                      <w:marBottom w:val="0"/>
                      <w:divBdr>
                        <w:top w:val="none" w:sz="0" w:space="0" w:color="auto"/>
                        <w:left w:val="none" w:sz="0" w:space="0" w:color="auto"/>
                        <w:bottom w:val="none" w:sz="0" w:space="0" w:color="auto"/>
                        <w:right w:val="none" w:sz="0" w:space="0" w:color="auto"/>
                      </w:divBdr>
                    </w:div>
                    <w:div w:id="992443241">
                      <w:marLeft w:val="0"/>
                      <w:marRight w:val="0"/>
                      <w:marTop w:val="0"/>
                      <w:marBottom w:val="0"/>
                      <w:divBdr>
                        <w:top w:val="none" w:sz="0" w:space="0" w:color="auto"/>
                        <w:left w:val="none" w:sz="0" w:space="0" w:color="auto"/>
                        <w:bottom w:val="none" w:sz="0" w:space="0" w:color="auto"/>
                        <w:right w:val="none" w:sz="0" w:space="0" w:color="auto"/>
                      </w:divBdr>
                    </w:div>
                    <w:div w:id="448856712">
                      <w:marLeft w:val="0"/>
                      <w:marRight w:val="0"/>
                      <w:marTop w:val="0"/>
                      <w:marBottom w:val="0"/>
                      <w:divBdr>
                        <w:top w:val="none" w:sz="0" w:space="0" w:color="auto"/>
                        <w:left w:val="none" w:sz="0" w:space="0" w:color="auto"/>
                        <w:bottom w:val="none" w:sz="0" w:space="0" w:color="auto"/>
                        <w:right w:val="none" w:sz="0" w:space="0" w:color="auto"/>
                      </w:divBdr>
                    </w:div>
                    <w:div w:id="529878331">
                      <w:marLeft w:val="0"/>
                      <w:marRight w:val="0"/>
                      <w:marTop w:val="0"/>
                      <w:marBottom w:val="0"/>
                      <w:divBdr>
                        <w:top w:val="none" w:sz="0" w:space="0" w:color="auto"/>
                        <w:left w:val="none" w:sz="0" w:space="0" w:color="auto"/>
                        <w:bottom w:val="none" w:sz="0" w:space="0" w:color="auto"/>
                        <w:right w:val="none" w:sz="0" w:space="0" w:color="auto"/>
                      </w:divBdr>
                    </w:div>
                    <w:div w:id="2092459617">
                      <w:marLeft w:val="0"/>
                      <w:marRight w:val="0"/>
                      <w:marTop w:val="0"/>
                      <w:marBottom w:val="0"/>
                      <w:divBdr>
                        <w:top w:val="none" w:sz="0" w:space="0" w:color="auto"/>
                        <w:left w:val="none" w:sz="0" w:space="0" w:color="auto"/>
                        <w:bottom w:val="none" w:sz="0" w:space="0" w:color="auto"/>
                        <w:right w:val="none" w:sz="0" w:space="0" w:color="auto"/>
                      </w:divBdr>
                    </w:div>
                    <w:div w:id="1178421325">
                      <w:marLeft w:val="0"/>
                      <w:marRight w:val="0"/>
                      <w:marTop w:val="0"/>
                      <w:marBottom w:val="0"/>
                      <w:divBdr>
                        <w:top w:val="none" w:sz="0" w:space="0" w:color="auto"/>
                        <w:left w:val="none" w:sz="0" w:space="0" w:color="auto"/>
                        <w:bottom w:val="none" w:sz="0" w:space="0" w:color="auto"/>
                        <w:right w:val="none" w:sz="0" w:space="0" w:color="auto"/>
                      </w:divBdr>
                    </w:div>
                    <w:div w:id="1444038444">
                      <w:marLeft w:val="0"/>
                      <w:marRight w:val="0"/>
                      <w:marTop w:val="0"/>
                      <w:marBottom w:val="0"/>
                      <w:divBdr>
                        <w:top w:val="none" w:sz="0" w:space="0" w:color="auto"/>
                        <w:left w:val="none" w:sz="0" w:space="0" w:color="auto"/>
                        <w:bottom w:val="none" w:sz="0" w:space="0" w:color="auto"/>
                        <w:right w:val="none" w:sz="0" w:space="0" w:color="auto"/>
                      </w:divBdr>
                    </w:div>
                    <w:div w:id="1971010381">
                      <w:marLeft w:val="0"/>
                      <w:marRight w:val="0"/>
                      <w:marTop w:val="0"/>
                      <w:marBottom w:val="0"/>
                      <w:divBdr>
                        <w:top w:val="none" w:sz="0" w:space="0" w:color="auto"/>
                        <w:left w:val="none" w:sz="0" w:space="0" w:color="auto"/>
                        <w:bottom w:val="none" w:sz="0" w:space="0" w:color="auto"/>
                        <w:right w:val="none" w:sz="0" w:space="0" w:color="auto"/>
                      </w:divBdr>
                    </w:div>
                    <w:div w:id="566064908">
                      <w:marLeft w:val="0"/>
                      <w:marRight w:val="0"/>
                      <w:marTop w:val="0"/>
                      <w:marBottom w:val="0"/>
                      <w:divBdr>
                        <w:top w:val="none" w:sz="0" w:space="0" w:color="auto"/>
                        <w:left w:val="none" w:sz="0" w:space="0" w:color="auto"/>
                        <w:bottom w:val="none" w:sz="0" w:space="0" w:color="auto"/>
                        <w:right w:val="none" w:sz="0" w:space="0" w:color="auto"/>
                      </w:divBdr>
                    </w:div>
                    <w:div w:id="955869951">
                      <w:marLeft w:val="0"/>
                      <w:marRight w:val="0"/>
                      <w:marTop w:val="0"/>
                      <w:marBottom w:val="0"/>
                      <w:divBdr>
                        <w:top w:val="none" w:sz="0" w:space="0" w:color="auto"/>
                        <w:left w:val="none" w:sz="0" w:space="0" w:color="auto"/>
                        <w:bottom w:val="none" w:sz="0" w:space="0" w:color="auto"/>
                        <w:right w:val="none" w:sz="0" w:space="0" w:color="auto"/>
                      </w:divBdr>
                    </w:div>
                    <w:div w:id="1878657885">
                      <w:marLeft w:val="0"/>
                      <w:marRight w:val="0"/>
                      <w:marTop w:val="0"/>
                      <w:marBottom w:val="0"/>
                      <w:divBdr>
                        <w:top w:val="none" w:sz="0" w:space="0" w:color="auto"/>
                        <w:left w:val="none" w:sz="0" w:space="0" w:color="auto"/>
                        <w:bottom w:val="none" w:sz="0" w:space="0" w:color="auto"/>
                        <w:right w:val="none" w:sz="0" w:space="0" w:color="auto"/>
                      </w:divBdr>
                    </w:div>
                    <w:div w:id="2053730337">
                      <w:marLeft w:val="0"/>
                      <w:marRight w:val="0"/>
                      <w:marTop w:val="0"/>
                      <w:marBottom w:val="0"/>
                      <w:divBdr>
                        <w:top w:val="none" w:sz="0" w:space="0" w:color="auto"/>
                        <w:left w:val="none" w:sz="0" w:space="0" w:color="auto"/>
                        <w:bottom w:val="none" w:sz="0" w:space="0" w:color="auto"/>
                        <w:right w:val="none" w:sz="0" w:space="0" w:color="auto"/>
                      </w:divBdr>
                    </w:div>
                    <w:div w:id="1266618807">
                      <w:marLeft w:val="0"/>
                      <w:marRight w:val="0"/>
                      <w:marTop w:val="0"/>
                      <w:marBottom w:val="0"/>
                      <w:divBdr>
                        <w:top w:val="none" w:sz="0" w:space="0" w:color="auto"/>
                        <w:left w:val="none" w:sz="0" w:space="0" w:color="auto"/>
                        <w:bottom w:val="none" w:sz="0" w:space="0" w:color="auto"/>
                        <w:right w:val="none" w:sz="0" w:space="0" w:color="auto"/>
                      </w:divBdr>
                    </w:div>
                    <w:div w:id="923882655">
                      <w:marLeft w:val="0"/>
                      <w:marRight w:val="0"/>
                      <w:marTop w:val="0"/>
                      <w:marBottom w:val="0"/>
                      <w:divBdr>
                        <w:top w:val="none" w:sz="0" w:space="0" w:color="auto"/>
                        <w:left w:val="none" w:sz="0" w:space="0" w:color="auto"/>
                        <w:bottom w:val="none" w:sz="0" w:space="0" w:color="auto"/>
                        <w:right w:val="none" w:sz="0" w:space="0" w:color="auto"/>
                      </w:divBdr>
                    </w:div>
                    <w:div w:id="1797217880">
                      <w:marLeft w:val="0"/>
                      <w:marRight w:val="0"/>
                      <w:marTop w:val="0"/>
                      <w:marBottom w:val="0"/>
                      <w:divBdr>
                        <w:top w:val="none" w:sz="0" w:space="0" w:color="auto"/>
                        <w:left w:val="none" w:sz="0" w:space="0" w:color="auto"/>
                        <w:bottom w:val="none" w:sz="0" w:space="0" w:color="auto"/>
                        <w:right w:val="none" w:sz="0" w:space="0" w:color="auto"/>
                      </w:divBdr>
                    </w:div>
                    <w:div w:id="158466826">
                      <w:marLeft w:val="0"/>
                      <w:marRight w:val="0"/>
                      <w:marTop w:val="0"/>
                      <w:marBottom w:val="0"/>
                      <w:divBdr>
                        <w:top w:val="none" w:sz="0" w:space="0" w:color="auto"/>
                        <w:left w:val="none" w:sz="0" w:space="0" w:color="auto"/>
                        <w:bottom w:val="none" w:sz="0" w:space="0" w:color="auto"/>
                        <w:right w:val="none" w:sz="0" w:space="0" w:color="auto"/>
                      </w:divBdr>
                    </w:div>
                    <w:div w:id="417482009">
                      <w:marLeft w:val="0"/>
                      <w:marRight w:val="0"/>
                      <w:marTop w:val="0"/>
                      <w:marBottom w:val="0"/>
                      <w:divBdr>
                        <w:top w:val="none" w:sz="0" w:space="0" w:color="auto"/>
                        <w:left w:val="none" w:sz="0" w:space="0" w:color="auto"/>
                        <w:bottom w:val="none" w:sz="0" w:space="0" w:color="auto"/>
                        <w:right w:val="none" w:sz="0" w:space="0" w:color="auto"/>
                      </w:divBdr>
                    </w:div>
                    <w:div w:id="1674917369">
                      <w:marLeft w:val="0"/>
                      <w:marRight w:val="0"/>
                      <w:marTop w:val="0"/>
                      <w:marBottom w:val="0"/>
                      <w:divBdr>
                        <w:top w:val="none" w:sz="0" w:space="0" w:color="auto"/>
                        <w:left w:val="none" w:sz="0" w:space="0" w:color="auto"/>
                        <w:bottom w:val="none" w:sz="0" w:space="0" w:color="auto"/>
                        <w:right w:val="none" w:sz="0" w:space="0" w:color="auto"/>
                      </w:divBdr>
                    </w:div>
                    <w:div w:id="797648579">
                      <w:marLeft w:val="0"/>
                      <w:marRight w:val="0"/>
                      <w:marTop w:val="0"/>
                      <w:marBottom w:val="0"/>
                      <w:divBdr>
                        <w:top w:val="none" w:sz="0" w:space="0" w:color="auto"/>
                        <w:left w:val="none" w:sz="0" w:space="0" w:color="auto"/>
                        <w:bottom w:val="none" w:sz="0" w:space="0" w:color="auto"/>
                        <w:right w:val="none" w:sz="0" w:space="0" w:color="auto"/>
                      </w:divBdr>
                    </w:div>
                    <w:div w:id="414279113">
                      <w:marLeft w:val="0"/>
                      <w:marRight w:val="0"/>
                      <w:marTop w:val="0"/>
                      <w:marBottom w:val="0"/>
                      <w:divBdr>
                        <w:top w:val="none" w:sz="0" w:space="0" w:color="auto"/>
                        <w:left w:val="none" w:sz="0" w:space="0" w:color="auto"/>
                        <w:bottom w:val="none" w:sz="0" w:space="0" w:color="auto"/>
                        <w:right w:val="none" w:sz="0" w:space="0" w:color="auto"/>
                      </w:divBdr>
                    </w:div>
                    <w:div w:id="2052000283">
                      <w:marLeft w:val="0"/>
                      <w:marRight w:val="0"/>
                      <w:marTop w:val="0"/>
                      <w:marBottom w:val="0"/>
                      <w:divBdr>
                        <w:top w:val="none" w:sz="0" w:space="0" w:color="auto"/>
                        <w:left w:val="none" w:sz="0" w:space="0" w:color="auto"/>
                        <w:bottom w:val="none" w:sz="0" w:space="0" w:color="auto"/>
                        <w:right w:val="none" w:sz="0" w:space="0" w:color="auto"/>
                      </w:divBdr>
                    </w:div>
                    <w:div w:id="1038816875">
                      <w:marLeft w:val="0"/>
                      <w:marRight w:val="0"/>
                      <w:marTop w:val="0"/>
                      <w:marBottom w:val="0"/>
                      <w:divBdr>
                        <w:top w:val="none" w:sz="0" w:space="0" w:color="auto"/>
                        <w:left w:val="none" w:sz="0" w:space="0" w:color="auto"/>
                        <w:bottom w:val="none" w:sz="0" w:space="0" w:color="auto"/>
                        <w:right w:val="none" w:sz="0" w:space="0" w:color="auto"/>
                      </w:divBdr>
                    </w:div>
                    <w:div w:id="511920753">
                      <w:marLeft w:val="0"/>
                      <w:marRight w:val="0"/>
                      <w:marTop w:val="0"/>
                      <w:marBottom w:val="0"/>
                      <w:divBdr>
                        <w:top w:val="none" w:sz="0" w:space="0" w:color="auto"/>
                        <w:left w:val="none" w:sz="0" w:space="0" w:color="auto"/>
                        <w:bottom w:val="none" w:sz="0" w:space="0" w:color="auto"/>
                        <w:right w:val="none" w:sz="0" w:space="0" w:color="auto"/>
                      </w:divBdr>
                    </w:div>
                    <w:div w:id="2049212357">
                      <w:marLeft w:val="0"/>
                      <w:marRight w:val="0"/>
                      <w:marTop w:val="0"/>
                      <w:marBottom w:val="0"/>
                      <w:divBdr>
                        <w:top w:val="none" w:sz="0" w:space="0" w:color="auto"/>
                        <w:left w:val="none" w:sz="0" w:space="0" w:color="auto"/>
                        <w:bottom w:val="none" w:sz="0" w:space="0" w:color="auto"/>
                        <w:right w:val="none" w:sz="0" w:space="0" w:color="auto"/>
                      </w:divBdr>
                    </w:div>
                    <w:div w:id="1669946837">
                      <w:marLeft w:val="0"/>
                      <w:marRight w:val="0"/>
                      <w:marTop w:val="0"/>
                      <w:marBottom w:val="0"/>
                      <w:divBdr>
                        <w:top w:val="none" w:sz="0" w:space="0" w:color="auto"/>
                        <w:left w:val="none" w:sz="0" w:space="0" w:color="auto"/>
                        <w:bottom w:val="none" w:sz="0" w:space="0" w:color="auto"/>
                        <w:right w:val="none" w:sz="0" w:space="0" w:color="auto"/>
                      </w:divBdr>
                    </w:div>
                    <w:div w:id="1619290850">
                      <w:marLeft w:val="0"/>
                      <w:marRight w:val="0"/>
                      <w:marTop w:val="0"/>
                      <w:marBottom w:val="0"/>
                      <w:divBdr>
                        <w:top w:val="none" w:sz="0" w:space="0" w:color="auto"/>
                        <w:left w:val="none" w:sz="0" w:space="0" w:color="auto"/>
                        <w:bottom w:val="none" w:sz="0" w:space="0" w:color="auto"/>
                        <w:right w:val="none" w:sz="0" w:space="0" w:color="auto"/>
                      </w:divBdr>
                    </w:div>
                    <w:div w:id="201941074">
                      <w:marLeft w:val="0"/>
                      <w:marRight w:val="0"/>
                      <w:marTop w:val="0"/>
                      <w:marBottom w:val="0"/>
                      <w:divBdr>
                        <w:top w:val="none" w:sz="0" w:space="0" w:color="auto"/>
                        <w:left w:val="none" w:sz="0" w:space="0" w:color="auto"/>
                        <w:bottom w:val="none" w:sz="0" w:space="0" w:color="auto"/>
                        <w:right w:val="none" w:sz="0" w:space="0" w:color="auto"/>
                      </w:divBdr>
                    </w:div>
                    <w:div w:id="1165393344">
                      <w:marLeft w:val="0"/>
                      <w:marRight w:val="0"/>
                      <w:marTop w:val="0"/>
                      <w:marBottom w:val="0"/>
                      <w:divBdr>
                        <w:top w:val="none" w:sz="0" w:space="0" w:color="auto"/>
                        <w:left w:val="none" w:sz="0" w:space="0" w:color="auto"/>
                        <w:bottom w:val="none" w:sz="0" w:space="0" w:color="auto"/>
                        <w:right w:val="none" w:sz="0" w:space="0" w:color="auto"/>
                      </w:divBdr>
                    </w:div>
                    <w:div w:id="1390958948">
                      <w:marLeft w:val="0"/>
                      <w:marRight w:val="0"/>
                      <w:marTop w:val="0"/>
                      <w:marBottom w:val="0"/>
                      <w:divBdr>
                        <w:top w:val="none" w:sz="0" w:space="0" w:color="auto"/>
                        <w:left w:val="none" w:sz="0" w:space="0" w:color="auto"/>
                        <w:bottom w:val="none" w:sz="0" w:space="0" w:color="auto"/>
                        <w:right w:val="none" w:sz="0" w:space="0" w:color="auto"/>
                      </w:divBdr>
                    </w:div>
                    <w:div w:id="122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1715</Words>
  <Characters>9778</Characters>
  <Application>Microsoft Office Word</Application>
  <DocSecurity>0</DocSecurity>
  <Lines>81</Lines>
  <Paragraphs>22</Paragraphs>
  <ScaleCrop>false</ScaleCrop>
  <Company>Comcast Cable Corporation</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Mohana Deepthi (Contractor)</dc:creator>
  <cp:keywords/>
  <dc:description/>
  <cp:lastModifiedBy>Vadlamudi, Mohana Deepthi (Contractor)</cp:lastModifiedBy>
  <cp:revision>19</cp:revision>
  <dcterms:created xsi:type="dcterms:W3CDTF">2017-12-18T00:04:00Z</dcterms:created>
  <dcterms:modified xsi:type="dcterms:W3CDTF">2017-12-20T16:57:00Z</dcterms:modified>
</cp:coreProperties>
</file>