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pip3 install supervision == 0.2.0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supervision lib folder, supervision &gt; detection &gt; Line_counter.py &gt; comment the trigger function and copy below function there.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trigger(self, detections: Detections):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Update the in_count and out_count for the detections that cross the line.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Attributes: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detections (Detections): The detections for which to update the counts.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xyxy, confidence, class_id, tracker_id in detections: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# handle detections with no tracker_id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tracker_id is None: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# we check if all four anchors of bbox are on the same side of vector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x1, y1, x2, y2 = xyxy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anchors =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Point(x=x1, y=y1),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Point(x=x1, y=y2),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Point(x=x2, y=y1),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Point(x=x2, y=y2),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triggers = [self.vector.is_in(point=anchor) for anchor in anchors]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# detection is partially in and partially out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len(set(triggers)) ==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tracker_state = triggers[0]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# handle new detection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tracker_id not in self.tracker_state: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self.tracker_state[tracker_id] = tracker_state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if tracker_state: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self.in_count +=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self.out_count +=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# handle detection on the same side of the line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self.tracker_state.get(tracker_id) == tracker_state: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self.tracker_state[tracker_id] = tracker_state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tracker_state: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self.in_count +=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self.out_count -=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self.in_count -=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self.out_count +=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In supervision&gt;detection folder replace polygon_zone.py with bellow code:</w:t>
      </w:r>
      <w:r w:rsidDel="00000000" w:rsidR="00000000" w:rsidRPr="00000000">
        <w:rPr>
          <w:rtl w:val="0"/>
        </w:rPr>
        <w:br w:type="textWrapping"/>
        <w:br w:type="textWrapping"/>
        <w:t xml:space="preserve">from typing import Optional, Tuple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shapely.geometry import Polygon, box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supervision import Detections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supervision.detection.utils import generate_2d_mask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supervision.draw.color import Color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supervision.draw.utils import draw_polygon, draw_text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supervision.geometry.core import Position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supervision.geometry.utils import get_polygon_center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PolygonZone: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__init__(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polygon: np.ndarray,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frame_resolution_wh: Tuple[int, int],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triggering_position: Position = Position.BOTTOM_CENTER,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self.polygon = polygon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self.frame_resolution_wh = frame_resolution_wh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self.triggering_position = triggering_position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self.mask = generate_2d_mask(polygon=polygon, resolution_wh=frame_resolution_wh)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self.current_count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def is_bbox_more_than_50_percent_inside(self, bbox: np.ndarray) -&gt; bool: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# Convert bbox to shapely box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bbox_polygon = box(bbox[0], bbox[1], bbox[2], bbox[3])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zone_polygon = Polygon(self.polygon)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intersection_area = bbox_polygon.intersection(zone_polygon).area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bbox_area = bbox_polygon.area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(intersection_area / bbox_area) &gt; 0.5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def trigger(self, detections: Detections) -&gt; np.ndarray: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anchors =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np.ceil(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detections.get_anchor_coordinates(anchor=self.triggering_position)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).astype(int)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- 1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is_in_zone = np.array([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self.is_bbox_more_than_50_percent_inside(detection) for detection in detections.xyxy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self.current_count = np.sum(is_in_zone)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is_in_zone.astype(bool)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PolygonZoneAnnotator: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def __init__(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zone: PolygonZone,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color: Color,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thickness: int = 2,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text_color: Color = Color.black(),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text_scale: float = 0.5,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text_thickness: int = 1,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text_padding: int = 10,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self.zone = zone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self.color = color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self.thickness = thickness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self.text_color = text_color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self.text_scale = text_scale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self.text_thickness = text_thickness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self.text_padding = text_padding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self.font = cv2.FONT_HERSHEY_SIMPLEX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self.center = get_polygon_center(polygon=zone.polygon)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def annotate(self, scene: np.ndarray, label: Optional[str] = None) -&gt; np.ndarray: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annotated_frame = draw_polygon(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scene=scene,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polygon=self.zone.polygon,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color=self.color,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thickness=self.thickness,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annotated_frame = draw_text(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scene=annotated_frame,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text=str(self.zone.current_count) if label is None else label,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text_anchor=self.center,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background_color=self.color,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text_color=self.text_color,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text_scale=self.text_scale,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text_thickness=self.text_thickness,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text_padding=self.text_padding,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text_font=self.font,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return annotated_frame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same folder replace one class in the line_counter.py: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class LineZoneAnnotator: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def __init__(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thickness: float = 2,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color: Color = Color.white(),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text_thickness: float = 2,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text_color: Color = Color.black(),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text_scale: float = 0.5,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text_offset: float = 1.5,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text_padding: int = 10,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Initialize the LineCounterAnnotator object with default values.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Attributes: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thickness (float): The thickness of the line that will be drawn.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color (Color): The color of the line that will be drawn.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text_thickness (float): The thickness of the text that will be drawn.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text_color (Color): The color of the text that will be drawn.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text_scale (float): The scale of the text that will be drawn.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text_offset (float): The offset of the text that will be drawn.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text_padding (int): The padding of the text that will be drawn.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self.thickness: float = thickness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self.color: Color = color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self.text_thickness: float = text_thickness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self.text_color: Color = text_color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self.text_scale: float = text_scale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self.text_offset: float = text_offset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self.text_padding: int = text_padding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def annotate(self, frame: np.ndarray, line_counter: LineZone) -&gt; np.ndarray: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Draws the line on the frame using the line_counter provided.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Attributes: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frame (np.ndarray): The image on which the line will be drawn.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line_counter (LineCounter): The line counter that will be used to draw the line.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np.ndarray: The image with the line drawn on it.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cv2.line(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frame,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line_counter.vector.start.as_xy_int_tuple(),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line_counter.vector.end.as_xy_int_tuple(),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self.color.as_bgr(),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self.thickness,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lineType=cv2.LINE_AA,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shift=0,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cv2.circle(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frame,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line_counter.vector.start.as_xy_int_tuple(),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radius=5,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color=self.text_color.as_bgr(),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thickness=-1,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lineType=cv2.LINE_AA,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cv2.circle(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frame,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line_counter.vector.end.as_xy_int_tuple(),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radius=5,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color=self.text_color.as_bgr(),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thickness=-1,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lineType=cv2.LINE_AA,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in_text = f"right: {line_counter.in_count}"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out_text = f"left: {line_counter.out_count}"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(in_text_width, in_text_height), _ = cv2.getTextSize(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in_text, cv2.FONT_HERSHEY_SIMPLEX, self.text_scale, self.text_thickness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(out_text_width, out_text_height), _ = cv2.getTextSize(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out_text, cv2.FONT_HERSHEY_SIMPLEX, self.text_scale, self.text_thickness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# Calculate positions for the labels at the bottom right corner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frame_height, frame_width, _ = frame.shape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in_text_x = frame_width - in_text_width - self.text_padding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in_text_y = frame_height - out_text_height - in_text_height - self.text_padding * 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out_text_x = frame_width - out_text_width - self.text_padding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out_text_y = frame_height - out_text_height - self.text_padding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in_text_background_rect = Rect(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x=in_text_x,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y=in_text_y - in_text_height,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width=in_text_width,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height=in_text_height,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).pad(padding=self.text_padding)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out_text_background_rect = Rect(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x=out_text_x,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y=out_text_y - out_text_height,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width=out_text_width,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height=out_text_height,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).pad(padding=self.text_padding)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cv2.rectangle(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frame,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in_text_background_rect.top_left.as_xy_int_tuple(),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in_text_background_rect.bottom_right.as_xy_int_tuple(),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self.color.as_bgr(),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-1,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cv2.rectangle(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frame,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out_text_background_rect.top_left.as_xy_int_tuple(),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out_text_background_rect.bottom_right.as_xy_int_tuple(),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self.color.as_bgr(),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-1,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cv2.putText(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frame,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in_text,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(in_text_x, in_text_y),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cv2.FONT_HERSHEY_SIMPLEX,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self.text_scale,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self.text_color.as_bgr(),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self.text_thickness,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cv2.LINE_AA,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cv2.putText(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frame,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out_text,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(out_text_x, out_text_y),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cv2.FONT_HERSHEY_SIMPLEX,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self.text_scale,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self.text_color.as_bgr(),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self.text_thickness,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cv2.LINE_AA,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return frame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