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060" w:rsidRPr="00582060" w:rsidRDefault="00582060" w:rsidP="00582060">
      <w:pPr>
        <w:pStyle w:val="amsBodyText"/>
        <w:framePr w:w="9050" w:h="1827" w:hRule="exact" w:wrap="notBeside" w:vAnchor="page" w:hAnchor="page" w:x="1565" w:y="11198"/>
        <w:jc w:val="center"/>
        <w:rPr>
          <w:rFonts w:ascii="Arial" w:hAnsi="Arial" w:cs="Arial"/>
          <w:b/>
          <w:sz w:val="52"/>
          <w:szCs w:val="52"/>
        </w:rPr>
      </w:pPr>
      <w:bookmarkStart w:id="0" w:name="_Toc356982608"/>
      <w:bookmarkStart w:id="1" w:name="_Toc356971661"/>
      <w:bookmarkStart w:id="2" w:name="_Toc356474173"/>
      <w:r w:rsidRPr="00582060">
        <w:rPr>
          <w:rFonts w:ascii="Arial" w:hAnsi="Arial" w:cs="Arial"/>
          <w:b/>
          <w:sz w:val="52"/>
          <w:szCs w:val="52"/>
        </w:rPr>
        <w:t>Final Project Report</w:t>
      </w:r>
    </w:p>
    <w:p w:rsidR="00582060" w:rsidRPr="00582060" w:rsidRDefault="00582060" w:rsidP="00582060">
      <w:pPr>
        <w:pStyle w:val="amsBodyText"/>
        <w:framePr w:w="9050" w:h="1827" w:hRule="exact" w:wrap="notBeside" w:vAnchor="page" w:hAnchor="page" w:x="1565" w:y="11198"/>
        <w:jc w:val="center"/>
        <w:rPr>
          <w:rFonts w:ascii="Arial" w:hAnsi="Arial" w:cs="Arial"/>
          <w:b/>
          <w:sz w:val="52"/>
          <w:szCs w:val="52"/>
        </w:rPr>
      </w:pPr>
      <w:r w:rsidRPr="00582060">
        <w:rPr>
          <w:rFonts w:ascii="Arial" w:hAnsi="Arial" w:cs="Arial"/>
          <w:b/>
          <w:sz w:val="52"/>
          <w:szCs w:val="52"/>
        </w:rPr>
        <w:t>Admin No: 19B599X</w:t>
      </w:r>
    </w:p>
    <w:p w:rsidR="00582060" w:rsidRDefault="00B35A3F" w:rsidP="00C87FF5">
      <w:pPr>
        <w:jc w:val="both"/>
        <w:rPr>
          <w:rFonts w:ascii="Times New Roman" w:eastAsia="Calibri" w:hAnsi="Times New Roman" w:cs="Times New Roman"/>
        </w:rPr>
      </w:pPr>
      <w:r>
        <w:rPr>
          <w:rFonts w:ascii="Times New Roman" w:eastAsia="Calibri" w:hAnsi="Times New Roman" w:cs="Times New Roman"/>
        </w:rPr>
        <w:tab/>
      </w:r>
    </w:p>
    <w:p w:rsidR="00C468A8" w:rsidRPr="00C87FF5" w:rsidRDefault="00582060" w:rsidP="00C87FF5">
      <w:pPr>
        <w:jc w:val="both"/>
        <w:rPr>
          <w:rFonts w:ascii="Times New Roman" w:eastAsia="Calibri" w:hAnsi="Times New Roman" w:cs="Times New Roman"/>
        </w:rPr>
      </w:pPr>
      <w:r>
        <w:rPr>
          <w:rFonts w:ascii="Times New Roman" w:eastAsia="Calibri" w:hAnsi="Times New Roman" w:cs="Times New Roman"/>
        </w:rPr>
        <w:tab/>
      </w:r>
      <w:r w:rsidR="00B35A3F">
        <w:rPr>
          <w:noProof/>
          <w:lang w:val="en-SG" w:eastAsia="en-SG"/>
        </w:rPr>
        <w:drawing>
          <wp:inline distT="0" distB="0" distL="0" distR="0" wp14:anchorId="2E5C9C9B" wp14:editId="31F0AF71">
            <wp:extent cx="4824248" cy="550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418" cy="5557390"/>
                    </a:xfrm>
                    <a:prstGeom prst="rect">
                      <a:avLst/>
                    </a:prstGeom>
                  </pic:spPr>
                </pic:pic>
              </a:graphicData>
            </a:graphic>
          </wp:inline>
        </w:drawing>
      </w:r>
    </w:p>
    <w:p w:rsidR="00C468A8" w:rsidRDefault="00B35A3F" w:rsidP="00C87FF5">
      <w:pPr>
        <w:jc w:val="both"/>
        <w:rPr>
          <w:rFonts w:ascii="Times New Roman" w:eastAsia="Calibri" w:hAnsi="Times New Roman" w:cs="Times New Roman"/>
        </w:rPr>
      </w:pPr>
      <w:r>
        <w:rPr>
          <w:rFonts w:ascii="Times New Roman" w:eastAsia="Calibri" w:hAnsi="Times New Roman" w:cs="Times New Roman"/>
        </w:rPr>
        <w:tab/>
      </w:r>
    </w:p>
    <w:p w:rsidR="00B765C8" w:rsidRDefault="00B765C8">
      <w:pPr>
        <w:rPr>
          <w:rFonts w:ascii="Times New Roman" w:hAnsi="Times New Roman"/>
          <w:sz w:val="24"/>
        </w:rPr>
      </w:pPr>
      <w:r>
        <w:br w:type="page"/>
      </w:r>
    </w:p>
    <w:sdt>
      <w:sdtPr>
        <w:rPr>
          <w:rFonts w:ascii="Times New Roman" w:eastAsiaTheme="minorHAnsi" w:hAnsi="Times New Roman" w:cs="Times New Roman"/>
          <w:b w:val="0"/>
          <w:bCs w:val="0"/>
          <w:color w:val="292929"/>
          <w:sz w:val="20"/>
          <w:szCs w:val="20"/>
          <w:lang w:eastAsia="en-US"/>
        </w:rPr>
        <w:id w:val="373120618"/>
        <w:docPartObj>
          <w:docPartGallery w:val="Table of Contents"/>
          <w:docPartUnique/>
        </w:docPartObj>
      </w:sdtPr>
      <w:sdtEndPr>
        <w:rPr>
          <w:noProof/>
          <w:sz w:val="24"/>
        </w:rPr>
      </w:sdtEndPr>
      <w:sdtContent>
        <w:p w:rsidR="00F406E9" w:rsidRPr="00C87FF5" w:rsidRDefault="006D56B6" w:rsidP="00C87FF5">
          <w:pPr>
            <w:pStyle w:val="TOCHeading"/>
            <w:jc w:val="both"/>
            <w:rPr>
              <w:rStyle w:val="Heading1Char"/>
              <w:rFonts w:ascii="Times New Roman" w:hAnsi="Times New Roman" w:cs="Times New Roman"/>
              <w:b/>
              <w:sz w:val="28"/>
              <w:szCs w:val="24"/>
            </w:rPr>
          </w:pPr>
          <w:r w:rsidRPr="00C87FF5">
            <w:rPr>
              <w:rFonts w:ascii="Times New Roman" w:eastAsiaTheme="minorHAnsi" w:hAnsi="Times New Roman" w:cs="Times New Roman"/>
              <w:color w:val="292929"/>
              <w:szCs w:val="24"/>
              <w:lang w:eastAsia="en-US"/>
            </w:rPr>
            <w:t xml:space="preserve">Table of </w:t>
          </w:r>
          <w:r w:rsidR="00F406E9" w:rsidRPr="00C87FF5">
            <w:rPr>
              <w:rStyle w:val="Heading1Char"/>
              <w:rFonts w:ascii="Times New Roman" w:hAnsi="Times New Roman" w:cs="Times New Roman"/>
              <w:b/>
              <w:sz w:val="28"/>
              <w:szCs w:val="24"/>
            </w:rPr>
            <w:t>Contents</w:t>
          </w:r>
          <w:bookmarkEnd w:id="0"/>
        </w:p>
        <w:p w:rsidR="00265879" w:rsidRPr="00C87FF5" w:rsidRDefault="00265879" w:rsidP="00C87FF5">
          <w:pPr>
            <w:jc w:val="both"/>
            <w:rPr>
              <w:rFonts w:ascii="Times New Roman" w:hAnsi="Times New Roman" w:cs="Times New Roman"/>
              <w:lang w:eastAsia="ja-JP"/>
            </w:rPr>
          </w:pPr>
        </w:p>
        <w:p w:rsidR="00C47FD3" w:rsidRDefault="00BB131B">
          <w:pPr>
            <w:pStyle w:val="TOC1"/>
            <w:rPr>
              <w:rFonts w:asciiTheme="minorHAnsi" w:eastAsiaTheme="minorEastAsia" w:hAnsiTheme="minorHAnsi"/>
              <w:color w:val="auto"/>
              <w:sz w:val="22"/>
              <w:szCs w:val="22"/>
            </w:rPr>
          </w:pPr>
          <w:r w:rsidRPr="00C87FF5">
            <w:rPr>
              <w:rFonts w:ascii="Times New Roman" w:hAnsi="Times New Roman" w:cs="Times New Roman"/>
              <w:sz w:val="24"/>
              <w:szCs w:val="24"/>
            </w:rPr>
            <w:fldChar w:fldCharType="begin"/>
          </w:r>
          <w:r w:rsidRPr="00C87FF5">
            <w:rPr>
              <w:rFonts w:ascii="Times New Roman" w:hAnsi="Times New Roman" w:cs="Times New Roman"/>
              <w:sz w:val="24"/>
              <w:szCs w:val="24"/>
            </w:rPr>
            <w:instrText xml:space="preserve"> TOC \o "1-4" \h \z \u </w:instrText>
          </w:r>
          <w:r w:rsidRPr="00C87FF5">
            <w:rPr>
              <w:rFonts w:ascii="Times New Roman" w:hAnsi="Times New Roman" w:cs="Times New Roman"/>
              <w:sz w:val="24"/>
              <w:szCs w:val="24"/>
            </w:rPr>
            <w:fldChar w:fldCharType="separate"/>
          </w:r>
          <w:hyperlink w:anchor="_Toc33480892" w:history="1">
            <w:r w:rsidR="00C47FD3" w:rsidRPr="0049409A">
              <w:rPr>
                <w:rStyle w:val="Hyperlink"/>
                <w:rFonts w:cs="Times New Roman"/>
              </w:rPr>
              <w:t>1</w:t>
            </w:r>
            <w:r w:rsidR="00C47FD3">
              <w:rPr>
                <w:rFonts w:asciiTheme="minorHAnsi" w:eastAsiaTheme="minorEastAsia" w:hAnsiTheme="minorHAnsi"/>
                <w:color w:val="auto"/>
                <w:sz w:val="22"/>
                <w:szCs w:val="22"/>
              </w:rPr>
              <w:tab/>
            </w:r>
            <w:r w:rsidR="00C47FD3" w:rsidRPr="0049409A">
              <w:rPr>
                <w:rStyle w:val="Hyperlink"/>
                <w:rFonts w:cs="Times New Roman"/>
              </w:rPr>
              <w:t>Introduction</w:t>
            </w:r>
            <w:r w:rsidR="00C47FD3">
              <w:rPr>
                <w:webHidden/>
              </w:rPr>
              <w:tab/>
            </w:r>
            <w:r w:rsidR="00C47FD3">
              <w:rPr>
                <w:webHidden/>
              </w:rPr>
              <w:fldChar w:fldCharType="begin"/>
            </w:r>
            <w:r w:rsidR="00C47FD3">
              <w:rPr>
                <w:webHidden/>
              </w:rPr>
              <w:instrText xml:space="preserve"> PAGEREF _Toc33480892 \h </w:instrText>
            </w:r>
            <w:r w:rsidR="00C47FD3">
              <w:rPr>
                <w:webHidden/>
              </w:rPr>
            </w:r>
            <w:r w:rsidR="00C47FD3">
              <w:rPr>
                <w:webHidden/>
              </w:rPr>
              <w:fldChar w:fldCharType="separate"/>
            </w:r>
            <w:r w:rsidR="00C47FD3">
              <w:rPr>
                <w:webHidden/>
              </w:rPr>
              <w:t>3</w:t>
            </w:r>
            <w:r w:rsidR="00C47FD3">
              <w:rPr>
                <w:webHidden/>
              </w:rPr>
              <w:fldChar w:fldCharType="end"/>
            </w:r>
          </w:hyperlink>
        </w:p>
        <w:p w:rsidR="00C47FD3" w:rsidRDefault="00D93839">
          <w:pPr>
            <w:pStyle w:val="TOC1"/>
            <w:rPr>
              <w:rFonts w:asciiTheme="minorHAnsi" w:eastAsiaTheme="minorEastAsia" w:hAnsiTheme="minorHAnsi"/>
              <w:color w:val="auto"/>
              <w:sz w:val="22"/>
              <w:szCs w:val="22"/>
            </w:rPr>
          </w:pPr>
          <w:hyperlink w:anchor="_Toc33480893" w:history="1">
            <w:r w:rsidR="00C47FD3" w:rsidRPr="0049409A">
              <w:rPr>
                <w:rStyle w:val="Hyperlink"/>
                <w:rFonts w:cs="Times New Roman"/>
              </w:rPr>
              <w:t>2</w:t>
            </w:r>
            <w:r w:rsidR="00C47FD3">
              <w:rPr>
                <w:rFonts w:asciiTheme="minorHAnsi" w:eastAsiaTheme="minorEastAsia" w:hAnsiTheme="minorHAnsi"/>
                <w:color w:val="auto"/>
                <w:sz w:val="22"/>
                <w:szCs w:val="22"/>
              </w:rPr>
              <w:tab/>
            </w:r>
            <w:r w:rsidR="00C47FD3" w:rsidRPr="0049409A">
              <w:rPr>
                <w:rStyle w:val="Hyperlink"/>
                <w:rFonts w:cs="Times New Roman"/>
              </w:rPr>
              <w:t>Work Accomplished</w:t>
            </w:r>
            <w:r w:rsidR="00C47FD3">
              <w:rPr>
                <w:webHidden/>
              </w:rPr>
              <w:tab/>
            </w:r>
            <w:r w:rsidR="00C47FD3">
              <w:rPr>
                <w:webHidden/>
              </w:rPr>
              <w:fldChar w:fldCharType="begin"/>
            </w:r>
            <w:r w:rsidR="00C47FD3">
              <w:rPr>
                <w:webHidden/>
              </w:rPr>
              <w:instrText xml:space="preserve"> PAGEREF _Toc33480893 \h </w:instrText>
            </w:r>
            <w:r w:rsidR="00C47FD3">
              <w:rPr>
                <w:webHidden/>
              </w:rPr>
            </w:r>
            <w:r w:rsidR="00C47FD3">
              <w:rPr>
                <w:webHidden/>
              </w:rPr>
              <w:fldChar w:fldCharType="separate"/>
            </w:r>
            <w:r w:rsidR="00C47FD3">
              <w:rPr>
                <w:webHidden/>
              </w:rPr>
              <w:t>3</w:t>
            </w:r>
            <w:r w:rsidR="00C47FD3">
              <w:rPr>
                <w:webHidden/>
              </w:rPr>
              <w:fldChar w:fldCharType="end"/>
            </w:r>
          </w:hyperlink>
        </w:p>
        <w:p w:rsidR="00C47FD3" w:rsidRDefault="00D93839">
          <w:pPr>
            <w:pStyle w:val="TOC2"/>
            <w:rPr>
              <w:rFonts w:asciiTheme="minorHAnsi" w:eastAsiaTheme="minorEastAsia" w:hAnsiTheme="minorHAnsi"/>
              <w:color w:val="auto"/>
              <w:sz w:val="22"/>
              <w:szCs w:val="22"/>
            </w:rPr>
          </w:pPr>
          <w:hyperlink w:anchor="_Toc33480894" w:history="1">
            <w:r w:rsidR="00C47FD3" w:rsidRPr="0049409A">
              <w:rPr>
                <w:rStyle w:val="Hyperlink"/>
              </w:rPr>
              <w:t>2.1</w:t>
            </w:r>
            <w:r w:rsidR="00C47FD3">
              <w:rPr>
                <w:rFonts w:asciiTheme="minorHAnsi" w:eastAsiaTheme="minorEastAsia" w:hAnsiTheme="minorHAnsi"/>
                <w:color w:val="auto"/>
                <w:sz w:val="22"/>
                <w:szCs w:val="22"/>
              </w:rPr>
              <w:tab/>
            </w:r>
            <w:r w:rsidR="00C47FD3" w:rsidRPr="0049409A">
              <w:rPr>
                <w:rStyle w:val="Hyperlink"/>
              </w:rPr>
              <w:t>Business Objective</w:t>
            </w:r>
            <w:r w:rsidR="00C47FD3">
              <w:rPr>
                <w:webHidden/>
              </w:rPr>
              <w:tab/>
            </w:r>
            <w:r w:rsidR="00C47FD3">
              <w:rPr>
                <w:webHidden/>
              </w:rPr>
              <w:fldChar w:fldCharType="begin"/>
            </w:r>
            <w:r w:rsidR="00C47FD3">
              <w:rPr>
                <w:webHidden/>
              </w:rPr>
              <w:instrText xml:space="preserve"> PAGEREF _Toc33480894 \h </w:instrText>
            </w:r>
            <w:r w:rsidR="00C47FD3">
              <w:rPr>
                <w:webHidden/>
              </w:rPr>
            </w:r>
            <w:r w:rsidR="00C47FD3">
              <w:rPr>
                <w:webHidden/>
              </w:rPr>
              <w:fldChar w:fldCharType="separate"/>
            </w:r>
            <w:r w:rsidR="00C47FD3">
              <w:rPr>
                <w:webHidden/>
              </w:rPr>
              <w:t>4</w:t>
            </w:r>
            <w:r w:rsidR="00C47FD3">
              <w:rPr>
                <w:webHidden/>
              </w:rPr>
              <w:fldChar w:fldCharType="end"/>
            </w:r>
          </w:hyperlink>
        </w:p>
        <w:p w:rsidR="00C47FD3" w:rsidRDefault="00D93839">
          <w:pPr>
            <w:pStyle w:val="TOC2"/>
            <w:rPr>
              <w:rFonts w:asciiTheme="minorHAnsi" w:eastAsiaTheme="minorEastAsia" w:hAnsiTheme="minorHAnsi"/>
              <w:color w:val="auto"/>
              <w:sz w:val="22"/>
              <w:szCs w:val="22"/>
            </w:rPr>
          </w:pPr>
          <w:hyperlink w:anchor="_Toc33480895" w:history="1">
            <w:r w:rsidR="00C47FD3" w:rsidRPr="0049409A">
              <w:rPr>
                <w:rStyle w:val="Hyperlink"/>
              </w:rPr>
              <w:t>2.2</w:t>
            </w:r>
            <w:r w:rsidR="00C47FD3">
              <w:rPr>
                <w:rFonts w:asciiTheme="minorHAnsi" w:eastAsiaTheme="minorEastAsia" w:hAnsiTheme="minorHAnsi"/>
                <w:color w:val="auto"/>
                <w:sz w:val="22"/>
                <w:szCs w:val="22"/>
              </w:rPr>
              <w:tab/>
            </w:r>
            <w:r w:rsidR="00C47FD3" w:rsidRPr="0049409A">
              <w:rPr>
                <w:rStyle w:val="Hyperlink"/>
              </w:rPr>
              <w:t>Data Mining Objective</w:t>
            </w:r>
            <w:r w:rsidR="00C47FD3">
              <w:rPr>
                <w:webHidden/>
              </w:rPr>
              <w:tab/>
            </w:r>
            <w:r w:rsidR="00C47FD3">
              <w:rPr>
                <w:webHidden/>
              </w:rPr>
              <w:fldChar w:fldCharType="begin"/>
            </w:r>
            <w:r w:rsidR="00C47FD3">
              <w:rPr>
                <w:webHidden/>
              </w:rPr>
              <w:instrText xml:space="preserve"> PAGEREF _Toc33480895 \h </w:instrText>
            </w:r>
            <w:r w:rsidR="00C47FD3">
              <w:rPr>
                <w:webHidden/>
              </w:rPr>
            </w:r>
            <w:r w:rsidR="00C47FD3">
              <w:rPr>
                <w:webHidden/>
              </w:rPr>
              <w:fldChar w:fldCharType="separate"/>
            </w:r>
            <w:r w:rsidR="00C47FD3">
              <w:rPr>
                <w:webHidden/>
              </w:rPr>
              <w:t>4</w:t>
            </w:r>
            <w:r w:rsidR="00C47FD3">
              <w:rPr>
                <w:webHidden/>
              </w:rPr>
              <w:fldChar w:fldCharType="end"/>
            </w:r>
          </w:hyperlink>
        </w:p>
        <w:p w:rsidR="00C47FD3" w:rsidRDefault="00D93839">
          <w:pPr>
            <w:pStyle w:val="TOC2"/>
            <w:rPr>
              <w:rFonts w:asciiTheme="minorHAnsi" w:eastAsiaTheme="minorEastAsia" w:hAnsiTheme="minorHAnsi"/>
              <w:color w:val="auto"/>
              <w:sz w:val="22"/>
              <w:szCs w:val="22"/>
            </w:rPr>
          </w:pPr>
          <w:hyperlink w:anchor="_Toc33480896" w:history="1">
            <w:r w:rsidR="00C47FD3" w:rsidRPr="0049409A">
              <w:rPr>
                <w:rStyle w:val="Hyperlink"/>
              </w:rPr>
              <w:t>2.3</w:t>
            </w:r>
            <w:r w:rsidR="00C47FD3">
              <w:rPr>
                <w:rFonts w:asciiTheme="minorHAnsi" w:eastAsiaTheme="minorEastAsia" w:hAnsiTheme="minorHAnsi"/>
                <w:color w:val="auto"/>
                <w:sz w:val="22"/>
                <w:szCs w:val="22"/>
              </w:rPr>
              <w:tab/>
            </w:r>
            <w:r w:rsidR="00C47FD3" w:rsidRPr="0049409A">
              <w:rPr>
                <w:rStyle w:val="Hyperlink"/>
              </w:rPr>
              <w:t>Data Understanding</w:t>
            </w:r>
            <w:r w:rsidR="00C47FD3">
              <w:rPr>
                <w:webHidden/>
              </w:rPr>
              <w:tab/>
            </w:r>
            <w:r w:rsidR="00C47FD3">
              <w:rPr>
                <w:webHidden/>
              </w:rPr>
              <w:fldChar w:fldCharType="begin"/>
            </w:r>
            <w:r w:rsidR="00C47FD3">
              <w:rPr>
                <w:webHidden/>
              </w:rPr>
              <w:instrText xml:space="preserve"> PAGEREF _Toc33480896 \h </w:instrText>
            </w:r>
            <w:r w:rsidR="00C47FD3">
              <w:rPr>
                <w:webHidden/>
              </w:rPr>
            </w:r>
            <w:r w:rsidR="00C47FD3">
              <w:rPr>
                <w:webHidden/>
              </w:rPr>
              <w:fldChar w:fldCharType="separate"/>
            </w:r>
            <w:r w:rsidR="00C47FD3">
              <w:rPr>
                <w:webHidden/>
              </w:rPr>
              <w:t>4</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897" w:history="1">
            <w:r w:rsidR="00C47FD3" w:rsidRPr="0049409A">
              <w:rPr>
                <w:rStyle w:val="Hyperlink"/>
                <w:rFonts w:cs="Times New Roman"/>
              </w:rPr>
              <w:t>2.3.1</w:t>
            </w:r>
            <w:r w:rsidR="00C47FD3">
              <w:rPr>
                <w:rFonts w:asciiTheme="minorHAnsi" w:eastAsiaTheme="minorEastAsia" w:hAnsiTheme="minorHAnsi"/>
                <w:color w:val="auto"/>
                <w:sz w:val="22"/>
                <w:szCs w:val="22"/>
              </w:rPr>
              <w:tab/>
            </w:r>
            <w:r w:rsidR="00C47FD3" w:rsidRPr="0049409A">
              <w:rPr>
                <w:rStyle w:val="Hyperlink"/>
                <w:rFonts w:cs="Times New Roman"/>
              </w:rPr>
              <w:t>Describe and Explore Data</w:t>
            </w:r>
            <w:r w:rsidR="00C47FD3">
              <w:rPr>
                <w:webHidden/>
              </w:rPr>
              <w:tab/>
            </w:r>
            <w:r w:rsidR="00C47FD3">
              <w:rPr>
                <w:webHidden/>
              </w:rPr>
              <w:fldChar w:fldCharType="begin"/>
            </w:r>
            <w:r w:rsidR="00C47FD3">
              <w:rPr>
                <w:webHidden/>
              </w:rPr>
              <w:instrText xml:space="preserve"> PAGEREF _Toc33480897 \h </w:instrText>
            </w:r>
            <w:r w:rsidR="00C47FD3">
              <w:rPr>
                <w:webHidden/>
              </w:rPr>
            </w:r>
            <w:r w:rsidR="00C47FD3">
              <w:rPr>
                <w:webHidden/>
              </w:rPr>
              <w:fldChar w:fldCharType="separate"/>
            </w:r>
            <w:r w:rsidR="00C47FD3">
              <w:rPr>
                <w:webHidden/>
              </w:rPr>
              <w:t>4</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898" w:history="1">
            <w:r w:rsidR="00C47FD3" w:rsidRPr="0049409A">
              <w:rPr>
                <w:rStyle w:val="Hyperlink"/>
              </w:rPr>
              <w:t>2.3.2</w:t>
            </w:r>
            <w:r w:rsidR="00C47FD3">
              <w:rPr>
                <w:rFonts w:asciiTheme="minorHAnsi" w:eastAsiaTheme="minorEastAsia" w:hAnsiTheme="minorHAnsi"/>
                <w:color w:val="auto"/>
                <w:sz w:val="22"/>
                <w:szCs w:val="22"/>
              </w:rPr>
              <w:tab/>
            </w:r>
            <w:r w:rsidR="00C47FD3" w:rsidRPr="0049409A">
              <w:rPr>
                <w:rStyle w:val="Hyperlink"/>
              </w:rPr>
              <w:t>Verify Data Quality</w:t>
            </w:r>
            <w:r w:rsidR="00C47FD3">
              <w:rPr>
                <w:webHidden/>
              </w:rPr>
              <w:tab/>
            </w:r>
            <w:r w:rsidR="00C47FD3">
              <w:rPr>
                <w:webHidden/>
              </w:rPr>
              <w:fldChar w:fldCharType="begin"/>
            </w:r>
            <w:r w:rsidR="00C47FD3">
              <w:rPr>
                <w:webHidden/>
              </w:rPr>
              <w:instrText xml:space="preserve"> PAGEREF _Toc33480898 \h </w:instrText>
            </w:r>
            <w:r w:rsidR="00C47FD3">
              <w:rPr>
                <w:webHidden/>
              </w:rPr>
            </w:r>
            <w:r w:rsidR="00C47FD3">
              <w:rPr>
                <w:webHidden/>
              </w:rPr>
              <w:fldChar w:fldCharType="separate"/>
            </w:r>
            <w:r w:rsidR="00C47FD3">
              <w:rPr>
                <w:webHidden/>
              </w:rPr>
              <w:t>5</w:t>
            </w:r>
            <w:r w:rsidR="00C47FD3">
              <w:rPr>
                <w:webHidden/>
              </w:rPr>
              <w:fldChar w:fldCharType="end"/>
            </w:r>
          </w:hyperlink>
        </w:p>
        <w:p w:rsidR="00C47FD3" w:rsidRDefault="00D93839">
          <w:pPr>
            <w:pStyle w:val="TOC2"/>
            <w:rPr>
              <w:rFonts w:asciiTheme="minorHAnsi" w:eastAsiaTheme="minorEastAsia" w:hAnsiTheme="minorHAnsi"/>
              <w:color w:val="auto"/>
              <w:sz w:val="22"/>
              <w:szCs w:val="22"/>
            </w:rPr>
          </w:pPr>
          <w:hyperlink w:anchor="_Toc33480899" w:history="1">
            <w:r w:rsidR="00C47FD3" w:rsidRPr="0049409A">
              <w:rPr>
                <w:rStyle w:val="Hyperlink"/>
              </w:rPr>
              <w:t>2.4</w:t>
            </w:r>
            <w:r w:rsidR="00C47FD3">
              <w:rPr>
                <w:rFonts w:asciiTheme="minorHAnsi" w:eastAsiaTheme="minorEastAsia" w:hAnsiTheme="minorHAnsi"/>
                <w:color w:val="auto"/>
                <w:sz w:val="22"/>
                <w:szCs w:val="22"/>
              </w:rPr>
              <w:tab/>
            </w:r>
            <w:r w:rsidR="00C47FD3" w:rsidRPr="0049409A">
              <w:rPr>
                <w:rStyle w:val="Hyperlink"/>
              </w:rPr>
              <w:t>Data Preparation</w:t>
            </w:r>
            <w:r w:rsidR="00C47FD3">
              <w:rPr>
                <w:webHidden/>
              </w:rPr>
              <w:tab/>
            </w:r>
            <w:r w:rsidR="00C47FD3">
              <w:rPr>
                <w:webHidden/>
              </w:rPr>
              <w:fldChar w:fldCharType="begin"/>
            </w:r>
            <w:r w:rsidR="00C47FD3">
              <w:rPr>
                <w:webHidden/>
              </w:rPr>
              <w:instrText xml:space="preserve"> PAGEREF _Toc33480899 \h </w:instrText>
            </w:r>
            <w:r w:rsidR="00C47FD3">
              <w:rPr>
                <w:webHidden/>
              </w:rPr>
            </w:r>
            <w:r w:rsidR="00C47FD3">
              <w:rPr>
                <w:webHidden/>
              </w:rPr>
              <w:fldChar w:fldCharType="separate"/>
            </w:r>
            <w:r w:rsidR="00C47FD3">
              <w:rPr>
                <w:webHidden/>
              </w:rPr>
              <w:t>5</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900" w:history="1">
            <w:r w:rsidR="00C47FD3" w:rsidRPr="0049409A">
              <w:rPr>
                <w:rStyle w:val="Hyperlink"/>
                <w:rFonts w:cs="Times New Roman"/>
              </w:rPr>
              <w:t>2.4.1</w:t>
            </w:r>
            <w:r w:rsidR="00C47FD3">
              <w:rPr>
                <w:rFonts w:asciiTheme="minorHAnsi" w:eastAsiaTheme="minorEastAsia" w:hAnsiTheme="minorHAnsi"/>
                <w:color w:val="auto"/>
                <w:sz w:val="22"/>
                <w:szCs w:val="22"/>
              </w:rPr>
              <w:tab/>
            </w:r>
            <w:r w:rsidR="00C47FD3" w:rsidRPr="0049409A">
              <w:rPr>
                <w:rStyle w:val="Hyperlink"/>
                <w:rFonts w:cs="Times New Roman"/>
              </w:rPr>
              <w:t>Select and Clean Data</w:t>
            </w:r>
            <w:r w:rsidR="00C47FD3">
              <w:rPr>
                <w:webHidden/>
              </w:rPr>
              <w:tab/>
            </w:r>
            <w:r w:rsidR="00C47FD3">
              <w:rPr>
                <w:webHidden/>
              </w:rPr>
              <w:fldChar w:fldCharType="begin"/>
            </w:r>
            <w:r w:rsidR="00C47FD3">
              <w:rPr>
                <w:webHidden/>
              </w:rPr>
              <w:instrText xml:space="preserve"> PAGEREF _Toc33480900 \h </w:instrText>
            </w:r>
            <w:r w:rsidR="00C47FD3">
              <w:rPr>
                <w:webHidden/>
              </w:rPr>
            </w:r>
            <w:r w:rsidR="00C47FD3">
              <w:rPr>
                <w:webHidden/>
              </w:rPr>
              <w:fldChar w:fldCharType="separate"/>
            </w:r>
            <w:r w:rsidR="00C47FD3">
              <w:rPr>
                <w:webHidden/>
              </w:rPr>
              <w:t>5</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901" w:history="1">
            <w:r w:rsidR="00C47FD3" w:rsidRPr="0049409A">
              <w:rPr>
                <w:rStyle w:val="Hyperlink"/>
                <w:rFonts w:cs="Times New Roman"/>
              </w:rPr>
              <w:t>2.4.2</w:t>
            </w:r>
            <w:r w:rsidR="00C47FD3">
              <w:rPr>
                <w:rFonts w:asciiTheme="minorHAnsi" w:eastAsiaTheme="minorEastAsia" w:hAnsiTheme="minorHAnsi"/>
                <w:color w:val="auto"/>
                <w:sz w:val="22"/>
                <w:szCs w:val="22"/>
              </w:rPr>
              <w:tab/>
            </w:r>
            <w:r w:rsidR="00C47FD3" w:rsidRPr="0049409A">
              <w:rPr>
                <w:rStyle w:val="Hyperlink"/>
                <w:rFonts w:cs="Times New Roman"/>
              </w:rPr>
              <w:t>Construct and Integrate Data</w:t>
            </w:r>
            <w:r w:rsidR="00C47FD3">
              <w:rPr>
                <w:webHidden/>
              </w:rPr>
              <w:tab/>
            </w:r>
            <w:r w:rsidR="00C47FD3">
              <w:rPr>
                <w:webHidden/>
              </w:rPr>
              <w:fldChar w:fldCharType="begin"/>
            </w:r>
            <w:r w:rsidR="00C47FD3">
              <w:rPr>
                <w:webHidden/>
              </w:rPr>
              <w:instrText xml:space="preserve"> PAGEREF _Toc33480901 \h </w:instrText>
            </w:r>
            <w:r w:rsidR="00C47FD3">
              <w:rPr>
                <w:webHidden/>
              </w:rPr>
            </w:r>
            <w:r w:rsidR="00C47FD3">
              <w:rPr>
                <w:webHidden/>
              </w:rPr>
              <w:fldChar w:fldCharType="separate"/>
            </w:r>
            <w:r w:rsidR="00C47FD3">
              <w:rPr>
                <w:webHidden/>
              </w:rPr>
              <w:t>6</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902" w:history="1">
            <w:r w:rsidR="00C47FD3" w:rsidRPr="0049409A">
              <w:rPr>
                <w:rStyle w:val="Hyperlink"/>
                <w:rFonts w:cs="Times New Roman"/>
              </w:rPr>
              <w:t>2.4.3</w:t>
            </w:r>
            <w:r w:rsidR="00C47FD3">
              <w:rPr>
                <w:rFonts w:asciiTheme="minorHAnsi" w:eastAsiaTheme="minorEastAsia" w:hAnsiTheme="minorHAnsi"/>
                <w:color w:val="auto"/>
                <w:sz w:val="22"/>
                <w:szCs w:val="22"/>
              </w:rPr>
              <w:tab/>
            </w:r>
            <w:r w:rsidR="00C47FD3" w:rsidRPr="0049409A">
              <w:rPr>
                <w:rStyle w:val="Hyperlink"/>
                <w:rFonts w:cs="Times New Roman"/>
              </w:rPr>
              <w:t>Format Data</w:t>
            </w:r>
            <w:r w:rsidR="00C47FD3">
              <w:rPr>
                <w:webHidden/>
              </w:rPr>
              <w:tab/>
            </w:r>
            <w:r w:rsidR="00C47FD3">
              <w:rPr>
                <w:webHidden/>
              </w:rPr>
              <w:fldChar w:fldCharType="begin"/>
            </w:r>
            <w:r w:rsidR="00C47FD3">
              <w:rPr>
                <w:webHidden/>
              </w:rPr>
              <w:instrText xml:space="preserve"> PAGEREF _Toc33480902 \h </w:instrText>
            </w:r>
            <w:r w:rsidR="00C47FD3">
              <w:rPr>
                <w:webHidden/>
              </w:rPr>
            </w:r>
            <w:r w:rsidR="00C47FD3">
              <w:rPr>
                <w:webHidden/>
              </w:rPr>
              <w:fldChar w:fldCharType="separate"/>
            </w:r>
            <w:r w:rsidR="00C47FD3">
              <w:rPr>
                <w:webHidden/>
              </w:rPr>
              <w:t>6</w:t>
            </w:r>
            <w:r w:rsidR="00C47FD3">
              <w:rPr>
                <w:webHidden/>
              </w:rPr>
              <w:fldChar w:fldCharType="end"/>
            </w:r>
          </w:hyperlink>
        </w:p>
        <w:p w:rsidR="00C47FD3" w:rsidRDefault="00D93839">
          <w:pPr>
            <w:pStyle w:val="TOC2"/>
            <w:rPr>
              <w:rFonts w:asciiTheme="minorHAnsi" w:eastAsiaTheme="minorEastAsia" w:hAnsiTheme="minorHAnsi"/>
              <w:color w:val="auto"/>
              <w:sz w:val="22"/>
              <w:szCs w:val="22"/>
            </w:rPr>
          </w:pPr>
          <w:hyperlink w:anchor="_Toc33480903" w:history="1">
            <w:r w:rsidR="00C47FD3" w:rsidRPr="0049409A">
              <w:rPr>
                <w:rStyle w:val="Hyperlink"/>
              </w:rPr>
              <w:t>2.5</w:t>
            </w:r>
            <w:r w:rsidR="00C47FD3">
              <w:rPr>
                <w:rFonts w:asciiTheme="minorHAnsi" w:eastAsiaTheme="minorEastAsia" w:hAnsiTheme="minorHAnsi"/>
                <w:color w:val="auto"/>
                <w:sz w:val="22"/>
                <w:szCs w:val="22"/>
              </w:rPr>
              <w:tab/>
            </w:r>
            <w:r w:rsidR="00C47FD3" w:rsidRPr="0049409A">
              <w:rPr>
                <w:rStyle w:val="Hyperlink"/>
              </w:rPr>
              <w:t>Modeling</w:t>
            </w:r>
            <w:r w:rsidR="00C47FD3">
              <w:rPr>
                <w:webHidden/>
              </w:rPr>
              <w:tab/>
            </w:r>
            <w:r w:rsidR="00C47FD3">
              <w:rPr>
                <w:webHidden/>
              </w:rPr>
              <w:fldChar w:fldCharType="begin"/>
            </w:r>
            <w:r w:rsidR="00C47FD3">
              <w:rPr>
                <w:webHidden/>
              </w:rPr>
              <w:instrText xml:space="preserve"> PAGEREF _Toc33480903 \h </w:instrText>
            </w:r>
            <w:r w:rsidR="00C47FD3">
              <w:rPr>
                <w:webHidden/>
              </w:rPr>
            </w:r>
            <w:r w:rsidR="00C47FD3">
              <w:rPr>
                <w:webHidden/>
              </w:rPr>
              <w:fldChar w:fldCharType="separate"/>
            </w:r>
            <w:r w:rsidR="00C47FD3">
              <w:rPr>
                <w:webHidden/>
              </w:rPr>
              <w:t>7</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904" w:history="1">
            <w:r w:rsidR="00C47FD3" w:rsidRPr="0049409A">
              <w:rPr>
                <w:rStyle w:val="Hyperlink"/>
                <w:rFonts w:cs="Times New Roman"/>
              </w:rPr>
              <w:t>2.5.1</w:t>
            </w:r>
            <w:r w:rsidR="00C47FD3">
              <w:rPr>
                <w:rFonts w:asciiTheme="minorHAnsi" w:eastAsiaTheme="minorEastAsia" w:hAnsiTheme="minorHAnsi"/>
                <w:color w:val="auto"/>
                <w:sz w:val="22"/>
                <w:szCs w:val="22"/>
              </w:rPr>
              <w:tab/>
            </w:r>
            <w:r w:rsidR="00C47FD3" w:rsidRPr="0049409A">
              <w:rPr>
                <w:rStyle w:val="Hyperlink"/>
                <w:rFonts w:cs="Times New Roman"/>
              </w:rPr>
              <w:t>Select Modeling Technique</w:t>
            </w:r>
            <w:r w:rsidR="00C47FD3">
              <w:rPr>
                <w:webHidden/>
              </w:rPr>
              <w:tab/>
            </w:r>
            <w:r w:rsidR="00C47FD3">
              <w:rPr>
                <w:webHidden/>
              </w:rPr>
              <w:fldChar w:fldCharType="begin"/>
            </w:r>
            <w:r w:rsidR="00C47FD3">
              <w:rPr>
                <w:webHidden/>
              </w:rPr>
              <w:instrText xml:space="preserve"> PAGEREF _Toc33480904 \h </w:instrText>
            </w:r>
            <w:r w:rsidR="00C47FD3">
              <w:rPr>
                <w:webHidden/>
              </w:rPr>
            </w:r>
            <w:r w:rsidR="00C47FD3">
              <w:rPr>
                <w:webHidden/>
              </w:rPr>
              <w:fldChar w:fldCharType="separate"/>
            </w:r>
            <w:r w:rsidR="00C47FD3">
              <w:rPr>
                <w:webHidden/>
              </w:rPr>
              <w:t>7</w:t>
            </w:r>
            <w:r w:rsidR="00C47FD3">
              <w:rPr>
                <w:webHidden/>
              </w:rPr>
              <w:fldChar w:fldCharType="end"/>
            </w:r>
          </w:hyperlink>
        </w:p>
        <w:p w:rsidR="00C47FD3" w:rsidRDefault="00D93839">
          <w:pPr>
            <w:pStyle w:val="TOC4"/>
            <w:rPr>
              <w:rFonts w:asciiTheme="minorHAnsi" w:eastAsiaTheme="minorEastAsia" w:hAnsiTheme="minorHAnsi"/>
              <w:color w:val="auto"/>
              <w:sz w:val="22"/>
              <w:szCs w:val="22"/>
            </w:rPr>
          </w:pPr>
          <w:hyperlink w:anchor="_Toc33480905" w:history="1">
            <w:r w:rsidR="00C47FD3" w:rsidRPr="0049409A">
              <w:rPr>
                <w:rStyle w:val="Hyperlink"/>
                <w:rFonts w:cs="Times New Roman"/>
              </w:rPr>
              <w:t>2.5.1.1</w:t>
            </w:r>
            <w:r w:rsidR="00C47FD3">
              <w:rPr>
                <w:rFonts w:asciiTheme="minorHAnsi" w:eastAsiaTheme="minorEastAsia" w:hAnsiTheme="minorHAnsi"/>
                <w:color w:val="auto"/>
                <w:sz w:val="22"/>
                <w:szCs w:val="22"/>
              </w:rPr>
              <w:tab/>
            </w:r>
            <w:r w:rsidR="00C47FD3" w:rsidRPr="0049409A">
              <w:rPr>
                <w:rStyle w:val="Hyperlink"/>
                <w:rFonts w:cs="Times New Roman"/>
              </w:rPr>
              <w:t>Weight by Correlation</w:t>
            </w:r>
            <w:r w:rsidR="00C47FD3">
              <w:rPr>
                <w:webHidden/>
              </w:rPr>
              <w:tab/>
            </w:r>
            <w:r w:rsidR="00C47FD3">
              <w:rPr>
                <w:webHidden/>
              </w:rPr>
              <w:fldChar w:fldCharType="begin"/>
            </w:r>
            <w:r w:rsidR="00C47FD3">
              <w:rPr>
                <w:webHidden/>
              </w:rPr>
              <w:instrText xml:space="preserve"> PAGEREF _Toc33480905 \h </w:instrText>
            </w:r>
            <w:r w:rsidR="00C47FD3">
              <w:rPr>
                <w:webHidden/>
              </w:rPr>
            </w:r>
            <w:r w:rsidR="00C47FD3">
              <w:rPr>
                <w:webHidden/>
              </w:rPr>
              <w:fldChar w:fldCharType="separate"/>
            </w:r>
            <w:r w:rsidR="00C47FD3">
              <w:rPr>
                <w:webHidden/>
              </w:rPr>
              <w:t>7</w:t>
            </w:r>
            <w:r w:rsidR="00C47FD3">
              <w:rPr>
                <w:webHidden/>
              </w:rPr>
              <w:fldChar w:fldCharType="end"/>
            </w:r>
          </w:hyperlink>
        </w:p>
        <w:p w:rsidR="00C47FD3" w:rsidRDefault="00D93839">
          <w:pPr>
            <w:pStyle w:val="TOC4"/>
            <w:rPr>
              <w:rFonts w:asciiTheme="minorHAnsi" w:eastAsiaTheme="minorEastAsia" w:hAnsiTheme="minorHAnsi"/>
              <w:color w:val="auto"/>
              <w:sz w:val="22"/>
              <w:szCs w:val="22"/>
            </w:rPr>
          </w:pPr>
          <w:hyperlink w:anchor="_Toc33480906" w:history="1">
            <w:r w:rsidR="00C47FD3" w:rsidRPr="0049409A">
              <w:rPr>
                <w:rStyle w:val="Hyperlink"/>
                <w:rFonts w:cs="Times New Roman"/>
              </w:rPr>
              <w:t>2.5.1.2</w:t>
            </w:r>
            <w:r w:rsidR="00C47FD3">
              <w:rPr>
                <w:rFonts w:asciiTheme="minorHAnsi" w:eastAsiaTheme="minorEastAsia" w:hAnsiTheme="minorHAnsi"/>
                <w:color w:val="auto"/>
                <w:sz w:val="22"/>
                <w:szCs w:val="22"/>
              </w:rPr>
              <w:tab/>
            </w:r>
            <w:r w:rsidR="00C47FD3" w:rsidRPr="0049409A">
              <w:rPr>
                <w:rStyle w:val="Hyperlink"/>
                <w:rFonts w:cs="Times New Roman"/>
              </w:rPr>
              <w:t>Build Model: Logistic Regression</w:t>
            </w:r>
            <w:r w:rsidR="00C47FD3">
              <w:rPr>
                <w:webHidden/>
              </w:rPr>
              <w:tab/>
            </w:r>
            <w:r w:rsidR="00C47FD3">
              <w:rPr>
                <w:webHidden/>
              </w:rPr>
              <w:fldChar w:fldCharType="begin"/>
            </w:r>
            <w:r w:rsidR="00C47FD3">
              <w:rPr>
                <w:webHidden/>
              </w:rPr>
              <w:instrText xml:space="preserve"> PAGEREF _Toc33480906 \h </w:instrText>
            </w:r>
            <w:r w:rsidR="00C47FD3">
              <w:rPr>
                <w:webHidden/>
              </w:rPr>
            </w:r>
            <w:r w:rsidR="00C47FD3">
              <w:rPr>
                <w:webHidden/>
              </w:rPr>
              <w:fldChar w:fldCharType="separate"/>
            </w:r>
            <w:r w:rsidR="00C47FD3">
              <w:rPr>
                <w:webHidden/>
              </w:rPr>
              <w:t>8</w:t>
            </w:r>
            <w:r w:rsidR="00C47FD3">
              <w:rPr>
                <w:webHidden/>
              </w:rPr>
              <w:fldChar w:fldCharType="end"/>
            </w:r>
          </w:hyperlink>
        </w:p>
        <w:p w:rsidR="00C47FD3" w:rsidRDefault="00D93839">
          <w:pPr>
            <w:pStyle w:val="TOC2"/>
            <w:rPr>
              <w:rFonts w:asciiTheme="minorHAnsi" w:eastAsiaTheme="minorEastAsia" w:hAnsiTheme="minorHAnsi"/>
              <w:color w:val="auto"/>
              <w:sz w:val="22"/>
              <w:szCs w:val="22"/>
            </w:rPr>
          </w:pPr>
          <w:hyperlink w:anchor="_Toc33480907" w:history="1">
            <w:r w:rsidR="00C47FD3" w:rsidRPr="0049409A">
              <w:rPr>
                <w:rStyle w:val="Hyperlink"/>
              </w:rPr>
              <w:t>2.6</w:t>
            </w:r>
            <w:r w:rsidR="00C47FD3">
              <w:rPr>
                <w:rFonts w:asciiTheme="minorHAnsi" w:eastAsiaTheme="minorEastAsia" w:hAnsiTheme="minorHAnsi"/>
                <w:color w:val="auto"/>
                <w:sz w:val="22"/>
                <w:szCs w:val="22"/>
              </w:rPr>
              <w:tab/>
            </w:r>
            <w:r w:rsidR="00C47FD3" w:rsidRPr="0049409A">
              <w:rPr>
                <w:rStyle w:val="Hyperlink"/>
              </w:rPr>
              <w:t>Evaluation</w:t>
            </w:r>
            <w:r w:rsidR="00C47FD3">
              <w:rPr>
                <w:webHidden/>
              </w:rPr>
              <w:tab/>
            </w:r>
            <w:r w:rsidR="00C47FD3">
              <w:rPr>
                <w:webHidden/>
              </w:rPr>
              <w:fldChar w:fldCharType="begin"/>
            </w:r>
            <w:r w:rsidR="00C47FD3">
              <w:rPr>
                <w:webHidden/>
              </w:rPr>
              <w:instrText xml:space="preserve"> PAGEREF _Toc33480907 \h </w:instrText>
            </w:r>
            <w:r w:rsidR="00C47FD3">
              <w:rPr>
                <w:webHidden/>
              </w:rPr>
            </w:r>
            <w:r w:rsidR="00C47FD3">
              <w:rPr>
                <w:webHidden/>
              </w:rPr>
              <w:fldChar w:fldCharType="separate"/>
            </w:r>
            <w:r w:rsidR="00C47FD3">
              <w:rPr>
                <w:webHidden/>
              </w:rPr>
              <w:t>9</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908" w:history="1">
            <w:r w:rsidR="00C47FD3" w:rsidRPr="0049409A">
              <w:rPr>
                <w:rStyle w:val="Hyperlink"/>
                <w:rFonts w:cs="Times New Roman"/>
              </w:rPr>
              <w:t>2.6.1</w:t>
            </w:r>
            <w:r w:rsidR="00C47FD3">
              <w:rPr>
                <w:rFonts w:asciiTheme="minorHAnsi" w:eastAsiaTheme="minorEastAsia" w:hAnsiTheme="minorHAnsi"/>
                <w:color w:val="auto"/>
                <w:sz w:val="22"/>
                <w:szCs w:val="22"/>
              </w:rPr>
              <w:tab/>
            </w:r>
            <w:r w:rsidR="00C47FD3" w:rsidRPr="0049409A">
              <w:rPr>
                <w:rStyle w:val="Hyperlink"/>
                <w:rFonts w:cs="Times New Roman"/>
              </w:rPr>
              <w:t>Evaluate Result</w:t>
            </w:r>
            <w:r w:rsidR="00C47FD3">
              <w:rPr>
                <w:webHidden/>
              </w:rPr>
              <w:tab/>
            </w:r>
            <w:r w:rsidR="00C47FD3">
              <w:rPr>
                <w:webHidden/>
              </w:rPr>
              <w:fldChar w:fldCharType="begin"/>
            </w:r>
            <w:r w:rsidR="00C47FD3">
              <w:rPr>
                <w:webHidden/>
              </w:rPr>
              <w:instrText xml:space="preserve"> PAGEREF _Toc33480908 \h </w:instrText>
            </w:r>
            <w:r w:rsidR="00C47FD3">
              <w:rPr>
                <w:webHidden/>
              </w:rPr>
            </w:r>
            <w:r w:rsidR="00C47FD3">
              <w:rPr>
                <w:webHidden/>
              </w:rPr>
              <w:fldChar w:fldCharType="separate"/>
            </w:r>
            <w:r w:rsidR="00C47FD3">
              <w:rPr>
                <w:webHidden/>
              </w:rPr>
              <w:t>9</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909" w:history="1">
            <w:r w:rsidR="00C47FD3" w:rsidRPr="0049409A">
              <w:rPr>
                <w:rStyle w:val="Hyperlink"/>
                <w:rFonts w:cs="Times New Roman"/>
              </w:rPr>
              <w:t>2.6.2</w:t>
            </w:r>
            <w:r w:rsidR="00C47FD3">
              <w:rPr>
                <w:rFonts w:asciiTheme="minorHAnsi" w:eastAsiaTheme="minorEastAsia" w:hAnsiTheme="minorHAnsi"/>
                <w:color w:val="auto"/>
                <w:sz w:val="22"/>
                <w:szCs w:val="22"/>
              </w:rPr>
              <w:tab/>
            </w:r>
            <w:r w:rsidR="00C47FD3" w:rsidRPr="0049409A">
              <w:rPr>
                <w:rStyle w:val="Hyperlink"/>
                <w:rFonts w:cs="Times New Roman"/>
              </w:rPr>
              <w:t>Review Process</w:t>
            </w:r>
            <w:r w:rsidR="00C47FD3">
              <w:rPr>
                <w:webHidden/>
              </w:rPr>
              <w:tab/>
            </w:r>
            <w:r w:rsidR="00C47FD3">
              <w:rPr>
                <w:webHidden/>
              </w:rPr>
              <w:fldChar w:fldCharType="begin"/>
            </w:r>
            <w:r w:rsidR="00C47FD3">
              <w:rPr>
                <w:webHidden/>
              </w:rPr>
              <w:instrText xml:space="preserve"> PAGEREF _Toc33480909 \h </w:instrText>
            </w:r>
            <w:r w:rsidR="00C47FD3">
              <w:rPr>
                <w:webHidden/>
              </w:rPr>
            </w:r>
            <w:r w:rsidR="00C47FD3">
              <w:rPr>
                <w:webHidden/>
              </w:rPr>
              <w:fldChar w:fldCharType="separate"/>
            </w:r>
            <w:r w:rsidR="00C47FD3">
              <w:rPr>
                <w:webHidden/>
              </w:rPr>
              <w:t>9</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910" w:history="1">
            <w:r w:rsidR="00C47FD3" w:rsidRPr="0049409A">
              <w:rPr>
                <w:rStyle w:val="Hyperlink"/>
                <w:rFonts w:cs="Times New Roman"/>
              </w:rPr>
              <w:t>2.6.3</w:t>
            </w:r>
            <w:r w:rsidR="00C47FD3">
              <w:rPr>
                <w:rFonts w:asciiTheme="minorHAnsi" w:eastAsiaTheme="minorEastAsia" w:hAnsiTheme="minorHAnsi"/>
                <w:color w:val="auto"/>
                <w:sz w:val="22"/>
                <w:szCs w:val="22"/>
              </w:rPr>
              <w:tab/>
            </w:r>
            <w:r w:rsidR="00C47FD3" w:rsidRPr="0049409A">
              <w:rPr>
                <w:rStyle w:val="Hyperlink"/>
                <w:rFonts w:cs="Times New Roman"/>
              </w:rPr>
              <w:t>Improve the Prediction Accuracy</w:t>
            </w:r>
            <w:r w:rsidR="00C47FD3">
              <w:rPr>
                <w:webHidden/>
              </w:rPr>
              <w:tab/>
            </w:r>
            <w:r w:rsidR="00C47FD3">
              <w:rPr>
                <w:webHidden/>
              </w:rPr>
              <w:fldChar w:fldCharType="begin"/>
            </w:r>
            <w:r w:rsidR="00C47FD3">
              <w:rPr>
                <w:webHidden/>
              </w:rPr>
              <w:instrText xml:space="preserve"> PAGEREF _Toc33480910 \h </w:instrText>
            </w:r>
            <w:r w:rsidR="00C47FD3">
              <w:rPr>
                <w:webHidden/>
              </w:rPr>
            </w:r>
            <w:r w:rsidR="00C47FD3">
              <w:rPr>
                <w:webHidden/>
              </w:rPr>
              <w:fldChar w:fldCharType="separate"/>
            </w:r>
            <w:r w:rsidR="00C47FD3">
              <w:rPr>
                <w:webHidden/>
              </w:rPr>
              <w:t>10</w:t>
            </w:r>
            <w:r w:rsidR="00C47FD3">
              <w:rPr>
                <w:webHidden/>
              </w:rPr>
              <w:fldChar w:fldCharType="end"/>
            </w:r>
          </w:hyperlink>
        </w:p>
        <w:p w:rsidR="00C47FD3" w:rsidRDefault="00D93839">
          <w:pPr>
            <w:pStyle w:val="TOC3"/>
            <w:rPr>
              <w:rFonts w:asciiTheme="minorHAnsi" w:eastAsiaTheme="minorEastAsia" w:hAnsiTheme="minorHAnsi"/>
              <w:color w:val="auto"/>
              <w:sz w:val="22"/>
              <w:szCs w:val="22"/>
            </w:rPr>
          </w:pPr>
          <w:hyperlink w:anchor="_Toc33480911" w:history="1">
            <w:r w:rsidR="00C47FD3" w:rsidRPr="0049409A">
              <w:rPr>
                <w:rStyle w:val="Hyperlink"/>
                <w:rFonts w:cs="Times New Roman"/>
              </w:rPr>
              <w:t>2.6.4</w:t>
            </w:r>
            <w:r w:rsidR="00C47FD3">
              <w:rPr>
                <w:rFonts w:asciiTheme="minorHAnsi" w:eastAsiaTheme="minorEastAsia" w:hAnsiTheme="minorHAnsi"/>
                <w:color w:val="auto"/>
                <w:sz w:val="22"/>
                <w:szCs w:val="22"/>
              </w:rPr>
              <w:tab/>
            </w:r>
            <w:r w:rsidR="00C47FD3" w:rsidRPr="0049409A">
              <w:rPr>
                <w:rStyle w:val="Hyperlink"/>
                <w:rFonts w:cs="Times New Roman"/>
              </w:rPr>
              <w:t>Conclusion</w:t>
            </w:r>
            <w:r w:rsidR="00C47FD3">
              <w:rPr>
                <w:webHidden/>
              </w:rPr>
              <w:tab/>
            </w:r>
            <w:r w:rsidR="00C47FD3">
              <w:rPr>
                <w:webHidden/>
              </w:rPr>
              <w:fldChar w:fldCharType="begin"/>
            </w:r>
            <w:r w:rsidR="00C47FD3">
              <w:rPr>
                <w:webHidden/>
              </w:rPr>
              <w:instrText xml:space="preserve"> PAGEREF _Toc33480911 \h </w:instrText>
            </w:r>
            <w:r w:rsidR="00C47FD3">
              <w:rPr>
                <w:webHidden/>
              </w:rPr>
            </w:r>
            <w:r w:rsidR="00C47FD3">
              <w:rPr>
                <w:webHidden/>
              </w:rPr>
              <w:fldChar w:fldCharType="separate"/>
            </w:r>
            <w:r w:rsidR="00C47FD3">
              <w:rPr>
                <w:webHidden/>
              </w:rPr>
              <w:t>11</w:t>
            </w:r>
            <w:r w:rsidR="00C47FD3">
              <w:rPr>
                <w:webHidden/>
              </w:rPr>
              <w:fldChar w:fldCharType="end"/>
            </w:r>
          </w:hyperlink>
        </w:p>
        <w:p w:rsidR="00C47FD3" w:rsidRDefault="00D93839">
          <w:pPr>
            <w:pStyle w:val="TOC1"/>
            <w:rPr>
              <w:rFonts w:asciiTheme="minorHAnsi" w:eastAsiaTheme="minorEastAsia" w:hAnsiTheme="minorHAnsi"/>
              <w:color w:val="auto"/>
              <w:sz w:val="22"/>
              <w:szCs w:val="22"/>
            </w:rPr>
          </w:pPr>
          <w:hyperlink w:anchor="_Toc33480912" w:history="1">
            <w:r w:rsidR="00C47FD3" w:rsidRPr="0049409A">
              <w:rPr>
                <w:rStyle w:val="Hyperlink"/>
                <w:rFonts w:cs="Times New Roman"/>
              </w:rPr>
              <w:t>3</w:t>
            </w:r>
            <w:r w:rsidR="00C47FD3">
              <w:rPr>
                <w:rFonts w:asciiTheme="minorHAnsi" w:eastAsiaTheme="minorEastAsia" w:hAnsiTheme="minorHAnsi"/>
                <w:color w:val="auto"/>
                <w:sz w:val="22"/>
                <w:szCs w:val="22"/>
              </w:rPr>
              <w:tab/>
            </w:r>
            <w:r w:rsidR="00C47FD3" w:rsidRPr="0049409A">
              <w:rPr>
                <w:rStyle w:val="Hyperlink"/>
                <w:rFonts w:cs="Times New Roman"/>
              </w:rPr>
              <w:t>Reflection</w:t>
            </w:r>
            <w:r w:rsidR="00C47FD3">
              <w:rPr>
                <w:webHidden/>
              </w:rPr>
              <w:tab/>
            </w:r>
            <w:r w:rsidR="00C47FD3">
              <w:rPr>
                <w:webHidden/>
              </w:rPr>
              <w:fldChar w:fldCharType="begin"/>
            </w:r>
            <w:r w:rsidR="00C47FD3">
              <w:rPr>
                <w:webHidden/>
              </w:rPr>
              <w:instrText xml:space="preserve"> PAGEREF _Toc33480912 \h </w:instrText>
            </w:r>
            <w:r w:rsidR="00C47FD3">
              <w:rPr>
                <w:webHidden/>
              </w:rPr>
            </w:r>
            <w:r w:rsidR="00C47FD3">
              <w:rPr>
                <w:webHidden/>
              </w:rPr>
              <w:fldChar w:fldCharType="separate"/>
            </w:r>
            <w:r w:rsidR="00C47FD3">
              <w:rPr>
                <w:webHidden/>
              </w:rPr>
              <w:t>12</w:t>
            </w:r>
            <w:r w:rsidR="00C47FD3">
              <w:rPr>
                <w:webHidden/>
              </w:rPr>
              <w:fldChar w:fldCharType="end"/>
            </w:r>
          </w:hyperlink>
        </w:p>
        <w:p w:rsidR="00C47FD3" w:rsidRDefault="00D93839">
          <w:pPr>
            <w:pStyle w:val="TOC1"/>
            <w:rPr>
              <w:rFonts w:asciiTheme="minorHAnsi" w:eastAsiaTheme="minorEastAsia" w:hAnsiTheme="minorHAnsi"/>
              <w:color w:val="auto"/>
              <w:sz w:val="22"/>
              <w:szCs w:val="22"/>
            </w:rPr>
          </w:pPr>
          <w:hyperlink w:anchor="_Toc33480913" w:history="1">
            <w:r w:rsidR="00C47FD3" w:rsidRPr="0049409A">
              <w:rPr>
                <w:rStyle w:val="Hyperlink"/>
                <w:rFonts w:cs="Times New Roman"/>
              </w:rPr>
              <w:t>4</w:t>
            </w:r>
            <w:r w:rsidR="00C47FD3">
              <w:rPr>
                <w:rFonts w:asciiTheme="minorHAnsi" w:eastAsiaTheme="minorEastAsia" w:hAnsiTheme="minorHAnsi"/>
                <w:color w:val="auto"/>
                <w:sz w:val="22"/>
                <w:szCs w:val="22"/>
              </w:rPr>
              <w:tab/>
            </w:r>
            <w:r w:rsidR="00C47FD3" w:rsidRPr="0049409A">
              <w:rPr>
                <w:rStyle w:val="Hyperlink"/>
                <w:rFonts w:cs="Times New Roman"/>
              </w:rPr>
              <w:t>Proposed Usage of Skills Learned</w:t>
            </w:r>
            <w:r w:rsidR="00C47FD3">
              <w:rPr>
                <w:webHidden/>
              </w:rPr>
              <w:tab/>
            </w:r>
            <w:r w:rsidR="00C47FD3">
              <w:rPr>
                <w:webHidden/>
              </w:rPr>
              <w:fldChar w:fldCharType="begin"/>
            </w:r>
            <w:r w:rsidR="00C47FD3">
              <w:rPr>
                <w:webHidden/>
              </w:rPr>
              <w:instrText xml:space="preserve"> PAGEREF _Toc33480913 \h </w:instrText>
            </w:r>
            <w:r w:rsidR="00C47FD3">
              <w:rPr>
                <w:webHidden/>
              </w:rPr>
            </w:r>
            <w:r w:rsidR="00C47FD3">
              <w:rPr>
                <w:webHidden/>
              </w:rPr>
              <w:fldChar w:fldCharType="separate"/>
            </w:r>
            <w:r w:rsidR="00C47FD3">
              <w:rPr>
                <w:webHidden/>
              </w:rPr>
              <w:t>13</w:t>
            </w:r>
            <w:r w:rsidR="00C47FD3">
              <w:rPr>
                <w:webHidden/>
              </w:rPr>
              <w:fldChar w:fldCharType="end"/>
            </w:r>
          </w:hyperlink>
        </w:p>
        <w:p w:rsidR="00C47FD3" w:rsidRDefault="00D93839">
          <w:pPr>
            <w:pStyle w:val="TOC1"/>
            <w:rPr>
              <w:rFonts w:asciiTheme="minorHAnsi" w:eastAsiaTheme="minorEastAsia" w:hAnsiTheme="minorHAnsi"/>
              <w:color w:val="auto"/>
              <w:sz w:val="22"/>
              <w:szCs w:val="22"/>
            </w:rPr>
          </w:pPr>
          <w:hyperlink w:anchor="_Toc33480914" w:history="1">
            <w:r w:rsidR="00C47FD3" w:rsidRPr="0049409A">
              <w:rPr>
                <w:rStyle w:val="Hyperlink"/>
                <w:rFonts w:cs="Times New Roman"/>
              </w:rPr>
              <w:t>5</w:t>
            </w:r>
            <w:r w:rsidR="00C47FD3">
              <w:rPr>
                <w:rFonts w:asciiTheme="minorHAnsi" w:eastAsiaTheme="minorEastAsia" w:hAnsiTheme="minorHAnsi"/>
                <w:color w:val="auto"/>
                <w:sz w:val="22"/>
                <w:szCs w:val="22"/>
              </w:rPr>
              <w:tab/>
            </w:r>
            <w:r w:rsidR="00C47FD3" w:rsidRPr="0049409A">
              <w:rPr>
                <w:rStyle w:val="Hyperlink"/>
                <w:rFonts w:cs="Times New Roman"/>
              </w:rPr>
              <w:t>Appendix</w:t>
            </w:r>
            <w:r w:rsidR="00C47FD3">
              <w:rPr>
                <w:webHidden/>
              </w:rPr>
              <w:tab/>
            </w:r>
            <w:r w:rsidR="00C47FD3">
              <w:rPr>
                <w:webHidden/>
              </w:rPr>
              <w:fldChar w:fldCharType="begin"/>
            </w:r>
            <w:r w:rsidR="00C47FD3">
              <w:rPr>
                <w:webHidden/>
              </w:rPr>
              <w:instrText xml:space="preserve"> PAGEREF _Toc33480914 \h </w:instrText>
            </w:r>
            <w:r w:rsidR="00C47FD3">
              <w:rPr>
                <w:webHidden/>
              </w:rPr>
            </w:r>
            <w:r w:rsidR="00C47FD3">
              <w:rPr>
                <w:webHidden/>
              </w:rPr>
              <w:fldChar w:fldCharType="separate"/>
            </w:r>
            <w:r w:rsidR="00C47FD3">
              <w:rPr>
                <w:webHidden/>
              </w:rPr>
              <w:t>14</w:t>
            </w:r>
            <w:r w:rsidR="00C47FD3">
              <w:rPr>
                <w:webHidden/>
              </w:rPr>
              <w:fldChar w:fldCharType="end"/>
            </w:r>
          </w:hyperlink>
        </w:p>
        <w:p w:rsidR="00C47FD3" w:rsidRDefault="00D93839">
          <w:pPr>
            <w:pStyle w:val="TOC2"/>
            <w:rPr>
              <w:rFonts w:asciiTheme="minorHAnsi" w:eastAsiaTheme="minorEastAsia" w:hAnsiTheme="minorHAnsi"/>
              <w:color w:val="auto"/>
              <w:sz w:val="22"/>
              <w:szCs w:val="22"/>
            </w:rPr>
          </w:pPr>
          <w:hyperlink w:anchor="_Toc33480915" w:history="1">
            <w:r w:rsidR="00C47FD3" w:rsidRPr="0049409A">
              <w:rPr>
                <w:rStyle w:val="Hyperlink"/>
              </w:rPr>
              <w:t>5.1</w:t>
            </w:r>
            <w:r w:rsidR="00C47FD3">
              <w:rPr>
                <w:rFonts w:asciiTheme="minorHAnsi" w:eastAsiaTheme="minorEastAsia" w:hAnsiTheme="minorHAnsi"/>
                <w:color w:val="auto"/>
                <w:sz w:val="22"/>
                <w:szCs w:val="22"/>
              </w:rPr>
              <w:tab/>
            </w:r>
            <w:r w:rsidR="00C47FD3" w:rsidRPr="0049409A">
              <w:rPr>
                <w:rStyle w:val="Hyperlink"/>
              </w:rPr>
              <w:t>Figures</w:t>
            </w:r>
            <w:r w:rsidR="00C47FD3">
              <w:rPr>
                <w:webHidden/>
              </w:rPr>
              <w:tab/>
            </w:r>
            <w:r w:rsidR="00C47FD3">
              <w:rPr>
                <w:webHidden/>
              </w:rPr>
              <w:fldChar w:fldCharType="begin"/>
            </w:r>
            <w:r w:rsidR="00C47FD3">
              <w:rPr>
                <w:webHidden/>
              </w:rPr>
              <w:instrText xml:space="preserve"> PAGEREF _Toc33480915 \h </w:instrText>
            </w:r>
            <w:r w:rsidR="00C47FD3">
              <w:rPr>
                <w:webHidden/>
              </w:rPr>
            </w:r>
            <w:r w:rsidR="00C47FD3">
              <w:rPr>
                <w:webHidden/>
              </w:rPr>
              <w:fldChar w:fldCharType="separate"/>
            </w:r>
            <w:r w:rsidR="00C47FD3">
              <w:rPr>
                <w:webHidden/>
              </w:rPr>
              <w:t>14</w:t>
            </w:r>
            <w:r w:rsidR="00C47FD3">
              <w:rPr>
                <w:webHidden/>
              </w:rPr>
              <w:fldChar w:fldCharType="end"/>
            </w:r>
          </w:hyperlink>
        </w:p>
        <w:p w:rsidR="00C47FD3" w:rsidRDefault="00D93839">
          <w:pPr>
            <w:pStyle w:val="TOC2"/>
            <w:rPr>
              <w:rFonts w:asciiTheme="minorHAnsi" w:eastAsiaTheme="minorEastAsia" w:hAnsiTheme="minorHAnsi"/>
              <w:color w:val="auto"/>
              <w:sz w:val="22"/>
              <w:szCs w:val="22"/>
            </w:rPr>
          </w:pPr>
          <w:hyperlink w:anchor="_Toc33480916" w:history="1">
            <w:r w:rsidR="00C47FD3" w:rsidRPr="0049409A">
              <w:rPr>
                <w:rStyle w:val="Hyperlink"/>
              </w:rPr>
              <w:t>5.2</w:t>
            </w:r>
            <w:r w:rsidR="00C47FD3">
              <w:rPr>
                <w:rFonts w:asciiTheme="minorHAnsi" w:eastAsiaTheme="minorEastAsia" w:hAnsiTheme="minorHAnsi"/>
                <w:color w:val="auto"/>
                <w:sz w:val="22"/>
                <w:szCs w:val="22"/>
              </w:rPr>
              <w:tab/>
            </w:r>
            <w:r w:rsidR="00C47FD3" w:rsidRPr="0049409A">
              <w:rPr>
                <w:rStyle w:val="Hyperlink"/>
              </w:rPr>
              <w:t>Files</w:t>
            </w:r>
            <w:r w:rsidR="00C47FD3">
              <w:rPr>
                <w:webHidden/>
              </w:rPr>
              <w:tab/>
            </w:r>
            <w:r w:rsidR="00C47FD3">
              <w:rPr>
                <w:webHidden/>
              </w:rPr>
              <w:fldChar w:fldCharType="begin"/>
            </w:r>
            <w:r w:rsidR="00C47FD3">
              <w:rPr>
                <w:webHidden/>
              </w:rPr>
              <w:instrText xml:space="preserve"> PAGEREF _Toc33480916 \h </w:instrText>
            </w:r>
            <w:r w:rsidR="00C47FD3">
              <w:rPr>
                <w:webHidden/>
              </w:rPr>
            </w:r>
            <w:r w:rsidR="00C47FD3">
              <w:rPr>
                <w:webHidden/>
              </w:rPr>
              <w:fldChar w:fldCharType="separate"/>
            </w:r>
            <w:r w:rsidR="00C47FD3">
              <w:rPr>
                <w:webHidden/>
              </w:rPr>
              <w:t>14</w:t>
            </w:r>
            <w:r w:rsidR="00C47FD3">
              <w:rPr>
                <w:webHidden/>
              </w:rPr>
              <w:fldChar w:fldCharType="end"/>
            </w:r>
          </w:hyperlink>
        </w:p>
        <w:p w:rsidR="00F406E9" w:rsidRPr="00C87FF5" w:rsidRDefault="00BB131B" w:rsidP="00C87FF5">
          <w:pPr>
            <w:jc w:val="both"/>
            <w:rPr>
              <w:rFonts w:ascii="Times New Roman" w:hAnsi="Times New Roman" w:cs="Times New Roman"/>
              <w:b/>
              <w:bCs/>
              <w:noProof/>
            </w:rPr>
          </w:pPr>
          <w:r w:rsidRPr="00C87FF5">
            <w:rPr>
              <w:rFonts w:ascii="Times New Roman" w:hAnsi="Times New Roman" w:cs="Times New Roman"/>
              <w:noProof/>
              <w:sz w:val="24"/>
              <w:szCs w:val="24"/>
            </w:rPr>
            <w:fldChar w:fldCharType="end"/>
          </w:r>
        </w:p>
        <w:p w:rsidR="005A666F" w:rsidRPr="00C87FF5" w:rsidRDefault="00F406E9" w:rsidP="00C87FF5">
          <w:pPr>
            <w:pStyle w:val="amsBodyText"/>
            <w:jc w:val="both"/>
            <w:rPr>
              <w:rFonts w:cs="Times New Roman"/>
              <w:noProof/>
            </w:rPr>
          </w:pPr>
          <w:r w:rsidRPr="00C87FF5">
            <w:rPr>
              <w:rFonts w:cs="Times New Roman"/>
              <w:noProof/>
            </w:rPr>
            <w:br w:type="page"/>
          </w:r>
        </w:p>
      </w:sdtContent>
    </w:sdt>
    <w:p w:rsidR="00F406E9" w:rsidRPr="00C87FF5" w:rsidRDefault="005A666F" w:rsidP="00C87FF5">
      <w:pPr>
        <w:pStyle w:val="Heading1"/>
        <w:jc w:val="both"/>
        <w:rPr>
          <w:rFonts w:cs="Times New Roman"/>
          <w:noProof/>
          <w:szCs w:val="24"/>
        </w:rPr>
      </w:pPr>
      <w:bookmarkStart w:id="3" w:name="_Toc33480892"/>
      <w:r w:rsidRPr="00C87FF5">
        <w:rPr>
          <w:rFonts w:cs="Times New Roman"/>
          <w:noProof/>
          <w:szCs w:val="24"/>
        </w:rPr>
        <w:lastRenderedPageBreak/>
        <w:t>Introduction</w:t>
      </w:r>
      <w:bookmarkEnd w:id="3"/>
    </w:p>
    <w:p w:rsidR="00753516" w:rsidRPr="00C87FF5" w:rsidRDefault="00DF5B68" w:rsidP="00C87FF5">
      <w:pPr>
        <w:pStyle w:val="amsBodyText"/>
        <w:jc w:val="both"/>
        <w:rPr>
          <w:rFonts w:cs="Times New Roman"/>
        </w:rPr>
      </w:pPr>
      <w:r w:rsidRPr="00C87FF5">
        <w:rPr>
          <w:rFonts w:cs="Times New Roman"/>
        </w:rPr>
        <w:tab/>
        <w:t>Identifying the customer's background and evaluating their needs in any type of loan application is a hectic process for the banking sector employees, especially when they have requested for high housing loans. The banking sectors will evaluate the customer's need with certain criteria to assess their repayment capability about the monthly repayment will pay in time without any due and late fee charges.</w:t>
      </w:r>
      <w:r w:rsidR="003641D7" w:rsidRPr="00C87FF5">
        <w:rPr>
          <w:rFonts w:cs="Times New Roman"/>
        </w:rPr>
        <w:t xml:space="preserve"> </w:t>
      </w:r>
    </w:p>
    <w:p w:rsidR="00A72D25" w:rsidRPr="00C87FF5" w:rsidRDefault="00753516" w:rsidP="00C87FF5">
      <w:pPr>
        <w:pStyle w:val="amsBodyText"/>
        <w:jc w:val="both"/>
        <w:rPr>
          <w:rFonts w:cs="Times New Roman"/>
        </w:rPr>
      </w:pPr>
      <w:r w:rsidRPr="00C87FF5">
        <w:rPr>
          <w:rFonts w:cs="Times New Roman"/>
        </w:rPr>
        <w:tab/>
      </w:r>
      <w:r w:rsidR="00061B19" w:rsidRPr="00C87FF5">
        <w:rPr>
          <w:rFonts w:cs="Times New Roman"/>
        </w:rPr>
        <w:t xml:space="preserve">For the business project report, the NYB Bank dataset to analyze the Customer’s transaction history to understand the criteria behind their late payment. </w:t>
      </w:r>
      <w:r w:rsidR="001A6F1D" w:rsidRPr="00C87FF5">
        <w:rPr>
          <w:rFonts w:cs="Times New Roman"/>
        </w:rPr>
        <w:t xml:space="preserve">The project process follows the Cross Industry Standard Process for Data Mining Initiative (CRISP-DM) as general guidelines. </w:t>
      </w:r>
    </w:p>
    <w:p w:rsidR="005A666F" w:rsidRPr="00C87FF5" w:rsidRDefault="00A72D25" w:rsidP="00C87FF5">
      <w:pPr>
        <w:pStyle w:val="amsBodyText"/>
        <w:jc w:val="both"/>
        <w:rPr>
          <w:rFonts w:cs="Times New Roman"/>
          <w:noProof/>
        </w:rPr>
      </w:pPr>
      <w:r w:rsidRPr="00C87FF5">
        <w:rPr>
          <w:rFonts w:cs="Times New Roman"/>
        </w:rPr>
        <w:tab/>
      </w:r>
      <w:r w:rsidR="001A6F1D" w:rsidRPr="00C87FF5">
        <w:rPr>
          <w:rFonts w:cs="Times New Roman"/>
        </w:rPr>
        <w:t>The project report describes the data preparation, cleansing and transformation of dataset to visualize the relevant attributes</w:t>
      </w:r>
      <w:r w:rsidR="00FE7917" w:rsidRPr="00C87FF5">
        <w:rPr>
          <w:rFonts w:cs="Times New Roman"/>
        </w:rPr>
        <w:t>, data preparation is a most time-consuming process in providing solution to the business objective</w:t>
      </w:r>
      <w:r w:rsidR="001A6F1D" w:rsidRPr="00C87FF5">
        <w:rPr>
          <w:rFonts w:cs="Times New Roman"/>
        </w:rPr>
        <w:t>.</w:t>
      </w:r>
      <w:r w:rsidR="0034086F" w:rsidRPr="00C87FF5">
        <w:rPr>
          <w:rFonts w:cs="Times New Roman"/>
        </w:rPr>
        <w:t xml:space="preserve"> </w:t>
      </w:r>
      <w:r w:rsidR="00AC453A" w:rsidRPr="00C87FF5">
        <w:rPr>
          <w:rFonts w:cs="Times New Roman"/>
        </w:rPr>
        <w:t xml:space="preserve">The data mining identify the relationship among attributes in a dataset and model predict the customer who make late payment as our business objectives and, the analysis outcome give us recommendation to suggest to Bank employees. </w:t>
      </w:r>
      <w:r w:rsidR="0034086F" w:rsidRPr="00C87FF5">
        <w:rPr>
          <w:rFonts w:cs="Times New Roman"/>
        </w:rPr>
        <w:t>The report includes the learning process and knowledge attained to apply in a working place.</w:t>
      </w:r>
    </w:p>
    <w:p w:rsidR="00C87FF5" w:rsidRDefault="005A666F" w:rsidP="00C87FF5">
      <w:pPr>
        <w:pStyle w:val="Heading1"/>
        <w:jc w:val="both"/>
        <w:rPr>
          <w:rFonts w:cs="Times New Roman"/>
        </w:rPr>
      </w:pPr>
      <w:bookmarkStart w:id="4" w:name="_Toc33480893"/>
      <w:r w:rsidRPr="00C87FF5">
        <w:rPr>
          <w:rFonts w:cs="Times New Roman"/>
          <w:noProof/>
        </w:rPr>
        <w:t>Work Accomplished</w:t>
      </w:r>
      <w:bookmarkEnd w:id="4"/>
    </w:p>
    <w:p w:rsidR="005E5B66" w:rsidRPr="00C87FF5" w:rsidRDefault="00C87FF5" w:rsidP="00C87FF5">
      <w:pPr>
        <w:pStyle w:val="amsBodyText"/>
        <w:jc w:val="both"/>
      </w:pPr>
      <w:r>
        <w:tab/>
      </w:r>
      <w:r w:rsidR="005E5B66" w:rsidRPr="00C87FF5">
        <w:t xml:space="preserve">This portion explains </w:t>
      </w:r>
      <w:r>
        <w:t>and guidelines the CRISP-DM</w:t>
      </w:r>
      <w:r w:rsidR="0068531F" w:rsidRPr="00C87FF5">
        <w:t xml:space="preserve"> process analytics to </w:t>
      </w:r>
      <w:r w:rsidR="005E5B66" w:rsidRPr="00C87FF5">
        <w:t xml:space="preserve">how the data has prepared from the data set, cleansed and transformed to obtain the business objective, its modeling technique and result to predict the data from the past transaction history and late payment. </w:t>
      </w:r>
      <w:r w:rsidR="00C52FF4" w:rsidRPr="00C87FF5">
        <w:t>I have selected the NYB Bank data set to use for my Business project work.</w:t>
      </w:r>
    </w:p>
    <w:p w:rsidR="008B5089" w:rsidRPr="00C87FF5" w:rsidRDefault="003D5CEC" w:rsidP="003D5CEC">
      <w:pPr>
        <w:pStyle w:val="ListParagraph"/>
      </w:pPr>
      <w:r>
        <w:tab/>
      </w:r>
      <w:r w:rsidR="008B5089" w:rsidRPr="00C87FF5">
        <w:tab/>
      </w:r>
      <w:r w:rsidR="008B5089" w:rsidRPr="00C87FF5">
        <w:tab/>
      </w:r>
      <w:r w:rsidR="008B5089" w:rsidRPr="00C87FF5">
        <w:tab/>
      </w:r>
      <w:r w:rsidR="008B5089" w:rsidRPr="003D5CEC">
        <w:rPr>
          <w:noProof/>
          <w:lang w:val="en-SG" w:eastAsia="en-SG"/>
        </w:rPr>
        <w:drawing>
          <wp:inline distT="0" distB="0" distL="0" distR="0" wp14:anchorId="6DCD4464" wp14:editId="17577712">
            <wp:extent cx="2286000" cy="226087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000" cy="2260879"/>
                    </a:xfrm>
                    <a:prstGeom prst="rect">
                      <a:avLst/>
                    </a:prstGeom>
                  </pic:spPr>
                </pic:pic>
              </a:graphicData>
            </a:graphic>
          </wp:inline>
        </w:drawing>
      </w:r>
      <w:r w:rsidR="008B5089" w:rsidRPr="00C87FF5">
        <w:tab/>
      </w:r>
    </w:p>
    <w:p w:rsidR="008B5089" w:rsidRPr="00C87FF5" w:rsidRDefault="008B5089" w:rsidP="0037507E">
      <w:pPr>
        <w:pStyle w:val="amsBodyText3"/>
        <w:framePr w:wrap="around"/>
      </w:pPr>
      <w:r w:rsidRPr="00C87FF5">
        <w:tab/>
      </w:r>
      <w:r w:rsidRPr="00C87FF5">
        <w:tab/>
      </w:r>
      <w:r w:rsidRPr="00C87FF5">
        <w:tab/>
      </w:r>
      <w:r w:rsidR="0012546B" w:rsidRPr="00C87FF5">
        <w:tab/>
      </w:r>
      <w:r w:rsidR="00034094" w:rsidRPr="00C87FF5">
        <w:t xml:space="preserve">    </w:t>
      </w:r>
      <w:r w:rsidR="00FD0298" w:rsidRPr="00C87FF5">
        <w:t xml:space="preserve"> </w:t>
      </w:r>
      <w:r w:rsidRPr="00C87FF5">
        <w:t>CRISP-DM Process Analytic Model</w:t>
      </w:r>
      <w:r w:rsidR="00034094" w:rsidRPr="00C87FF5">
        <w:t xml:space="preserve"> </w:t>
      </w:r>
    </w:p>
    <w:p w:rsidR="0075461D" w:rsidRPr="00C87FF5" w:rsidRDefault="0075461D" w:rsidP="00783ABF">
      <w:pPr>
        <w:pStyle w:val="Heading2"/>
      </w:pPr>
      <w:bookmarkStart w:id="5" w:name="_Toc33480894"/>
      <w:r w:rsidRPr="00C87FF5">
        <w:lastRenderedPageBreak/>
        <w:t>Business Objective</w:t>
      </w:r>
      <w:bookmarkEnd w:id="5"/>
    </w:p>
    <w:p w:rsidR="00C52FF4" w:rsidRPr="00C87FF5" w:rsidRDefault="00C52FF4" w:rsidP="00C87FF5">
      <w:pPr>
        <w:pStyle w:val="amsBodyText"/>
        <w:jc w:val="both"/>
        <w:rPr>
          <w:rFonts w:cs="Times New Roman"/>
        </w:rPr>
      </w:pPr>
      <w:r w:rsidRPr="00C87FF5">
        <w:rPr>
          <w:rFonts w:cs="Times New Roman"/>
        </w:rPr>
        <w:tab/>
        <w:t>To find out the criteria for which type of customers will make late payment, if they have taken the housing loan.</w:t>
      </w:r>
    </w:p>
    <w:p w:rsidR="0075461D" w:rsidRPr="00C87FF5" w:rsidRDefault="0075461D" w:rsidP="00783ABF">
      <w:pPr>
        <w:pStyle w:val="Heading2"/>
      </w:pPr>
      <w:bookmarkStart w:id="6" w:name="_Toc33480895"/>
      <w:r w:rsidRPr="00C87FF5">
        <w:t>Data Mining Objective</w:t>
      </w:r>
      <w:bookmarkEnd w:id="6"/>
    </w:p>
    <w:p w:rsidR="00C52FF4" w:rsidRPr="00C87FF5" w:rsidRDefault="00C52FF4" w:rsidP="00C87FF5">
      <w:pPr>
        <w:pStyle w:val="amsBodyText"/>
        <w:jc w:val="both"/>
        <w:rPr>
          <w:rFonts w:cs="Times New Roman"/>
        </w:rPr>
      </w:pPr>
      <w:r w:rsidRPr="00C87FF5">
        <w:rPr>
          <w:rFonts w:cs="Times New Roman"/>
        </w:rPr>
        <w:tab/>
        <w:t xml:space="preserve">To know what are the customer’s attributes </w:t>
      </w:r>
      <w:r w:rsidR="00565B74" w:rsidRPr="00C87FF5">
        <w:rPr>
          <w:rFonts w:cs="Times New Roman"/>
        </w:rPr>
        <w:t>(pattern and trends) show impact for late payment.</w:t>
      </w:r>
    </w:p>
    <w:p w:rsidR="0075461D" w:rsidRPr="00C87FF5" w:rsidRDefault="0075461D" w:rsidP="00783ABF">
      <w:pPr>
        <w:pStyle w:val="Heading2"/>
      </w:pPr>
      <w:bookmarkStart w:id="7" w:name="_Toc33480896"/>
      <w:r w:rsidRPr="00C87FF5">
        <w:t>Data Understanding</w:t>
      </w:r>
      <w:bookmarkEnd w:id="7"/>
    </w:p>
    <w:p w:rsidR="00E14748" w:rsidRPr="00C87FF5" w:rsidRDefault="00E04E1B" w:rsidP="00C87FF5">
      <w:pPr>
        <w:pStyle w:val="Heading3"/>
        <w:rPr>
          <w:rFonts w:cs="Times New Roman"/>
        </w:rPr>
      </w:pPr>
      <w:bookmarkStart w:id="8" w:name="_Toc33480897"/>
      <w:r w:rsidRPr="00C87FF5">
        <w:rPr>
          <w:rFonts w:cs="Times New Roman"/>
        </w:rPr>
        <w:t>Describe and Explore Dat</w:t>
      </w:r>
      <w:r w:rsidR="00415A94" w:rsidRPr="00C87FF5">
        <w:rPr>
          <w:rFonts w:cs="Times New Roman"/>
        </w:rPr>
        <w:t>a</w:t>
      </w:r>
      <w:bookmarkEnd w:id="8"/>
    </w:p>
    <w:p w:rsidR="00AB33F4" w:rsidRDefault="00E04E1B" w:rsidP="00C87FF5">
      <w:pPr>
        <w:pStyle w:val="amsBodyText"/>
        <w:jc w:val="both"/>
        <w:rPr>
          <w:rFonts w:cs="Times New Roman"/>
        </w:rPr>
      </w:pPr>
      <w:r w:rsidRPr="00C87FF5">
        <w:rPr>
          <w:rFonts w:cs="Times New Roman"/>
        </w:rPr>
        <w:tab/>
      </w:r>
      <w:r w:rsidR="007D4380" w:rsidRPr="00C87FF5">
        <w:rPr>
          <w:rFonts w:cs="Times New Roman"/>
        </w:rPr>
        <w:t xml:space="preserve">The NYB Bank Data set has 28 individual table with many attributes correlation with other tables, its total rows, properties of each field, meaning of attributes </w:t>
      </w:r>
      <w:r w:rsidR="00DD4F76" w:rsidRPr="00C87FF5">
        <w:rPr>
          <w:rFonts w:cs="Times New Roman"/>
        </w:rPr>
        <w:t xml:space="preserve">in the table for business terms. The NYB bank database has </w:t>
      </w:r>
      <w:r w:rsidR="00AB33F4" w:rsidRPr="00C87FF5">
        <w:rPr>
          <w:rFonts w:cs="Times New Roman"/>
        </w:rPr>
        <w:t xml:space="preserve">relationship link between all the tables that is </w:t>
      </w:r>
      <w:proofErr w:type="spellStart"/>
      <w:r w:rsidRPr="00C87FF5">
        <w:rPr>
          <w:rFonts w:cs="Times New Roman"/>
        </w:rPr>
        <w:t>CST</w:t>
      </w:r>
      <w:r w:rsidR="00AB33F4" w:rsidRPr="00C87FF5">
        <w:rPr>
          <w:rFonts w:cs="Times New Roman"/>
        </w:rPr>
        <w:t>CustomerMaster</w:t>
      </w:r>
      <w:proofErr w:type="spellEnd"/>
      <w:r w:rsidR="00AB33F4" w:rsidRPr="00C87FF5">
        <w:rPr>
          <w:rFonts w:cs="Times New Roman"/>
        </w:rPr>
        <w:t xml:space="preserve"> </w:t>
      </w:r>
      <w:r w:rsidR="004A5E70" w:rsidRPr="00C87FF5">
        <w:rPr>
          <w:rFonts w:cs="Times New Roman"/>
        </w:rPr>
        <w:t>Table</w:t>
      </w:r>
      <w:r w:rsidR="00DD4F76" w:rsidRPr="00C87FF5">
        <w:rPr>
          <w:rFonts w:cs="Times New Roman"/>
        </w:rPr>
        <w:t xml:space="preserve"> (</w:t>
      </w:r>
      <w:r w:rsidR="00AB33F4" w:rsidRPr="00C87FF5">
        <w:rPr>
          <w:rFonts w:cs="Times New Roman"/>
        </w:rPr>
        <w:t xml:space="preserve">Primary </w:t>
      </w:r>
      <w:r w:rsidR="00DD4F76" w:rsidRPr="00C87FF5">
        <w:rPr>
          <w:rFonts w:cs="Times New Roman"/>
        </w:rPr>
        <w:t xml:space="preserve">Key, </w:t>
      </w:r>
      <w:proofErr w:type="spellStart"/>
      <w:r w:rsidR="00DD4F76" w:rsidRPr="00C87FF5">
        <w:rPr>
          <w:rFonts w:cs="Times New Roman"/>
        </w:rPr>
        <w:t>CustomerID</w:t>
      </w:r>
      <w:proofErr w:type="spellEnd"/>
      <w:r w:rsidR="00DD4F76" w:rsidRPr="00C87FF5">
        <w:rPr>
          <w:rFonts w:cs="Times New Roman"/>
        </w:rPr>
        <w:t>)</w:t>
      </w:r>
      <w:r w:rsidR="004A5E70" w:rsidRPr="00C87FF5">
        <w:rPr>
          <w:rFonts w:cs="Times New Roman"/>
        </w:rPr>
        <w:t xml:space="preserve">, which link with </w:t>
      </w:r>
      <w:proofErr w:type="spellStart"/>
      <w:r w:rsidRPr="00C87FF5">
        <w:rPr>
          <w:rFonts w:cs="Times New Roman"/>
        </w:rPr>
        <w:t>CST</w:t>
      </w:r>
      <w:r w:rsidR="004A5E70" w:rsidRPr="00C87FF5">
        <w:rPr>
          <w:rFonts w:cs="Times New Roman"/>
        </w:rPr>
        <w:t>CustomerEmployment</w:t>
      </w:r>
      <w:proofErr w:type="spellEnd"/>
      <w:r w:rsidR="004A5E70" w:rsidRPr="00C87FF5">
        <w:rPr>
          <w:rFonts w:cs="Times New Roman"/>
        </w:rPr>
        <w:t xml:space="preserve"> table</w:t>
      </w:r>
      <w:r w:rsidR="00DD4F76" w:rsidRPr="00C87FF5">
        <w:rPr>
          <w:rFonts w:cs="Times New Roman"/>
        </w:rPr>
        <w:t xml:space="preserve"> primary key,</w:t>
      </w:r>
      <w:r w:rsidR="004A5E70" w:rsidRPr="00C87FF5">
        <w:rPr>
          <w:rFonts w:cs="Times New Roman"/>
        </w:rPr>
        <w:t xml:space="preserve"> </w:t>
      </w:r>
      <w:proofErr w:type="spellStart"/>
      <w:r w:rsidRPr="00C87FF5">
        <w:rPr>
          <w:rFonts w:cs="Times New Roman"/>
        </w:rPr>
        <w:t>LNS</w:t>
      </w:r>
      <w:r w:rsidR="00DD4F76" w:rsidRPr="00C87FF5">
        <w:rPr>
          <w:rFonts w:cs="Times New Roman"/>
        </w:rPr>
        <w:t>Auto</w:t>
      </w:r>
      <w:proofErr w:type="spellEnd"/>
      <w:r w:rsidR="004A5E70" w:rsidRPr="00C87FF5">
        <w:rPr>
          <w:rFonts w:cs="Times New Roman"/>
        </w:rPr>
        <w:t xml:space="preserve"> and </w:t>
      </w:r>
      <w:proofErr w:type="spellStart"/>
      <w:r w:rsidRPr="00C87FF5">
        <w:rPr>
          <w:rFonts w:cs="Times New Roman"/>
        </w:rPr>
        <w:t>LNS</w:t>
      </w:r>
      <w:r w:rsidR="004A5E70" w:rsidRPr="00C87FF5">
        <w:rPr>
          <w:rFonts w:cs="Times New Roman"/>
        </w:rPr>
        <w:t>HousingLoanMaster</w:t>
      </w:r>
      <w:proofErr w:type="spellEnd"/>
      <w:r w:rsidR="004A5E70" w:rsidRPr="00C87FF5">
        <w:rPr>
          <w:rFonts w:cs="Times New Roman"/>
        </w:rPr>
        <w:t xml:space="preserve"> Table, Credit card master table, Deposit and Fixed deposit tables.</w:t>
      </w:r>
    </w:p>
    <w:tbl>
      <w:tblPr>
        <w:tblW w:w="8455" w:type="dxa"/>
        <w:tblInd w:w="848" w:type="dxa"/>
        <w:tblLook w:val="04A0" w:firstRow="1" w:lastRow="0" w:firstColumn="1" w:lastColumn="0" w:noHBand="0" w:noVBand="1"/>
      </w:tblPr>
      <w:tblGrid>
        <w:gridCol w:w="582"/>
        <w:gridCol w:w="2203"/>
        <w:gridCol w:w="1440"/>
        <w:gridCol w:w="4230"/>
      </w:tblGrid>
      <w:tr w:rsidR="00701A4D" w:rsidRPr="00701A4D" w:rsidTr="004151F9">
        <w:trPr>
          <w:trHeight w:val="377"/>
        </w:trPr>
        <w:tc>
          <w:tcPr>
            <w:tcW w:w="58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701A4D" w:rsidRPr="00701A4D" w:rsidRDefault="00701A4D" w:rsidP="00FE35E5">
            <w:pPr>
              <w:spacing w:after="0" w:line="240" w:lineRule="auto"/>
              <w:jc w:val="center"/>
              <w:rPr>
                <w:rFonts w:ascii="Times New Roman" w:eastAsia="Times New Roman" w:hAnsi="Times New Roman" w:cs="Times New Roman"/>
                <w:b/>
                <w:bCs/>
                <w:color w:val="000000"/>
                <w:sz w:val="18"/>
                <w:szCs w:val="24"/>
              </w:rPr>
            </w:pPr>
            <w:proofErr w:type="spellStart"/>
            <w:r w:rsidRPr="00701A4D">
              <w:rPr>
                <w:rFonts w:ascii="Times New Roman" w:eastAsia="Times New Roman" w:hAnsi="Times New Roman" w:cs="Times New Roman"/>
                <w:b/>
                <w:bCs/>
                <w:color w:val="000000"/>
                <w:sz w:val="18"/>
                <w:szCs w:val="24"/>
              </w:rPr>
              <w:t>S.No</w:t>
            </w:r>
            <w:proofErr w:type="spellEnd"/>
          </w:p>
        </w:tc>
        <w:tc>
          <w:tcPr>
            <w:tcW w:w="2203" w:type="dxa"/>
            <w:tcBorders>
              <w:top w:val="single" w:sz="4" w:space="0" w:color="auto"/>
              <w:left w:val="nil"/>
              <w:bottom w:val="single" w:sz="4" w:space="0" w:color="auto"/>
              <w:right w:val="single" w:sz="4" w:space="0" w:color="auto"/>
            </w:tcBorders>
            <w:shd w:val="clear" w:color="000000" w:fill="BFBFBF"/>
            <w:noWrap/>
            <w:vAlign w:val="center"/>
            <w:hideMark/>
          </w:tcPr>
          <w:p w:rsidR="00701A4D" w:rsidRPr="00701A4D" w:rsidRDefault="00701A4D" w:rsidP="00FE35E5">
            <w:pPr>
              <w:spacing w:after="0" w:line="240" w:lineRule="auto"/>
              <w:jc w:val="center"/>
              <w:rPr>
                <w:rFonts w:ascii="Times New Roman" w:eastAsia="Times New Roman" w:hAnsi="Times New Roman" w:cs="Times New Roman"/>
                <w:b/>
                <w:bCs/>
                <w:color w:val="000000"/>
                <w:sz w:val="18"/>
                <w:szCs w:val="24"/>
              </w:rPr>
            </w:pPr>
            <w:r w:rsidRPr="00701A4D">
              <w:rPr>
                <w:rFonts w:ascii="Times New Roman" w:eastAsia="Times New Roman" w:hAnsi="Times New Roman" w:cs="Times New Roman"/>
                <w:b/>
                <w:bCs/>
                <w:color w:val="000000"/>
                <w:sz w:val="18"/>
                <w:szCs w:val="24"/>
              </w:rPr>
              <w:t>Tables</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rsidR="00701A4D" w:rsidRPr="00701A4D" w:rsidRDefault="00701A4D" w:rsidP="00FE35E5">
            <w:pPr>
              <w:spacing w:after="0" w:line="240" w:lineRule="auto"/>
              <w:jc w:val="center"/>
              <w:rPr>
                <w:rFonts w:ascii="Times New Roman" w:eastAsia="Times New Roman" w:hAnsi="Times New Roman" w:cs="Times New Roman"/>
                <w:b/>
                <w:bCs/>
                <w:color w:val="000000"/>
                <w:sz w:val="18"/>
                <w:szCs w:val="24"/>
              </w:rPr>
            </w:pPr>
            <w:r w:rsidRPr="00701A4D">
              <w:rPr>
                <w:rFonts w:ascii="Times New Roman" w:eastAsia="Times New Roman" w:hAnsi="Times New Roman" w:cs="Times New Roman"/>
                <w:b/>
                <w:bCs/>
                <w:color w:val="000000"/>
                <w:sz w:val="18"/>
                <w:szCs w:val="24"/>
              </w:rPr>
              <w:t>No. of Records</w:t>
            </w:r>
          </w:p>
        </w:tc>
        <w:tc>
          <w:tcPr>
            <w:tcW w:w="4230" w:type="dxa"/>
            <w:tcBorders>
              <w:top w:val="single" w:sz="4" w:space="0" w:color="auto"/>
              <w:left w:val="nil"/>
              <w:bottom w:val="single" w:sz="4" w:space="0" w:color="auto"/>
              <w:right w:val="single" w:sz="4" w:space="0" w:color="auto"/>
            </w:tcBorders>
            <w:shd w:val="clear" w:color="000000" w:fill="BFBFBF"/>
            <w:vAlign w:val="center"/>
            <w:hideMark/>
          </w:tcPr>
          <w:p w:rsidR="00701A4D" w:rsidRPr="00701A4D" w:rsidRDefault="00701A4D" w:rsidP="00FE35E5">
            <w:pPr>
              <w:spacing w:after="0" w:line="240" w:lineRule="auto"/>
              <w:jc w:val="center"/>
              <w:rPr>
                <w:rFonts w:ascii="Times New Roman" w:eastAsia="Times New Roman" w:hAnsi="Times New Roman" w:cs="Times New Roman"/>
                <w:b/>
                <w:bCs/>
                <w:color w:val="000000"/>
                <w:sz w:val="18"/>
                <w:szCs w:val="24"/>
              </w:rPr>
            </w:pPr>
            <w:r w:rsidRPr="00701A4D">
              <w:rPr>
                <w:rFonts w:ascii="Times New Roman" w:eastAsia="Times New Roman" w:hAnsi="Times New Roman" w:cs="Times New Roman"/>
                <w:b/>
                <w:bCs/>
                <w:color w:val="000000"/>
                <w:sz w:val="18"/>
                <w:szCs w:val="24"/>
              </w:rPr>
              <w:t>Important Attributes</w:t>
            </w:r>
          </w:p>
        </w:tc>
      </w:tr>
      <w:tr w:rsidR="00701A4D" w:rsidRPr="00701A4D" w:rsidTr="004151F9">
        <w:trPr>
          <w:trHeight w:val="548"/>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1</w:t>
            </w:r>
          </w:p>
        </w:tc>
        <w:tc>
          <w:tcPr>
            <w:tcW w:w="2203"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proofErr w:type="spellStart"/>
            <w:r w:rsidRPr="00701A4D">
              <w:rPr>
                <w:rFonts w:ascii="Times New Roman" w:eastAsia="Times New Roman" w:hAnsi="Times New Roman" w:cs="Times New Roman"/>
                <w:color w:val="000000"/>
                <w:sz w:val="18"/>
                <w:szCs w:val="24"/>
              </w:rPr>
              <w:t>CSTCustomerMaster</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6086</w:t>
            </w:r>
          </w:p>
        </w:tc>
        <w:tc>
          <w:tcPr>
            <w:tcW w:w="4230" w:type="dxa"/>
            <w:tcBorders>
              <w:top w:val="nil"/>
              <w:left w:val="nil"/>
              <w:bottom w:val="single" w:sz="4" w:space="0" w:color="auto"/>
              <w:right w:val="single" w:sz="4" w:space="0" w:color="auto"/>
            </w:tcBorders>
            <w:shd w:val="clear" w:color="auto" w:fill="auto"/>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proofErr w:type="spellStart"/>
            <w:r w:rsidRPr="00701A4D">
              <w:rPr>
                <w:rFonts w:ascii="Times New Roman" w:eastAsia="Times New Roman" w:hAnsi="Times New Roman" w:cs="Times New Roman"/>
                <w:color w:val="000000"/>
                <w:sz w:val="18"/>
                <w:szCs w:val="24"/>
              </w:rPr>
              <w:t>CustomerID</w:t>
            </w:r>
            <w:proofErr w:type="spellEnd"/>
            <w:r w:rsidRPr="00701A4D">
              <w:rPr>
                <w:rFonts w:ascii="Times New Roman" w:eastAsia="Times New Roman" w:hAnsi="Times New Roman" w:cs="Times New Roman"/>
                <w:color w:val="000000"/>
                <w:sz w:val="18"/>
                <w:szCs w:val="24"/>
              </w:rPr>
              <w:t xml:space="preserve">, Name, DOB, Nationality, </w:t>
            </w:r>
            <w:proofErr w:type="spellStart"/>
            <w:r w:rsidRPr="00701A4D">
              <w:rPr>
                <w:rFonts w:ascii="Times New Roman" w:eastAsia="Times New Roman" w:hAnsi="Times New Roman" w:cs="Times New Roman"/>
                <w:color w:val="000000"/>
                <w:sz w:val="18"/>
                <w:szCs w:val="24"/>
              </w:rPr>
              <w:t>No.of</w:t>
            </w:r>
            <w:proofErr w:type="spellEnd"/>
            <w:r w:rsidRPr="00701A4D">
              <w:rPr>
                <w:rFonts w:ascii="Times New Roman" w:eastAsia="Times New Roman" w:hAnsi="Times New Roman" w:cs="Times New Roman"/>
                <w:color w:val="000000"/>
                <w:sz w:val="18"/>
                <w:szCs w:val="24"/>
              </w:rPr>
              <w:t xml:space="preserve"> Dependent, Residential Address</w:t>
            </w:r>
          </w:p>
        </w:tc>
      </w:tr>
      <w:tr w:rsidR="00701A4D" w:rsidRPr="00701A4D" w:rsidTr="004151F9">
        <w:trPr>
          <w:trHeight w:val="260"/>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2</w:t>
            </w:r>
          </w:p>
        </w:tc>
        <w:tc>
          <w:tcPr>
            <w:tcW w:w="2203"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proofErr w:type="spellStart"/>
            <w:r w:rsidRPr="00701A4D">
              <w:rPr>
                <w:rFonts w:ascii="Times New Roman" w:eastAsia="Times New Roman" w:hAnsi="Times New Roman" w:cs="Times New Roman"/>
                <w:color w:val="000000"/>
                <w:sz w:val="18"/>
                <w:szCs w:val="24"/>
              </w:rPr>
              <w:t>CSTResidentialType</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12</w:t>
            </w:r>
          </w:p>
        </w:tc>
        <w:tc>
          <w:tcPr>
            <w:tcW w:w="4230" w:type="dxa"/>
            <w:tcBorders>
              <w:top w:val="nil"/>
              <w:left w:val="nil"/>
              <w:bottom w:val="single" w:sz="4" w:space="0" w:color="auto"/>
              <w:right w:val="single" w:sz="4" w:space="0" w:color="auto"/>
            </w:tcBorders>
            <w:shd w:val="clear" w:color="auto" w:fill="auto"/>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Type of residential property in Singapore</w:t>
            </w:r>
          </w:p>
        </w:tc>
      </w:tr>
      <w:tr w:rsidR="00701A4D" w:rsidRPr="00701A4D" w:rsidTr="004151F9">
        <w:trPr>
          <w:trHeight w:val="315"/>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3</w:t>
            </w:r>
          </w:p>
        </w:tc>
        <w:tc>
          <w:tcPr>
            <w:tcW w:w="2203"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proofErr w:type="spellStart"/>
            <w:r w:rsidRPr="00701A4D">
              <w:rPr>
                <w:rFonts w:ascii="Times New Roman" w:eastAsia="Times New Roman" w:hAnsi="Times New Roman" w:cs="Times New Roman"/>
                <w:color w:val="000000"/>
                <w:sz w:val="18"/>
                <w:szCs w:val="24"/>
              </w:rPr>
              <w:t>CSTCustomerEmployment</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6086</w:t>
            </w:r>
          </w:p>
        </w:tc>
        <w:tc>
          <w:tcPr>
            <w:tcW w:w="4230" w:type="dxa"/>
            <w:tcBorders>
              <w:top w:val="nil"/>
              <w:left w:val="nil"/>
              <w:bottom w:val="single" w:sz="4" w:space="0" w:color="auto"/>
              <w:right w:val="single" w:sz="4" w:space="0" w:color="auto"/>
            </w:tcBorders>
            <w:shd w:val="clear" w:color="auto" w:fill="auto"/>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Customer's Annual Income</w:t>
            </w:r>
          </w:p>
        </w:tc>
      </w:tr>
      <w:tr w:rsidR="00701A4D" w:rsidRPr="00701A4D" w:rsidTr="004151F9">
        <w:trPr>
          <w:trHeight w:val="827"/>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4</w:t>
            </w:r>
          </w:p>
        </w:tc>
        <w:tc>
          <w:tcPr>
            <w:tcW w:w="2203"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proofErr w:type="spellStart"/>
            <w:r w:rsidRPr="00701A4D">
              <w:rPr>
                <w:rFonts w:ascii="Times New Roman" w:eastAsia="Times New Roman" w:hAnsi="Times New Roman" w:cs="Times New Roman"/>
                <w:color w:val="000000"/>
                <w:sz w:val="18"/>
                <w:szCs w:val="24"/>
              </w:rPr>
              <w:t>LNSHousingLoanMaster</w:t>
            </w:r>
            <w:proofErr w:type="spellEnd"/>
          </w:p>
        </w:tc>
        <w:tc>
          <w:tcPr>
            <w:tcW w:w="1440" w:type="dxa"/>
            <w:tcBorders>
              <w:top w:val="nil"/>
              <w:left w:val="nil"/>
              <w:bottom w:val="single" w:sz="4" w:space="0" w:color="auto"/>
              <w:right w:val="single" w:sz="4" w:space="0" w:color="auto"/>
            </w:tcBorders>
            <w:shd w:val="clear" w:color="auto" w:fill="auto"/>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1484</w:t>
            </w:r>
          </w:p>
        </w:tc>
        <w:tc>
          <w:tcPr>
            <w:tcW w:w="4230" w:type="dxa"/>
            <w:tcBorders>
              <w:top w:val="nil"/>
              <w:left w:val="nil"/>
              <w:bottom w:val="single" w:sz="4" w:space="0" w:color="auto"/>
              <w:right w:val="single" w:sz="4" w:space="0" w:color="auto"/>
            </w:tcBorders>
            <w:shd w:val="clear" w:color="auto" w:fill="auto"/>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 xml:space="preserve">Principle and Joint </w:t>
            </w:r>
            <w:proofErr w:type="spellStart"/>
            <w:r w:rsidRPr="00701A4D">
              <w:rPr>
                <w:rFonts w:ascii="Times New Roman" w:eastAsia="Times New Roman" w:hAnsi="Times New Roman" w:cs="Times New Roman"/>
                <w:color w:val="000000"/>
                <w:sz w:val="18"/>
                <w:szCs w:val="24"/>
              </w:rPr>
              <w:t>CustomerID</w:t>
            </w:r>
            <w:proofErr w:type="spellEnd"/>
            <w:r w:rsidRPr="00701A4D">
              <w:rPr>
                <w:rFonts w:ascii="Times New Roman" w:eastAsia="Times New Roman" w:hAnsi="Times New Roman" w:cs="Times New Roman"/>
                <w:color w:val="000000"/>
                <w:sz w:val="18"/>
                <w:szCs w:val="24"/>
              </w:rPr>
              <w:t>, Housing Loan ID, Loan Start and Maturity period, Loan Principle Amount, Property Purchase Price</w:t>
            </w:r>
          </w:p>
        </w:tc>
      </w:tr>
      <w:tr w:rsidR="00701A4D" w:rsidRPr="00701A4D" w:rsidTr="004151F9">
        <w:trPr>
          <w:trHeight w:val="332"/>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5</w:t>
            </w:r>
          </w:p>
        </w:tc>
        <w:tc>
          <w:tcPr>
            <w:tcW w:w="2203"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proofErr w:type="spellStart"/>
            <w:r w:rsidRPr="00701A4D">
              <w:rPr>
                <w:rFonts w:ascii="Times New Roman" w:eastAsia="Times New Roman" w:hAnsi="Times New Roman" w:cs="Times New Roman"/>
                <w:color w:val="000000"/>
                <w:sz w:val="18"/>
                <w:szCs w:val="24"/>
              </w:rPr>
              <w:t>LNSHousingLoanPayment</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79771</w:t>
            </w:r>
          </w:p>
        </w:tc>
        <w:tc>
          <w:tcPr>
            <w:tcW w:w="4230" w:type="dxa"/>
            <w:tcBorders>
              <w:top w:val="nil"/>
              <w:left w:val="nil"/>
              <w:bottom w:val="single" w:sz="4" w:space="0" w:color="auto"/>
              <w:right w:val="single" w:sz="4" w:space="0" w:color="auto"/>
            </w:tcBorders>
            <w:shd w:val="clear" w:color="auto" w:fill="auto"/>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Monthly Payment, Balance amount</w:t>
            </w:r>
          </w:p>
        </w:tc>
      </w:tr>
      <w:tr w:rsidR="00701A4D" w:rsidRPr="00701A4D" w:rsidTr="004151F9">
        <w:trPr>
          <w:trHeight w:val="332"/>
        </w:trPr>
        <w:tc>
          <w:tcPr>
            <w:tcW w:w="582" w:type="dxa"/>
            <w:tcBorders>
              <w:top w:val="nil"/>
              <w:left w:val="single" w:sz="4" w:space="0" w:color="auto"/>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6</w:t>
            </w:r>
          </w:p>
        </w:tc>
        <w:tc>
          <w:tcPr>
            <w:tcW w:w="2203"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proofErr w:type="spellStart"/>
            <w:r w:rsidRPr="00701A4D">
              <w:rPr>
                <w:rFonts w:ascii="Times New Roman" w:eastAsia="Times New Roman" w:hAnsi="Times New Roman" w:cs="Times New Roman"/>
                <w:color w:val="000000"/>
                <w:sz w:val="18"/>
                <w:szCs w:val="24"/>
              </w:rPr>
              <w:t>LNSHousingLoanLateFee</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rsidR="00701A4D" w:rsidRPr="00701A4D" w:rsidRDefault="00701A4D" w:rsidP="00FE35E5">
            <w:pPr>
              <w:spacing w:after="0" w:line="240" w:lineRule="auto"/>
              <w:jc w:val="center"/>
              <w:rPr>
                <w:rFonts w:ascii="Times New Roman" w:eastAsia="Times New Roman" w:hAnsi="Times New Roman" w:cs="Times New Roman"/>
                <w:color w:val="000000"/>
                <w:sz w:val="18"/>
                <w:szCs w:val="24"/>
              </w:rPr>
            </w:pPr>
            <w:r w:rsidRPr="00701A4D">
              <w:rPr>
                <w:rFonts w:ascii="Times New Roman" w:eastAsia="Times New Roman" w:hAnsi="Times New Roman" w:cs="Times New Roman"/>
                <w:color w:val="000000"/>
                <w:sz w:val="18"/>
                <w:szCs w:val="24"/>
              </w:rPr>
              <w:t>1050</w:t>
            </w:r>
          </w:p>
        </w:tc>
        <w:tc>
          <w:tcPr>
            <w:tcW w:w="4230" w:type="dxa"/>
            <w:tcBorders>
              <w:top w:val="nil"/>
              <w:left w:val="nil"/>
              <w:bottom w:val="single" w:sz="4" w:space="0" w:color="auto"/>
              <w:right w:val="single" w:sz="4" w:space="0" w:color="auto"/>
            </w:tcBorders>
            <w:shd w:val="clear" w:color="auto" w:fill="auto"/>
            <w:vAlign w:val="center"/>
            <w:hideMark/>
          </w:tcPr>
          <w:p w:rsidR="00701A4D" w:rsidRPr="00701A4D" w:rsidRDefault="00701A4D" w:rsidP="00FE35E5">
            <w:pPr>
              <w:spacing w:after="0" w:line="240" w:lineRule="auto"/>
              <w:rPr>
                <w:rFonts w:ascii="Times New Roman" w:eastAsia="Times New Roman" w:hAnsi="Times New Roman" w:cs="Times New Roman"/>
                <w:color w:val="000000"/>
                <w:sz w:val="18"/>
                <w:szCs w:val="24"/>
              </w:rPr>
            </w:pPr>
            <w:proofErr w:type="spellStart"/>
            <w:r w:rsidRPr="00701A4D">
              <w:rPr>
                <w:rFonts w:ascii="Times New Roman" w:eastAsia="Times New Roman" w:hAnsi="Times New Roman" w:cs="Times New Roman"/>
                <w:color w:val="000000"/>
                <w:sz w:val="18"/>
                <w:szCs w:val="24"/>
              </w:rPr>
              <w:t>LateFee</w:t>
            </w:r>
            <w:proofErr w:type="spellEnd"/>
            <w:r w:rsidRPr="00701A4D">
              <w:rPr>
                <w:rFonts w:ascii="Times New Roman" w:eastAsia="Times New Roman" w:hAnsi="Times New Roman" w:cs="Times New Roman"/>
                <w:color w:val="000000"/>
                <w:sz w:val="18"/>
                <w:szCs w:val="24"/>
              </w:rPr>
              <w:t xml:space="preserve"> charges</w:t>
            </w:r>
          </w:p>
        </w:tc>
      </w:tr>
    </w:tbl>
    <w:p w:rsidR="008061A7" w:rsidRPr="0037507E" w:rsidRDefault="008061A7" w:rsidP="0037507E">
      <w:pPr>
        <w:pStyle w:val="amsBodyText3"/>
        <w:framePr w:wrap="around"/>
      </w:pPr>
      <w:r>
        <w:tab/>
      </w:r>
      <w:r>
        <w:tab/>
      </w:r>
      <w:r>
        <w:tab/>
      </w:r>
      <w:r>
        <w:tab/>
      </w:r>
      <w:r w:rsidRPr="00C87FF5">
        <w:t>Description of Tables</w:t>
      </w:r>
      <w:r w:rsidRPr="00C87FF5">
        <w:tab/>
      </w:r>
      <w:r w:rsidRPr="00C87FF5">
        <w:tab/>
      </w:r>
      <w:r w:rsidRPr="00C87FF5">
        <w:tab/>
      </w:r>
      <w:r w:rsidRPr="00C87FF5">
        <w:tab/>
      </w:r>
    </w:p>
    <w:p w:rsidR="0037507E" w:rsidRDefault="0037507E" w:rsidP="00207971">
      <w:pPr>
        <w:pStyle w:val="amsBodyText"/>
        <w:jc w:val="both"/>
        <w:rPr>
          <w:rFonts w:cs="Times New Roman"/>
        </w:rPr>
      </w:pPr>
    </w:p>
    <w:p w:rsidR="00207971" w:rsidRDefault="00F05395" w:rsidP="00207971">
      <w:pPr>
        <w:pStyle w:val="amsBodyText"/>
        <w:jc w:val="both"/>
        <w:rPr>
          <w:rFonts w:cs="Times New Roman"/>
        </w:rPr>
      </w:pPr>
      <w:r w:rsidRPr="00C87FF5">
        <w:rPr>
          <w:rFonts w:cs="Times New Roman"/>
        </w:rPr>
        <w:t xml:space="preserve">By exploring the data and drafting the </w:t>
      </w:r>
      <w:r w:rsidR="00D80811" w:rsidRPr="00C87FF5">
        <w:rPr>
          <w:rFonts w:cs="Times New Roman"/>
        </w:rPr>
        <w:t>statistical charts to see the c</w:t>
      </w:r>
      <w:r w:rsidRPr="00C87FF5">
        <w:rPr>
          <w:rFonts w:cs="Times New Roman"/>
        </w:rPr>
        <w:t>orrelation among the attributes to under</w:t>
      </w:r>
      <w:r w:rsidR="00207971">
        <w:rPr>
          <w:rFonts w:cs="Times New Roman"/>
        </w:rPr>
        <w:t>stand the customer’s background, refer the charts (</w:t>
      </w:r>
      <w:r w:rsidR="00AC162E">
        <w:rPr>
          <w:rFonts w:cs="Times New Roman"/>
        </w:rPr>
        <w:t>Appendix 5.1</w:t>
      </w:r>
      <w:r w:rsidR="00FA0B4D">
        <w:rPr>
          <w:rFonts w:cs="Times New Roman"/>
        </w:rPr>
        <w:t xml:space="preserve"> </w:t>
      </w:r>
      <w:r w:rsidR="002F1D90">
        <w:rPr>
          <w:rFonts w:cs="Times New Roman"/>
        </w:rPr>
        <w:t xml:space="preserve">Figure </w:t>
      </w:r>
      <w:r w:rsidR="00207971">
        <w:rPr>
          <w:rFonts w:cs="Times New Roman"/>
        </w:rPr>
        <w:t xml:space="preserve">A to </w:t>
      </w:r>
      <w:r w:rsidR="00AC162E">
        <w:rPr>
          <w:rFonts w:cs="Times New Roman"/>
        </w:rPr>
        <w:t xml:space="preserve">C) from </w:t>
      </w:r>
      <w:proofErr w:type="spellStart"/>
      <w:r w:rsidR="00AC162E">
        <w:rPr>
          <w:rFonts w:cs="Times New Roman"/>
        </w:rPr>
        <w:t>CSTCustomerMaster</w:t>
      </w:r>
      <w:proofErr w:type="spellEnd"/>
      <w:r w:rsidR="00AC162E">
        <w:rPr>
          <w:rFonts w:cs="Times New Roman"/>
        </w:rPr>
        <w:t xml:space="preserve"> table and </w:t>
      </w:r>
      <w:proofErr w:type="spellStart"/>
      <w:r w:rsidR="00AC162E">
        <w:rPr>
          <w:rFonts w:cs="Times New Roman"/>
        </w:rPr>
        <w:t>LNSHousingLoanMaster</w:t>
      </w:r>
      <w:proofErr w:type="spellEnd"/>
      <w:r w:rsidR="00AC162E">
        <w:rPr>
          <w:rFonts w:cs="Times New Roman"/>
        </w:rPr>
        <w:t xml:space="preserve"> table.</w:t>
      </w:r>
    </w:p>
    <w:p w:rsidR="00004B49" w:rsidRPr="00C87FF5" w:rsidRDefault="00004B49" w:rsidP="00207971">
      <w:pPr>
        <w:pStyle w:val="Heading3"/>
      </w:pPr>
      <w:bookmarkStart w:id="9" w:name="_Toc33480898"/>
      <w:r w:rsidRPr="00C87FF5">
        <w:t>Verify Data Quality</w:t>
      </w:r>
      <w:bookmarkEnd w:id="9"/>
    </w:p>
    <w:p w:rsidR="001450F4" w:rsidRPr="00C87FF5" w:rsidRDefault="00FC6FD6" w:rsidP="00C87FF5">
      <w:pPr>
        <w:pStyle w:val="amsBodyText"/>
        <w:jc w:val="both"/>
        <w:rPr>
          <w:rFonts w:cs="Times New Roman"/>
        </w:rPr>
      </w:pPr>
      <w:r w:rsidRPr="00C87FF5">
        <w:rPr>
          <w:rFonts w:cs="Times New Roman"/>
        </w:rPr>
        <w:t xml:space="preserve">Before proceed for data preparation, have verified the data quality of the tables chosen to construct the dataset for analysis. </w:t>
      </w:r>
      <w:r w:rsidR="00D80811" w:rsidRPr="00C87FF5">
        <w:rPr>
          <w:rFonts w:cs="Times New Roman"/>
        </w:rPr>
        <w:t xml:space="preserve">Analyze the </w:t>
      </w:r>
      <w:r w:rsidRPr="00C87FF5">
        <w:rPr>
          <w:rFonts w:cs="Times New Roman"/>
        </w:rPr>
        <w:t>tables for any missing value, blank fields and irre</w:t>
      </w:r>
      <w:r w:rsidR="001450F4" w:rsidRPr="00C87FF5">
        <w:rPr>
          <w:rFonts w:cs="Times New Roman"/>
        </w:rPr>
        <w:t>levant i</w:t>
      </w:r>
      <w:r w:rsidR="002F1D90">
        <w:rPr>
          <w:rFonts w:cs="Times New Roman"/>
        </w:rPr>
        <w:t>nformation not related to the prediction and handling the missing value or removing in accessed in Data Preparation process.</w:t>
      </w:r>
    </w:p>
    <w:tbl>
      <w:tblPr>
        <w:tblW w:w="7500" w:type="dxa"/>
        <w:tblInd w:w="758" w:type="dxa"/>
        <w:tblLook w:val="04A0" w:firstRow="1" w:lastRow="0" w:firstColumn="1" w:lastColumn="0" w:noHBand="0" w:noVBand="1"/>
      </w:tblPr>
      <w:tblGrid>
        <w:gridCol w:w="2335"/>
        <w:gridCol w:w="1890"/>
        <w:gridCol w:w="900"/>
        <w:gridCol w:w="2375"/>
      </w:tblGrid>
      <w:tr w:rsidR="008061A7" w:rsidRPr="008061A7" w:rsidTr="004151F9">
        <w:trPr>
          <w:trHeight w:val="350"/>
        </w:trPr>
        <w:tc>
          <w:tcPr>
            <w:tcW w:w="233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8061A7" w:rsidRPr="008061A7" w:rsidRDefault="008061A7" w:rsidP="008061A7">
            <w:pPr>
              <w:spacing w:after="0" w:line="240" w:lineRule="auto"/>
              <w:rPr>
                <w:rFonts w:ascii="Times New Roman" w:eastAsia="Times New Roman" w:hAnsi="Times New Roman" w:cs="Times New Roman"/>
                <w:b/>
                <w:bCs/>
                <w:color w:val="000000"/>
                <w:sz w:val="18"/>
                <w:szCs w:val="24"/>
              </w:rPr>
            </w:pPr>
            <w:r w:rsidRPr="008061A7">
              <w:rPr>
                <w:rFonts w:ascii="Times New Roman" w:eastAsia="Times New Roman" w:hAnsi="Times New Roman" w:cs="Times New Roman"/>
                <w:b/>
                <w:bCs/>
                <w:color w:val="000000"/>
                <w:sz w:val="18"/>
                <w:szCs w:val="24"/>
              </w:rPr>
              <w:lastRenderedPageBreak/>
              <w:t>Tables</w:t>
            </w:r>
          </w:p>
        </w:tc>
        <w:tc>
          <w:tcPr>
            <w:tcW w:w="1890" w:type="dxa"/>
            <w:tcBorders>
              <w:top w:val="single" w:sz="4" w:space="0" w:color="auto"/>
              <w:left w:val="nil"/>
              <w:bottom w:val="single" w:sz="4" w:space="0" w:color="auto"/>
              <w:right w:val="single" w:sz="4" w:space="0" w:color="auto"/>
            </w:tcBorders>
            <w:shd w:val="clear" w:color="000000" w:fill="BFBFBF"/>
            <w:noWrap/>
            <w:vAlign w:val="center"/>
            <w:hideMark/>
          </w:tcPr>
          <w:p w:rsidR="008061A7" w:rsidRPr="008061A7" w:rsidRDefault="008061A7" w:rsidP="008061A7">
            <w:pPr>
              <w:spacing w:after="0" w:line="240" w:lineRule="auto"/>
              <w:rPr>
                <w:rFonts w:ascii="Times New Roman" w:eastAsia="Times New Roman" w:hAnsi="Times New Roman" w:cs="Times New Roman"/>
                <w:b/>
                <w:bCs/>
                <w:color w:val="000000"/>
                <w:sz w:val="18"/>
                <w:szCs w:val="24"/>
              </w:rPr>
            </w:pPr>
            <w:r w:rsidRPr="008061A7">
              <w:rPr>
                <w:rFonts w:ascii="Times New Roman" w:eastAsia="Times New Roman" w:hAnsi="Times New Roman" w:cs="Times New Roman"/>
                <w:b/>
                <w:bCs/>
                <w:color w:val="000000"/>
                <w:sz w:val="18"/>
                <w:szCs w:val="24"/>
              </w:rPr>
              <w:t>Which Field?</w:t>
            </w:r>
          </w:p>
        </w:tc>
        <w:tc>
          <w:tcPr>
            <w:tcW w:w="900" w:type="dxa"/>
            <w:tcBorders>
              <w:top w:val="single" w:sz="4" w:space="0" w:color="auto"/>
              <w:left w:val="nil"/>
              <w:bottom w:val="single" w:sz="4" w:space="0" w:color="auto"/>
              <w:right w:val="single" w:sz="4" w:space="0" w:color="auto"/>
            </w:tcBorders>
            <w:shd w:val="clear" w:color="000000" w:fill="BFBFBF"/>
            <w:noWrap/>
            <w:vAlign w:val="center"/>
            <w:hideMark/>
          </w:tcPr>
          <w:p w:rsidR="008061A7" w:rsidRPr="008061A7" w:rsidRDefault="008061A7" w:rsidP="008061A7">
            <w:pPr>
              <w:spacing w:after="0" w:line="240" w:lineRule="auto"/>
              <w:jc w:val="center"/>
              <w:rPr>
                <w:rFonts w:ascii="Times New Roman" w:eastAsia="Times New Roman" w:hAnsi="Times New Roman" w:cs="Times New Roman"/>
                <w:b/>
                <w:bCs/>
                <w:color w:val="000000"/>
                <w:sz w:val="18"/>
                <w:szCs w:val="22"/>
              </w:rPr>
            </w:pPr>
            <w:proofErr w:type="spellStart"/>
            <w:r w:rsidRPr="008061A7">
              <w:rPr>
                <w:rFonts w:ascii="Times New Roman" w:eastAsia="Times New Roman" w:hAnsi="Times New Roman" w:cs="Times New Roman"/>
                <w:b/>
                <w:bCs/>
                <w:color w:val="000000"/>
                <w:sz w:val="18"/>
                <w:szCs w:val="22"/>
              </w:rPr>
              <w:t>Qty</w:t>
            </w:r>
            <w:proofErr w:type="spellEnd"/>
          </w:p>
        </w:tc>
        <w:tc>
          <w:tcPr>
            <w:tcW w:w="2375" w:type="dxa"/>
            <w:tcBorders>
              <w:top w:val="single" w:sz="4" w:space="0" w:color="auto"/>
              <w:left w:val="nil"/>
              <w:bottom w:val="single" w:sz="4" w:space="0" w:color="auto"/>
              <w:right w:val="single" w:sz="4" w:space="0" w:color="auto"/>
            </w:tcBorders>
            <w:shd w:val="clear" w:color="000000" w:fill="BFBFBF"/>
            <w:vAlign w:val="center"/>
            <w:hideMark/>
          </w:tcPr>
          <w:p w:rsidR="008061A7" w:rsidRPr="008061A7" w:rsidRDefault="008061A7" w:rsidP="008061A7">
            <w:pPr>
              <w:spacing w:after="0" w:line="240" w:lineRule="auto"/>
              <w:rPr>
                <w:rFonts w:ascii="Times New Roman" w:eastAsia="Times New Roman" w:hAnsi="Times New Roman" w:cs="Times New Roman"/>
                <w:b/>
                <w:bCs/>
                <w:color w:val="000000"/>
                <w:sz w:val="18"/>
                <w:szCs w:val="22"/>
              </w:rPr>
            </w:pPr>
            <w:r w:rsidRPr="008061A7">
              <w:rPr>
                <w:rFonts w:ascii="Times New Roman" w:eastAsia="Times New Roman" w:hAnsi="Times New Roman" w:cs="Times New Roman"/>
                <w:b/>
                <w:bCs/>
                <w:color w:val="000000"/>
                <w:sz w:val="18"/>
                <w:szCs w:val="22"/>
              </w:rPr>
              <w:t>Missing or Irrelevant Value</w:t>
            </w:r>
          </w:p>
        </w:tc>
      </w:tr>
      <w:tr w:rsidR="008061A7" w:rsidRPr="008061A7" w:rsidTr="004151F9">
        <w:trPr>
          <w:trHeight w:val="350"/>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CSTCustomerMaster</w:t>
            </w:r>
            <w:proofErr w:type="spellEnd"/>
          </w:p>
        </w:tc>
        <w:tc>
          <w:tcPr>
            <w:tcW w:w="189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r w:rsidRPr="008061A7">
              <w:rPr>
                <w:rFonts w:ascii="Times New Roman" w:eastAsia="Times New Roman" w:hAnsi="Times New Roman" w:cs="Times New Roman"/>
                <w:color w:val="000000"/>
                <w:sz w:val="18"/>
                <w:szCs w:val="24"/>
              </w:rPr>
              <w:t>Residential Address2</w:t>
            </w:r>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352</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Missing value</w:t>
            </w:r>
          </w:p>
        </w:tc>
      </w:tr>
      <w:tr w:rsidR="008061A7" w:rsidRPr="008061A7" w:rsidTr="004151F9">
        <w:trPr>
          <w:trHeight w:val="260"/>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CSTResidentialType</w:t>
            </w:r>
            <w:proofErr w:type="spellEnd"/>
          </w:p>
        </w:tc>
        <w:tc>
          <w:tcPr>
            <w:tcW w:w="189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r w:rsidRPr="008061A7">
              <w:rPr>
                <w:rFonts w:ascii="Times New Roman" w:eastAsia="Times New Roman" w:hAnsi="Times New Roman" w:cs="Times New Roman"/>
                <w:color w:val="000000"/>
                <w:sz w:val="18"/>
                <w:szCs w:val="24"/>
              </w:rPr>
              <w:t>-</w:t>
            </w:r>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w:t>
            </w:r>
          </w:p>
        </w:tc>
      </w:tr>
      <w:tr w:rsidR="008061A7" w:rsidRPr="008061A7" w:rsidTr="004151F9">
        <w:trPr>
          <w:trHeight w:val="315"/>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CSTCustomerEmployment</w:t>
            </w:r>
            <w:proofErr w:type="spellEnd"/>
          </w:p>
        </w:tc>
        <w:tc>
          <w:tcPr>
            <w:tcW w:w="189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r w:rsidRPr="008061A7">
              <w:rPr>
                <w:rFonts w:ascii="Times New Roman" w:eastAsia="Times New Roman" w:hAnsi="Times New Roman" w:cs="Times New Roman"/>
                <w:color w:val="000000"/>
                <w:sz w:val="18"/>
                <w:szCs w:val="24"/>
              </w:rPr>
              <w:t>-</w:t>
            </w:r>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w:t>
            </w:r>
          </w:p>
        </w:tc>
      </w:tr>
      <w:tr w:rsidR="008061A7" w:rsidRPr="008061A7" w:rsidTr="004151F9">
        <w:trPr>
          <w:trHeight w:val="287"/>
        </w:trPr>
        <w:tc>
          <w:tcPr>
            <w:tcW w:w="23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LNSHousingLoanMaster</w:t>
            </w:r>
            <w:proofErr w:type="spellEnd"/>
          </w:p>
        </w:tc>
        <w:tc>
          <w:tcPr>
            <w:tcW w:w="189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JointCustomerID</w:t>
            </w:r>
            <w:proofErr w:type="spellEnd"/>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96</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Missing Value</w:t>
            </w:r>
          </w:p>
        </w:tc>
      </w:tr>
      <w:tr w:rsidR="008061A7" w:rsidRPr="008061A7" w:rsidTr="004151F9">
        <w:trPr>
          <w:trHeight w:val="315"/>
        </w:trPr>
        <w:tc>
          <w:tcPr>
            <w:tcW w:w="2335" w:type="dxa"/>
            <w:vMerge/>
            <w:tcBorders>
              <w:top w:val="nil"/>
              <w:left w:val="single" w:sz="4" w:space="0" w:color="auto"/>
              <w:bottom w:val="single" w:sz="4" w:space="0" w:color="auto"/>
              <w:right w:val="single" w:sz="4" w:space="0" w:color="auto"/>
            </w:tcBorders>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
        </w:tc>
        <w:tc>
          <w:tcPr>
            <w:tcW w:w="189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LengthofStayofJoint</w:t>
            </w:r>
            <w:proofErr w:type="spellEnd"/>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86</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Irrelevant Value</w:t>
            </w:r>
          </w:p>
        </w:tc>
      </w:tr>
      <w:tr w:rsidR="008061A7" w:rsidRPr="008061A7" w:rsidTr="004151F9">
        <w:trPr>
          <w:trHeight w:val="305"/>
        </w:trPr>
        <w:tc>
          <w:tcPr>
            <w:tcW w:w="2335" w:type="dxa"/>
            <w:vMerge/>
            <w:tcBorders>
              <w:top w:val="nil"/>
              <w:left w:val="single" w:sz="4" w:space="0" w:color="auto"/>
              <w:bottom w:val="single" w:sz="4" w:space="0" w:color="auto"/>
              <w:right w:val="single" w:sz="4" w:space="0" w:color="auto"/>
            </w:tcBorders>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
        </w:tc>
        <w:tc>
          <w:tcPr>
            <w:tcW w:w="189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Resid.statusofJoint</w:t>
            </w:r>
            <w:proofErr w:type="spellEnd"/>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86</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Irrelevant Value</w:t>
            </w:r>
          </w:p>
        </w:tc>
      </w:tr>
      <w:tr w:rsidR="008061A7" w:rsidRPr="008061A7" w:rsidTr="004151F9">
        <w:trPr>
          <w:trHeight w:val="260"/>
        </w:trPr>
        <w:tc>
          <w:tcPr>
            <w:tcW w:w="2335" w:type="dxa"/>
            <w:vMerge/>
            <w:tcBorders>
              <w:top w:val="nil"/>
              <w:left w:val="single" w:sz="4" w:space="0" w:color="auto"/>
              <w:bottom w:val="single" w:sz="4" w:space="0" w:color="auto"/>
              <w:right w:val="single" w:sz="4" w:space="0" w:color="auto"/>
            </w:tcBorders>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
        </w:tc>
        <w:tc>
          <w:tcPr>
            <w:tcW w:w="1890" w:type="dxa"/>
            <w:tcBorders>
              <w:top w:val="nil"/>
              <w:left w:val="nil"/>
              <w:bottom w:val="single" w:sz="4" w:space="0" w:color="auto"/>
              <w:right w:val="single" w:sz="4" w:space="0" w:color="auto"/>
            </w:tcBorders>
            <w:shd w:val="clear" w:color="auto" w:fill="auto"/>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PropertyAddress</w:t>
            </w:r>
            <w:proofErr w:type="spellEnd"/>
            <w:r w:rsidRPr="008061A7">
              <w:rPr>
                <w:rFonts w:ascii="Times New Roman" w:eastAsia="Times New Roman" w:hAnsi="Times New Roman" w:cs="Times New Roman"/>
                <w:color w:val="000000"/>
                <w:sz w:val="18"/>
                <w:szCs w:val="24"/>
              </w:rPr>
              <w:t xml:space="preserve"> 2</w:t>
            </w:r>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70</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Missing Value</w:t>
            </w:r>
          </w:p>
        </w:tc>
      </w:tr>
      <w:tr w:rsidR="008061A7" w:rsidRPr="008061A7" w:rsidTr="004151F9">
        <w:trPr>
          <w:trHeight w:val="315"/>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LNSHousingLoanPayment</w:t>
            </w:r>
            <w:proofErr w:type="spellEnd"/>
          </w:p>
        </w:tc>
        <w:tc>
          <w:tcPr>
            <w:tcW w:w="189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r w:rsidRPr="008061A7">
              <w:rPr>
                <w:rFonts w:ascii="Times New Roman" w:eastAsia="Times New Roman" w:hAnsi="Times New Roman" w:cs="Times New Roman"/>
                <w:color w:val="000000"/>
                <w:sz w:val="18"/>
                <w:szCs w:val="24"/>
              </w:rPr>
              <w:t>-</w:t>
            </w:r>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w:t>
            </w:r>
          </w:p>
        </w:tc>
      </w:tr>
      <w:tr w:rsidR="008061A7" w:rsidRPr="008061A7" w:rsidTr="004151F9">
        <w:trPr>
          <w:trHeight w:val="315"/>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proofErr w:type="spellStart"/>
            <w:r w:rsidRPr="008061A7">
              <w:rPr>
                <w:rFonts w:ascii="Times New Roman" w:eastAsia="Times New Roman" w:hAnsi="Times New Roman" w:cs="Times New Roman"/>
                <w:color w:val="000000"/>
                <w:sz w:val="18"/>
                <w:szCs w:val="24"/>
              </w:rPr>
              <w:t>LNSHousingLoanLateFee</w:t>
            </w:r>
            <w:proofErr w:type="spellEnd"/>
          </w:p>
        </w:tc>
        <w:tc>
          <w:tcPr>
            <w:tcW w:w="189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4"/>
              </w:rPr>
            </w:pPr>
            <w:r w:rsidRPr="008061A7">
              <w:rPr>
                <w:rFonts w:ascii="Times New Roman" w:eastAsia="Times New Roman" w:hAnsi="Times New Roman" w:cs="Times New Roman"/>
                <w:color w:val="000000"/>
                <w:sz w:val="18"/>
                <w:szCs w:val="24"/>
              </w:rPr>
              <w:t>-</w:t>
            </w:r>
          </w:p>
        </w:tc>
        <w:tc>
          <w:tcPr>
            <w:tcW w:w="900"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jc w:val="center"/>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w:t>
            </w:r>
          </w:p>
        </w:tc>
        <w:tc>
          <w:tcPr>
            <w:tcW w:w="2375" w:type="dxa"/>
            <w:tcBorders>
              <w:top w:val="nil"/>
              <w:left w:val="nil"/>
              <w:bottom w:val="single" w:sz="4" w:space="0" w:color="auto"/>
              <w:right w:val="single" w:sz="4" w:space="0" w:color="auto"/>
            </w:tcBorders>
            <w:shd w:val="clear" w:color="auto" w:fill="auto"/>
            <w:noWrap/>
            <w:vAlign w:val="center"/>
            <w:hideMark/>
          </w:tcPr>
          <w:p w:rsidR="008061A7" w:rsidRPr="008061A7" w:rsidRDefault="008061A7" w:rsidP="00FE35E5">
            <w:pPr>
              <w:spacing w:after="0" w:line="240" w:lineRule="auto"/>
              <w:rPr>
                <w:rFonts w:ascii="Times New Roman" w:eastAsia="Times New Roman" w:hAnsi="Times New Roman" w:cs="Times New Roman"/>
                <w:color w:val="000000"/>
                <w:sz w:val="18"/>
                <w:szCs w:val="22"/>
              </w:rPr>
            </w:pPr>
            <w:r w:rsidRPr="008061A7">
              <w:rPr>
                <w:rFonts w:ascii="Times New Roman" w:eastAsia="Times New Roman" w:hAnsi="Times New Roman" w:cs="Times New Roman"/>
                <w:color w:val="000000"/>
                <w:sz w:val="18"/>
                <w:szCs w:val="22"/>
              </w:rPr>
              <w:t>-</w:t>
            </w:r>
          </w:p>
        </w:tc>
      </w:tr>
    </w:tbl>
    <w:p w:rsidR="008061A7" w:rsidRPr="00C87FF5" w:rsidRDefault="008061A7" w:rsidP="0037507E">
      <w:pPr>
        <w:pStyle w:val="amsBodyText3"/>
        <w:framePr w:wrap="around"/>
      </w:pPr>
      <w:r w:rsidRPr="00C87FF5">
        <w:tab/>
      </w:r>
      <w:r w:rsidRPr="00C87FF5">
        <w:tab/>
      </w:r>
      <w:r w:rsidRPr="00C87FF5">
        <w:tab/>
      </w:r>
      <w:r w:rsidRPr="00C87FF5">
        <w:tab/>
        <w:t>Data quality (Missing Value)</w:t>
      </w:r>
    </w:p>
    <w:p w:rsidR="00FC6FD6" w:rsidRPr="00C87FF5" w:rsidRDefault="00FC6FD6" w:rsidP="003D5CEC">
      <w:pPr>
        <w:pStyle w:val="ListParagraph"/>
      </w:pPr>
    </w:p>
    <w:p w:rsidR="0075461D" w:rsidRPr="00C87FF5" w:rsidRDefault="0075461D" w:rsidP="00783ABF">
      <w:pPr>
        <w:pStyle w:val="Heading2"/>
      </w:pPr>
      <w:bookmarkStart w:id="10" w:name="_Toc33480899"/>
      <w:r w:rsidRPr="00C87FF5">
        <w:t>Data Preparation</w:t>
      </w:r>
      <w:bookmarkEnd w:id="10"/>
    </w:p>
    <w:p w:rsidR="0013702F" w:rsidRPr="00C87FF5" w:rsidRDefault="0013702F" w:rsidP="00C87FF5">
      <w:pPr>
        <w:pStyle w:val="Heading3"/>
        <w:rPr>
          <w:rFonts w:cs="Times New Roman"/>
        </w:rPr>
      </w:pPr>
      <w:bookmarkStart w:id="11" w:name="_Toc33480900"/>
      <w:r w:rsidRPr="00C87FF5">
        <w:rPr>
          <w:rFonts w:cs="Times New Roman"/>
        </w:rPr>
        <w:t>Select and Clean Data</w:t>
      </w:r>
      <w:bookmarkEnd w:id="11"/>
    </w:p>
    <w:p w:rsidR="00E4756B" w:rsidRDefault="0013702F" w:rsidP="00701A4D">
      <w:pPr>
        <w:pStyle w:val="amsBodyText"/>
        <w:jc w:val="both"/>
      </w:pPr>
      <w:r w:rsidRPr="00C87FF5">
        <w:rPr>
          <w:rFonts w:cs="Times New Roman"/>
        </w:rPr>
        <w:tab/>
        <w:t>First step in a data preparation is Select the related tables and clean the tables wi</w:t>
      </w:r>
      <w:r w:rsidR="00D01D72" w:rsidRPr="00C87FF5">
        <w:rPr>
          <w:rFonts w:cs="Times New Roman"/>
        </w:rPr>
        <w:t>thout any issue to proceed for c</w:t>
      </w:r>
      <w:r w:rsidRPr="00C87FF5">
        <w:rPr>
          <w:rFonts w:cs="Times New Roman"/>
        </w:rPr>
        <w:t xml:space="preserve">onstruct and integrate data. </w:t>
      </w:r>
      <w:r w:rsidR="009E5091" w:rsidRPr="00C87FF5">
        <w:rPr>
          <w:rFonts w:cs="Times New Roman"/>
        </w:rPr>
        <w:t xml:space="preserve">In a </w:t>
      </w:r>
      <w:proofErr w:type="spellStart"/>
      <w:r w:rsidR="009E5091" w:rsidRPr="00C87FF5">
        <w:rPr>
          <w:rFonts w:cs="Times New Roman"/>
        </w:rPr>
        <w:t>Rapidminer</w:t>
      </w:r>
      <w:proofErr w:type="spellEnd"/>
      <w:r w:rsidR="009E5091" w:rsidRPr="00C87FF5">
        <w:rPr>
          <w:rFonts w:cs="Times New Roman"/>
        </w:rPr>
        <w:t xml:space="preserve">, </w:t>
      </w:r>
      <w:r w:rsidRPr="00C87FF5">
        <w:rPr>
          <w:rFonts w:cs="Times New Roman"/>
        </w:rPr>
        <w:t>r</w:t>
      </w:r>
      <w:r w:rsidR="00E4756B" w:rsidRPr="00C87FF5">
        <w:rPr>
          <w:rFonts w:cs="Times New Roman"/>
        </w:rPr>
        <w:t xml:space="preserve">ead </w:t>
      </w:r>
      <w:r w:rsidRPr="00C87FF5">
        <w:rPr>
          <w:rFonts w:cs="Times New Roman"/>
        </w:rPr>
        <w:t>a</w:t>
      </w:r>
      <w:r w:rsidR="00E4756B" w:rsidRPr="00C87FF5">
        <w:rPr>
          <w:rFonts w:cs="Times New Roman"/>
        </w:rPr>
        <w:t>ccess the NYB data</w:t>
      </w:r>
      <w:r w:rsidR="009E5091" w:rsidRPr="00C87FF5">
        <w:rPr>
          <w:rFonts w:cs="Times New Roman"/>
        </w:rPr>
        <w:t>base Access File, choose individual table name and</w:t>
      </w:r>
      <w:r w:rsidR="00E4756B" w:rsidRPr="00C87FF5">
        <w:rPr>
          <w:rFonts w:cs="Times New Roman"/>
        </w:rPr>
        <w:t xml:space="preserve"> execute the process, missing v</w:t>
      </w:r>
      <w:r w:rsidR="00332F66" w:rsidRPr="00C87FF5">
        <w:rPr>
          <w:rFonts w:cs="Times New Roman"/>
        </w:rPr>
        <w:t>alue and irrelevant field</w:t>
      </w:r>
      <w:r w:rsidR="003E34A3" w:rsidRPr="00C87FF5">
        <w:rPr>
          <w:rFonts w:cs="Times New Roman"/>
        </w:rPr>
        <w:t xml:space="preserve"> replace </w:t>
      </w:r>
      <w:r w:rsidR="00332F66" w:rsidRPr="00C87FF5">
        <w:rPr>
          <w:rFonts w:cs="Times New Roman"/>
        </w:rPr>
        <w:t>w</w:t>
      </w:r>
      <w:r w:rsidR="003E34A3" w:rsidRPr="00C87FF5">
        <w:rPr>
          <w:rFonts w:cs="Times New Roman"/>
        </w:rPr>
        <w:t xml:space="preserve">ith meaningful value. </w:t>
      </w:r>
      <w:r w:rsidR="00C51F5B" w:rsidRPr="00C87FF5">
        <w:rPr>
          <w:rFonts w:cs="Times New Roman"/>
        </w:rPr>
        <w:t xml:space="preserve">For </w:t>
      </w:r>
      <w:r w:rsidR="00332F66" w:rsidRPr="00C87FF5">
        <w:rPr>
          <w:rFonts w:cs="Times New Roman"/>
        </w:rPr>
        <w:t>replacing</w:t>
      </w:r>
      <w:r w:rsidR="00C51F5B" w:rsidRPr="00C87FF5">
        <w:rPr>
          <w:rFonts w:cs="Times New Roman"/>
        </w:rPr>
        <w:t xml:space="preserve"> missing value, </w:t>
      </w:r>
      <w:r w:rsidR="00332F66" w:rsidRPr="00C87FF5">
        <w:rPr>
          <w:rFonts w:cs="Times New Roman"/>
        </w:rPr>
        <w:t xml:space="preserve">use the </w:t>
      </w:r>
      <w:proofErr w:type="spellStart"/>
      <w:r w:rsidR="00783ABF">
        <w:rPr>
          <w:rFonts w:cs="Times New Roman"/>
        </w:rPr>
        <w:t>TurboPrep</w:t>
      </w:r>
      <w:proofErr w:type="spellEnd"/>
      <w:r w:rsidR="00783ABF">
        <w:rPr>
          <w:rFonts w:cs="Times New Roman"/>
        </w:rPr>
        <w:t xml:space="preserve"> in the </w:t>
      </w:r>
      <w:proofErr w:type="spellStart"/>
      <w:r w:rsidR="00783ABF">
        <w:rPr>
          <w:rFonts w:cs="Times New Roman"/>
        </w:rPr>
        <w:t>Rapidminer</w:t>
      </w:r>
      <w:proofErr w:type="spellEnd"/>
      <w:r w:rsidR="00783ABF">
        <w:rPr>
          <w:rFonts w:cs="Times New Roman"/>
        </w:rPr>
        <w:t xml:space="preserve"> (Appendix 5.1 Figure D </w:t>
      </w:r>
      <w:proofErr w:type="spellStart"/>
      <w:r w:rsidR="00783ABF">
        <w:rPr>
          <w:rFonts w:cs="Times New Roman"/>
        </w:rPr>
        <w:t>TurboPrep</w:t>
      </w:r>
      <w:proofErr w:type="spellEnd"/>
      <w:r w:rsidR="00783ABF">
        <w:rPr>
          <w:rFonts w:cs="Times New Roman"/>
        </w:rPr>
        <w:t xml:space="preserve"> for Data Clean)</w:t>
      </w:r>
      <w:r w:rsidR="00701A4D">
        <w:rPr>
          <w:rFonts w:cs="Times New Roman"/>
        </w:rPr>
        <w:t>.</w:t>
      </w:r>
      <w:r w:rsidR="00C51F5B" w:rsidRPr="00C87FF5">
        <w:t xml:space="preserve">Similarly </w:t>
      </w:r>
      <w:r w:rsidR="00332F66" w:rsidRPr="00C87FF5">
        <w:t xml:space="preserve">all </w:t>
      </w:r>
      <w:r w:rsidR="00C51F5B" w:rsidRPr="00C87FF5">
        <w:t>other tables have read and replaced the missing value with meaningful value</w:t>
      </w:r>
      <w:r w:rsidR="002D4C39" w:rsidRPr="00C87FF5">
        <w:t xml:space="preserve"> and remove</w:t>
      </w:r>
      <w:r w:rsidR="00332F66" w:rsidRPr="00C87FF5">
        <w:t>d</w:t>
      </w:r>
      <w:r w:rsidR="002D4C39" w:rsidRPr="00C87FF5">
        <w:t xml:space="preserve"> the irrelevant information in the field</w:t>
      </w:r>
      <w:r w:rsidR="00C51F5B" w:rsidRPr="00C87FF5">
        <w:t>, list of changes in the tables have listed below.</w:t>
      </w:r>
    </w:p>
    <w:tbl>
      <w:tblPr>
        <w:tblW w:w="10165" w:type="dxa"/>
        <w:tblInd w:w="-455" w:type="dxa"/>
        <w:tblLook w:val="04A0" w:firstRow="1" w:lastRow="0" w:firstColumn="1" w:lastColumn="0" w:noHBand="0" w:noVBand="1"/>
      </w:tblPr>
      <w:tblGrid>
        <w:gridCol w:w="2176"/>
        <w:gridCol w:w="1696"/>
        <w:gridCol w:w="718"/>
        <w:gridCol w:w="1440"/>
        <w:gridCol w:w="1170"/>
        <w:gridCol w:w="2965"/>
      </w:tblGrid>
      <w:tr w:rsidR="003C6218" w:rsidRPr="003C6218" w:rsidTr="004151F9">
        <w:trPr>
          <w:trHeight w:val="570"/>
        </w:trPr>
        <w:tc>
          <w:tcPr>
            <w:tcW w:w="208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3C6218" w:rsidRPr="00783ABF" w:rsidRDefault="003C6218" w:rsidP="003C6218">
            <w:pPr>
              <w:spacing w:after="0" w:line="240" w:lineRule="auto"/>
              <w:rPr>
                <w:rFonts w:ascii="Times New Roman" w:eastAsia="Times New Roman" w:hAnsi="Times New Roman" w:cs="Times New Roman"/>
                <w:b/>
                <w:bCs/>
                <w:color w:val="000000"/>
                <w:sz w:val="18"/>
                <w:szCs w:val="24"/>
              </w:rPr>
            </w:pPr>
            <w:r w:rsidRPr="00783ABF">
              <w:rPr>
                <w:rFonts w:ascii="Times New Roman" w:eastAsia="Times New Roman" w:hAnsi="Times New Roman" w:cs="Times New Roman"/>
                <w:b/>
                <w:bCs/>
                <w:color w:val="000000"/>
                <w:sz w:val="18"/>
                <w:szCs w:val="24"/>
              </w:rPr>
              <w:t>Tables</w:t>
            </w:r>
          </w:p>
        </w:tc>
        <w:tc>
          <w:tcPr>
            <w:tcW w:w="1696" w:type="dxa"/>
            <w:tcBorders>
              <w:top w:val="single" w:sz="4" w:space="0" w:color="auto"/>
              <w:left w:val="nil"/>
              <w:bottom w:val="single" w:sz="4" w:space="0" w:color="auto"/>
              <w:right w:val="single" w:sz="4" w:space="0" w:color="auto"/>
            </w:tcBorders>
            <w:shd w:val="clear" w:color="000000" w:fill="BFBFBF"/>
            <w:noWrap/>
            <w:vAlign w:val="center"/>
            <w:hideMark/>
          </w:tcPr>
          <w:p w:rsidR="003C6218" w:rsidRPr="00783ABF" w:rsidRDefault="003C6218" w:rsidP="003C6218">
            <w:pPr>
              <w:spacing w:after="0" w:line="240" w:lineRule="auto"/>
              <w:rPr>
                <w:rFonts w:ascii="Times New Roman" w:eastAsia="Times New Roman" w:hAnsi="Times New Roman" w:cs="Times New Roman"/>
                <w:b/>
                <w:bCs/>
                <w:color w:val="000000"/>
                <w:sz w:val="18"/>
                <w:szCs w:val="24"/>
              </w:rPr>
            </w:pPr>
            <w:r w:rsidRPr="00783ABF">
              <w:rPr>
                <w:rFonts w:ascii="Times New Roman" w:eastAsia="Times New Roman" w:hAnsi="Times New Roman" w:cs="Times New Roman"/>
                <w:b/>
                <w:bCs/>
                <w:color w:val="000000"/>
                <w:sz w:val="18"/>
                <w:szCs w:val="24"/>
              </w:rPr>
              <w:t>Which Field?</w:t>
            </w:r>
          </w:p>
        </w:tc>
        <w:tc>
          <w:tcPr>
            <w:tcW w:w="718" w:type="dxa"/>
            <w:tcBorders>
              <w:top w:val="single" w:sz="4" w:space="0" w:color="auto"/>
              <w:left w:val="nil"/>
              <w:bottom w:val="single" w:sz="4" w:space="0" w:color="auto"/>
              <w:right w:val="single" w:sz="4" w:space="0" w:color="auto"/>
            </w:tcBorders>
            <w:shd w:val="clear" w:color="000000" w:fill="BFBFBF"/>
            <w:noWrap/>
            <w:vAlign w:val="center"/>
            <w:hideMark/>
          </w:tcPr>
          <w:p w:rsidR="003C6218" w:rsidRPr="00783ABF" w:rsidRDefault="003C6218" w:rsidP="003C6218">
            <w:pPr>
              <w:spacing w:after="0" w:line="240" w:lineRule="auto"/>
              <w:jc w:val="center"/>
              <w:rPr>
                <w:rFonts w:ascii="Times New Roman" w:eastAsia="Times New Roman" w:hAnsi="Times New Roman" w:cs="Times New Roman"/>
                <w:b/>
                <w:bCs/>
                <w:color w:val="000000"/>
                <w:sz w:val="18"/>
                <w:szCs w:val="22"/>
              </w:rPr>
            </w:pPr>
            <w:proofErr w:type="spellStart"/>
            <w:r w:rsidRPr="00783ABF">
              <w:rPr>
                <w:rFonts w:ascii="Times New Roman" w:eastAsia="Times New Roman" w:hAnsi="Times New Roman" w:cs="Times New Roman"/>
                <w:b/>
                <w:bCs/>
                <w:color w:val="000000"/>
                <w:sz w:val="18"/>
                <w:szCs w:val="22"/>
              </w:rPr>
              <w:t>Qty</w:t>
            </w:r>
            <w:proofErr w:type="spellEnd"/>
          </w:p>
        </w:tc>
        <w:tc>
          <w:tcPr>
            <w:tcW w:w="1440" w:type="dxa"/>
            <w:tcBorders>
              <w:top w:val="single" w:sz="4" w:space="0" w:color="auto"/>
              <w:left w:val="nil"/>
              <w:bottom w:val="single" w:sz="4" w:space="0" w:color="auto"/>
              <w:right w:val="single" w:sz="4" w:space="0" w:color="auto"/>
            </w:tcBorders>
            <w:shd w:val="clear" w:color="000000" w:fill="BFBFBF"/>
            <w:vAlign w:val="center"/>
            <w:hideMark/>
          </w:tcPr>
          <w:p w:rsidR="003C6218" w:rsidRPr="00783ABF" w:rsidRDefault="003C6218" w:rsidP="003C6218">
            <w:pPr>
              <w:spacing w:after="0" w:line="240" w:lineRule="auto"/>
              <w:rPr>
                <w:rFonts w:ascii="Times New Roman" w:eastAsia="Times New Roman" w:hAnsi="Times New Roman" w:cs="Times New Roman"/>
                <w:b/>
                <w:bCs/>
                <w:color w:val="000000"/>
                <w:sz w:val="18"/>
                <w:szCs w:val="22"/>
              </w:rPr>
            </w:pPr>
            <w:r w:rsidRPr="00783ABF">
              <w:rPr>
                <w:rFonts w:ascii="Times New Roman" w:eastAsia="Times New Roman" w:hAnsi="Times New Roman" w:cs="Times New Roman"/>
                <w:b/>
                <w:bCs/>
                <w:color w:val="000000"/>
                <w:sz w:val="18"/>
                <w:szCs w:val="22"/>
              </w:rPr>
              <w:t>Missing or Irrelevant Value</w:t>
            </w:r>
          </w:p>
        </w:tc>
        <w:tc>
          <w:tcPr>
            <w:tcW w:w="1170" w:type="dxa"/>
            <w:tcBorders>
              <w:top w:val="single" w:sz="4" w:space="0" w:color="auto"/>
              <w:left w:val="nil"/>
              <w:bottom w:val="single" w:sz="4" w:space="0" w:color="auto"/>
              <w:right w:val="single" w:sz="4" w:space="0" w:color="auto"/>
            </w:tcBorders>
            <w:shd w:val="clear" w:color="000000" w:fill="BFBFBF"/>
            <w:noWrap/>
            <w:vAlign w:val="center"/>
            <w:hideMark/>
          </w:tcPr>
          <w:p w:rsidR="003C6218" w:rsidRPr="00783ABF" w:rsidRDefault="003C6218" w:rsidP="003C6218">
            <w:pPr>
              <w:spacing w:after="0" w:line="240" w:lineRule="auto"/>
              <w:rPr>
                <w:rFonts w:ascii="Times New Roman" w:eastAsia="Times New Roman" w:hAnsi="Times New Roman" w:cs="Times New Roman"/>
                <w:b/>
                <w:bCs/>
                <w:color w:val="000000"/>
                <w:sz w:val="18"/>
                <w:szCs w:val="22"/>
              </w:rPr>
            </w:pPr>
            <w:r w:rsidRPr="00783ABF">
              <w:rPr>
                <w:rFonts w:ascii="Times New Roman" w:eastAsia="Times New Roman" w:hAnsi="Times New Roman" w:cs="Times New Roman"/>
                <w:b/>
                <w:bCs/>
                <w:color w:val="000000"/>
                <w:sz w:val="18"/>
                <w:szCs w:val="22"/>
              </w:rPr>
              <w:t>Replace with</w:t>
            </w:r>
          </w:p>
        </w:tc>
        <w:tc>
          <w:tcPr>
            <w:tcW w:w="3055" w:type="dxa"/>
            <w:tcBorders>
              <w:top w:val="single" w:sz="4" w:space="0" w:color="auto"/>
              <w:left w:val="nil"/>
              <w:bottom w:val="single" w:sz="4" w:space="0" w:color="auto"/>
              <w:right w:val="single" w:sz="4" w:space="0" w:color="auto"/>
            </w:tcBorders>
            <w:shd w:val="clear" w:color="000000" w:fill="BFBFBF"/>
            <w:vAlign w:val="center"/>
            <w:hideMark/>
          </w:tcPr>
          <w:p w:rsidR="003C6218" w:rsidRPr="00783ABF" w:rsidRDefault="003C6218" w:rsidP="003C6218">
            <w:pPr>
              <w:spacing w:after="0" w:line="240" w:lineRule="auto"/>
              <w:jc w:val="center"/>
              <w:rPr>
                <w:rFonts w:ascii="Times New Roman" w:eastAsia="Times New Roman" w:hAnsi="Times New Roman" w:cs="Times New Roman"/>
                <w:b/>
                <w:bCs/>
                <w:color w:val="000000"/>
                <w:sz w:val="18"/>
                <w:szCs w:val="22"/>
              </w:rPr>
            </w:pPr>
            <w:r w:rsidRPr="00783ABF">
              <w:rPr>
                <w:rFonts w:ascii="Times New Roman" w:eastAsia="Times New Roman" w:hAnsi="Times New Roman" w:cs="Times New Roman"/>
                <w:b/>
                <w:bCs/>
                <w:color w:val="000000"/>
                <w:sz w:val="18"/>
                <w:szCs w:val="22"/>
              </w:rPr>
              <w:t>Reason</w:t>
            </w:r>
          </w:p>
        </w:tc>
      </w:tr>
      <w:tr w:rsidR="003C6218" w:rsidRPr="003C6218" w:rsidTr="004151F9">
        <w:trPr>
          <w:trHeight w:val="552"/>
        </w:trPr>
        <w:tc>
          <w:tcPr>
            <w:tcW w:w="2086" w:type="dxa"/>
            <w:tcBorders>
              <w:top w:val="nil"/>
              <w:left w:val="single" w:sz="4" w:space="0" w:color="auto"/>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roofErr w:type="spellStart"/>
            <w:r w:rsidRPr="00783ABF">
              <w:rPr>
                <w:rFonts w:ascii="Times New Roman" w:eastAsia="Times New Roman" w:hAnsi="Times New Roman" w:cs="Times New Roman"/>
                <w:color w:val="000000"/>
                <w:sz w:val="18"/>
                <w:szCs w:val="24"/>
              </w:rPr>
              <w:t>CSTCustomerMaster</w:t>
            </w:r>
            <w:proofErr w:type="spellEnd"/>
          </w:p>
        </w:tc>
        <w:tc>
          <w:tcPr>
            <w:tcW w:w="1696"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r w:rsidRPr="00783ABF">
              <w:rPr>
                <w:rFonts w:ascii="Times New Roman" w:eastAsia="Times New Roman" w:hAnsi="Times New Roman" w:cs="Times New Roman"/>
                <w:color w:val="000000"/>
                <w:sz w:val="18"/>
                <w:szCs w:val="24"/>
              </w:rPr>
              <w:t>Residential Address2</w:t>
            </w:r>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352</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Missing value</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c>
          <w:tcPr>
            <w:tcW w:w="3055" w:type="dxa"/>
            <w:tcBorders>
              <w:top w:val="single" w:sz="4" w:space="0" w:color="auto"/>
              <w:left w:val="nil"/>
              <w:bottom w:val="single" w:sz="4" w:space="0" w:color="auto"/>
              <w:right w:val="single" w:sz="4" w:space="0" w:color="000000"/>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Residential type of Shop House, Terrace House, Bungalows and Executive Condominium, do not have Address 2.</w:t>
            </w:r>
          </w:p>
        </w:tc>
      </w:tr>
      <w:tr w:rsidR="003C6218" w:rsidRPr="003C6218" w:rsidTr="004151F9">
        <w:trPr>
          <w:trHeight w:val="315"/>
        </w:trPr>
        <w:tc>
          <w:tcPr>
            <w:tcW w:w="2086" w:type="dxa"/>
            <w:tcBorders>
              <w:top w:val="nil"/>
              <w:left w:val="single" w:sz="4" w:space="0" w:color="auto"/>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roofErr w:type="spellStart"/>
            <w:r w:rsidRPr="00783ABF">
              <w:rPr>
                <w:rFonts w:ascii="Times New Roman" w:eastAsia="Times New Roman" w:hAnsi="Times New Roman" w:cs="Times New Roman"/>
                <w:color w:val="000000"/>
                <w:sz w:val="18"/>
                <w:szCs w:val="24"/>
              </w:rPr>
              <w:t>CSTResidentialType</w:t>
            </w:r>
            <w:proofErr w:type="spellEnd"/>
          </w:p>
        </w:tc>
        <w:tc>
          <w:tcPr>
            <w:tcW w:w="1696"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r w:rsidRPr="00783ABF">
              <w:rPr>
                <w:rFonts w:ascii="Times New Roman" w:eastAsia="Times New Roman" w:hAnsi="Times New Roman" w:cs="Times New Roman"/>
                <w:color w:val="000000"/>
                <w:sz w:val="18"/>
                <w:szCs w:val="24"/>
              </w:rPr>
              <w:t>-</w:t>
            </w:r>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c>
          <w:tcPr>
            <w:tcW w:w="3055" w:type="dxa"/>
            <w:tcBorders>
              <w:top w:val="single" w:sz="4" w:space="0" w:color="auto"/>
              <w:left w:val="nil"/>
              <w:bottom w:val="single" w:sz="4" w:space="0" w:color="auto"/>
              <w:right w:val="single" w:sz="4" w:space="0" w:color="auto"/>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r>
      <w:tr w:rsidR="003C6218" w:rsidRPr="003C6218" w:rsidTr="004151F9">
        <w:trPr>
          <w:trHeight w:val="315"/>
        </w:trPr>
        <w:tc>
          <w:tcPr>
            <w:tcW w:w="2086" w:type="dxa"/>
            <w:tcBorders>
              <w:top w:val="nil"/>
              <w:left w:val="single" w:sz="4" w:space="0" w:color="auto"/>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roofErr w:type="spellStart"/>
            <w:r w:rsidRPr="00783ABF">
              <w:rPr>
                <w:rFonts w:ascii="Times New Roman" w:eastAsia="Times New Roman" w:hAnsi="Times New Roman" w:cs="Times New Roman"/>
                <w:color w:val="000000"/>
                <w:sz w:val="18"/>
                <w:szCs w:val="24"/>
              </w:rPr>
              <w:t>CSTCustomerEmployment</w:t>
            </w:r>
            <w:proofErr w:type="spellEnd"/>
          </w:p>
        </w:tc>
        <w:tc>
          <w:tcPr>
            <w:tcW w:w="1696"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r w:rsidRPr="00783ABF">
              <w:rPr>
                <w:rFonts w:ascii="Times New Roman" w:eastAsia="Times New Roman" w:hAnsi="Times New Roman" w:cs="Times New Roman"/>
                <w:color w:val="000000"/>
                <w:sz w:val="18"/>
                <w:szCs w:val="24"/>
              </w:rPr>
              <w:t>-</w:t>
            </w:r>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c>
          <w:tcPr>
            <w:tcW w:w="3055" w:type="dxa"/>
            <w:tcBorders>
              <w:top w:val="single" w:sz="4" w:space="0" w:color="auto"/>
              <w:left w:val="nil"/>
              <w:bottom w:val="single" w:sz="4" w:space="0" w:color="auto"/>
              <w:right w:val="single" w:sz="4" w:space="0" w:color="auto"/>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r>
      <w:tr w:rsidR="003C6218" w:rsidRPr="003C6218" w:rsidTr="004151F9">
        <w:trPr>
          <w:trHeight w:val="315"/>
        </w:trPr>
        <w:tc>
          <w:tcPr>
            <w:tcW w:w="208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roofErr w:type="spellStart"/>
            <w:r w:rsidRPr="00783ABF">
              <w:rPr>
                <w:rFonts w:ascii="Times New Roman" w:eastAsia="Times New Roman" w:hAnsi="Times New Roman" w:cs="Times New Roman"/>
                <w:color w:val="000000"/>
                <w:sz w:val="18"/>
                <w:szCs w:val="24"/>
              </w:rPr>
              <w:t>LNSHousingLoanMaster</w:t>
            </w:r>
            <w:proofErr w:type="spellEnd"/>
          </w:p>
        </w:tc>
        <w:tc>
          <w:tcPr>
            <w:tcW w:w="1696"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roofErr w:type="spellStart"/>
            <w:r w:rsidRPr="00783ABF">
              <w:rPr>
                <w:rFonts w:ascii="Times New Roman" w:eastAsia="Times New Roman" w:hAnsi="Times New Roman" w:cs="Times New Roman"/>
                <w:color w:val="000000"/>
                <w:sz w:val="18"/>
                <w:szCs w:val="24"/>
              </w:rPr>
              <w:t>JointCustomerID</w:t>
            </w:r>
            <w:proofErr w:type="spellEnd"/>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96</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Missing Value</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"0" (Zero)</w:t>
            </w:r>
          </w:p>
        </w:tc>
        <w:tc>
          <w:tcPr>
            <w:tcW w:w="3055" w:type="dxa"/>
            <w:tcBorders>
              <w:top w:val="single" w:sz="4" w:space="0" w:color="auto"/>
              <w:left w:val="nil"/>
              <w:bottom w:val="single" w:sz="4" w:space="0" w:color="auto"/>
              <w:right w:val="single" w:sz="4" w:space="0" w:color="auto"/>
            </w:tcBorders>
            <w:shd w:val="clear" w:color="auto" w:fill="auto"/>
            <w:vAlign w:val="center"/>
            <w:hideMark/>
          </w:tcPr>
          <w:p w:rsidR="003C6218" w:rsidRPr="00783ABF" w:rsidRDefault="003C6218" w:rsidP="00783ABF">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No Joint Customer (</w:t>
            </w:r>
            <w:proofErr w:type="spellStart"/>
            <w:r w:rsidRPr="00783ABF">
              <w:rPr>
                <w:rFonts w:ascii="Times New Roman" w:eastAsia="Times New Roman" w:hAnsi="Times New Roman" w:cs="Times New Roman"/>
                <w:color w:val="000000"/>
                <w:sz w:val="18"/>
                <w:szCs w:val="22"/>
              </w:rPr>
              <w:t>PrincipleCustomer's</w:t>
            </w:r>
            <w:proofErr w:type="spellEnd"/>
            <w:r w:rsidRPr="00783ABF">
              <w:rPr>
                <w:rFonts w:ascii="Times New Roman" w:eastAsia="Times New Roman" w:hAnsi="Times New Roman" w:cs="Times New Roman"/>
                <w:color w:val="000000"/>
                <w:sz w:val="18"/>
                <w:szCs w:val="22"/>
              </w:rPr>
              <w:t xml:space="preserve"> Mar</w:t>
            </w:r>
            <w:r w:rsidR="00783ABF" w:rsidRPr="00783ABF">
              <w:rPr>
                <w:rFonts w:ascii="Times New Roman" w:eastAsia="Times New Roman" w:hAnsi="Times New Roman" w:cs="Times New Roman"/>
                <w:color w:val="000000"/>
                <w:sz w:val="18"/>
                <w:szCs w:val="22"/>
              </w:rPr>
              <w:t>it</w:t>
            </w:r>
            <w:r w:rsidRPr="00783ABF">
              <w:rPr>
                <w:rFonts w:ascii="Times New Roman" w:eastAsia="Times New Roman" w:hAnsi="Times New Roman" w:cs="Times New Roman"/>
                <w:color w:val="000000"/>
                <w:sz w:val="18"/>
                <w:szCs w:val="22"/>
              </w:rPr>
              <w:t>al Status: Single)</w:t>
            </w:r>
          </w:p>
        </w:tc>
      </w:tr>
      <w:tr w:rsidR="003C6218" w:rsidRPr="003C6218" w:rsidTr="004151F9">
        <w:trPr>
          <w:trHeight w:val="315"/>
        </w:trPr>
        <w:tc>
          <w:tcPr>
            <w:tcW w:w="2086" w:type="dxa"/>
            <w:vMerge/>
            <w:tcBorders>
              <w:top w:val="nil"/>
              <w:left w:val="single" w:sz="4" w:space="0" w:color="auto"/>
              <w:bottom w:val="single" w:sz="4" w:space="0" w:color="auto"/>
              <w:right w:val="single" w:sz="4" w:space="0" w:color="auto"/>
            </w:tcBorders>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
        </w:tc>
        <w:tc>
          <w:tcPr>
            <w:tcW w:w="1696"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roofErr w:type="spellStart"/>
            <w:r w:rsidRPr="00783ABF">
              <w:rPr>
                <w:rFonts w:ascii="Times New Roman" w:eastAsia="Times New Roman" w:hAnsi="Times New Roman" w:cs="Times New Roman"/>
                <w:color w:val="000000"/>
                <w:sz w:val="18"/>
                <w:szCs w:val="24"/>
              </w:rPr>
              <w:t>LengthofStayofJoint</w:t>
            </w:r>
            <w:proofErr w:type="spellEnd"/>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86</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Irrelevant Value</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"0" (Zero)</w:t>
            </w:r>
          </w:p>
        </w:tc>
        <w:tc>
          <w:tcPr>
            <w:tcW w:w="3055" w:type="dxa"/>
            <w:tcBorders>
              <w:top w:val="single" w:sz="4" w:space="0" w:color="auto"/>
              <w:left w:val="nil"/>
              <w:bottom w:val="single" w:sz="4" w:space="0" w:color="auto"/>
              <w:right w:val="single" w:sz="4" w:space="0" w:color="auto"/>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No Joint Customer, Some field have irrelevant value set to Zero</w:t>
            </w:r>
          </w:p>
        </w:tc>
      </w:tr>
      <w:tr w:rsidR="003C6218" w:rsidRPr="003C6218" w:rsidTr="004151F9">
        <w:trPr>
          <w:trHeight w:val="315"/>
        </w:trPr>
        <w:tc>
          <w:tcPr>
            <w:tcW w:w="2086" w:type="dxa"/>
            <w:vMerge/>
            <w:tcBorders>
              <w:top w:val="nil"/>
              <w:left w:val="single" w:sz="4" w:space="0" w:color="auto"/>
              <w:bottom w:val="single" w:sz="4" w:space="0" w:color="auto"/>
              <w:right w:val="single" w:sz="4" w:space="0" w:color="auto"/>
            </w:tcBorders>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
        </w:tc>
        <w:tc>
          <w:tcPr>
            <w:tcW w:w="1696"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roofErr w:type="spellStart"/>
            <w:r w:rsidRPr="00783ABF">
              <w:rPr>
                <w:rFonts w:ascii="Times New Roman" w:eastAsia="Times New Roman" w:hAnsi="Times New Roman" w:cs="Times New Roman"/>
                <w:color w:val="000000"/>
                <w:sz w:val="18"/>
                <w:szCs w:val="24"/>
              </w:rPr>
              <w:t>Resid.statusofJoint</w:t>
            </w:r>
            <w:proofErr w:type="spellEnd"/>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86</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Irrelevant Value</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 " (Space)</w:t>
            </w:r>
          </w:p>
        </w:tc>
        <w:tc>
          <w:tcPr>
            <w:tcW w:w="3055" w:type="dxa"/>
            <w:tcBorders>
              <w:top w:val="single" w:sz="4" w:space="0" w:color="auto"/>
              <w:left w:val="nil"/>
              <w:bottom w:val="single" w:sz="4" w:space="0" w:color="auto"/>
              <w:right w:val="single" w:sz="4" w:space="0" w:color="auto"/>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No Joint Customer, Some field have irrelevant value set to Zero</w:t>
            </w:r>
          </w:p>
        </w:tc>
      </w:tr>
      <w:tr w:rsidR="003C6218" w:rsidRPr="003C6218" w:rsidTr="004151F9">
        <w:trPr>
          <w:trHeight w:val="930"/>
        </w:trPr>
        <w:tc>
          <w:tcPr>
            <w:tcW w:w="2086" w:type="dxa"/>
            <w:vMerge/>
            <w:tcBorders>
              <w:top w:val="nil"/>
              <w:left w:val="single" w:sz="4" w:space="0" w:color="auto"/>
              <w:bottom w:val="single" w:sz="4" w:space="0" w:color="auto"/>
              <w:right w:val="single" w:sz="4" w:space="0" w:color="auto"/>
            </w:tcBorders>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
        </w:tc>
        <w:tc>
          <w:tcPr>
            <w:tcW w:w="1696" w:type="dxa"/>
            <w:tcBorders>
              <w:top w:val="nil"/>
              <w:left w:val="nil"/>
              <w:bottom w:val="single" w:sz="4" w:space="0" w:color="auto"/>
              <w:right w:val="single" w:sz="4" w:space="0" w:color="auto"/>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4"/>
              </w:rPr>
            </w:pPr>
            <w:proofErr w:type="spellStart"/>
            <w:r w:rsidRPr="00783ABF">
              <w:rPr>
                <w:rFonts w:ascii="Times New Roman" w:eastAsia="Times New Roman" w:hAnsi="Times New Roman" w:cs="Times New Roman"/>
                <w:color w:val="000000"/>
                <w:sz w:val="18"/>
                <w:szCs w:val="24"/>
              </w:rPr>
              <w:t>PropertyAddress</w:t>
            </w:r>
            <w:proofErr w:type="spellEnd"/>
            <w:r w:rsidRPr="00783ABF">
              <w:rPr>
                <w:rFonts w:ascii="Times New Roman" w:eastAsia="Times New Roman" w:hAnsi="Times New Roman" w:cs="Times New Roman"/>
                <w:color w:val="000000"/>
                <w:sz w:val="18"/>
                <w:szCs w:val="24"/>
              </w:rPr>
              <w:t xml:space="preserve"> 2</w:t>
            </w:r>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70</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Missing Value</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w:t>
            </w:r>
          </w:p>
        </w:tc>
        <w:tc>
          <w:tcPr>
            <w:tcW w:w="3055" w:type="dxa"/>
            <w:tcBorders>
              <w:top w:val="single" w:sz="4" w:space="0" w:color="auto"/>
              <w:left w:val="nil"/>
              <w:bottom w:val="single" w:sz="4" w:space="0" w:color="auto"/>
              <w:right w:val="single" w:sz="4" w:space="0" w:color="auto"/>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8"/>
                <w:szCs w:val="22"/>
              </w:rPr>
            </w:pPr>
            <w:r w:rsidRPr="00783ABF">
              <w:rPr>
                <w:rFonts w:ascii="Times New Roman" w:eastAsia="Times New Roman" w:hAnsi="Times New Roman" w:cs="Times New Roman"/>
                <w:color w:val="000000"/>
                <w:sz w:val="18"/>
                <w:szCs w:val="22"/>
              </w:rPr>
              <w:t>Property Residential type of Shop House, Terrace House, Bungalows and Executive Condominium may not have Address2.</w:t>
            </w:r>
          </w:p>
        </w:tc>
      </w:tr>
      <w:tr w:rsidR="003C6218" w:rsidRPr="003C6218" w:rsidTr="004151F9">
        <w:trPr>
          <w:trHeight w:val="315"/>
        </w:trPr>
        <w:tc>
          <w:tcPr>
            <w:tcW w:w="2086" w:type="dxa"/>
            <w:tcBorders>
              <w:top w:val="nil"/>
              <w:left w:val="single" w:sz="4" w:space="0" w:color="auto"/>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4"/>
              </w:rPr>
            </w:pPr>
            <w:proofErr w:type="spellStart"/>
            <w:r w:rsidRPr="00783ABF">
              <w:rPr>
                <w:rFonts w:ascii="Times New Roman" w:eastAsia="Times New Roman" w:hAnsi="Times New Roman" w:cs="Times New Roman"/>
                <w:color w:val="000000"/>
                <w:sz w:val="16"/>
                <w:szCs w:val="24"/>
              </w:rPr>
              <w:t>LNSHousingLoanPayment</w:t>
            </w:r>
            <w:proofErr w:type="spellEnd"/>
          </w:p>
        </w:tc>
        <w:tc>
          <w:tcPr>
            <w:tcW w:w="1696"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4"/>
              </w:rPr>
            </w:pPr>
            <w:r w:rsidRPr="00783ABF">
              <w:rPr>
                <w:rFonts w:ascii="Times New Roman" w:eastAsia="Times New Roman" w:hAnsi="Times New Roman" w:cs="Times New Roman"/>
                <w:color w:val="000000"/>
                <w:sz w:val="16"/>
                <w:szCs w:val="24"/>
              </w:rPr>
              <w:t>-</w:t>
            </w:r>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6"/>
                <w:szCs w:val="22"/>
              </w:rPr>
            </w:pPr>
            <w:r w:rsidRPr="00783ABF">
              <w:rPr>
                <w:rFonts w:ascii="Times New Roman" w:eastAsia="Times New Roman" w:hAnsi="Times New Roman" w:cs="Times New Roman"/>
                <w:color w:val="000000"/>
                <w:sz w:val="16"/>
                <w:szCs w:val="22"/>
              </w:rPr>
              <w:t>-</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2"/>
              </w:rPr>
            </w:pPr>
            <w:r w:rsidRPr="00783ABF">
              <w:rPr>
                <w:rFonts w:ascii="Times New Roman" w:eastAsia="Times New Roman" w:hAnsi="Times New Roman" w:cs="Times New Roman"/>
                <w:color w:val="000000"/>
                <w:sz w:val="16"/>
                <w:szCs w:val="22"/>
              </w:rPr>
              <w:t>-</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2"/>
              </w:rPr>
            </w:pPr>
            <w:r w:rsidRPr="00783ABF">
              <w:rPr>
                <w:rFonts w:ascii="Times New Roman" w:eastAsia="Times New Roman" w:hAnsi="Times New Roman" w:cs="Times New Roman"/>
                <w:color w:val="000000"/>
                <w:sz w:val="16"/>
                <w:szCs w:val="22"/>
              </w:rPr>
              <w:t>-</w:t>
            </w:r>
          </w:p>
        </w:tc>
        <w:tc>
          <w:tcPr>
            <w:tcW w:w="3055" w:type="dxa"/>
            <w:tcBorders>
              <w:top w:val="single" w:sz="4" w:space="0" w:color="auto"/>
              <w:left w:val="nil"/>
              <w:bottom w:val="single" w:sz="4" w:space="0" w:color="auto"/>
              <w:right w:val="single" w:sz="4" w:space="0" w:color="auto"/>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2"/>
              </w:rPr>
            </w:pPr>
            <w:r w:rsidRPr="00783ABF">
              <w:rPr>
                <w:rFonts w:ascii="Times New Roman" w:eastAsia="Times New Roman" w:hAnsi="Times New Roman" w:cs="Times New Roman"/>
                <w:color w:val="000000"/>
                <w:sz w:val="16"/>
                <w:szCs w:val="22"/>
              </w:rPr>
              <w:t>-</w:t>
            </w:r>
          </w:p>
        </w:tc>
      </w:tr>
      <w:tr w:rsidR="003C6218" w:rsidRPr="003C6218" w:rsidTr="004151F9">
        <w:trPr>
          <w:trHeight w:val="315"/>
        </w:trPr>
        <w:tc>
          <w:tcPr>
            <w:tcW w:w="2086" w:type="dxa"/>
            <w:tcBorders>
              <w:top w:val="nil"/>
              <w:left w:val="single" w:sz="4" w:space="0" w:color="auto"/>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4"/>
              </w:rPr>
            </w:pPr>
            <w:proofErr w:type="spellStart"/>
            <w:r w:rsidRPr="00783ABF">
              <w:rPr>
                <w:rFonts w:ascii="Times New Roman" w:eastAsia="Times New Roman" w:hAnsi="Times New Roman" w:cs="Times New Roman"/>
                <w:color w:val="000000"/>
                <w:sz w:val="16"/>
                <w:szCs w:val="24"/>
              </w:rPr>
              <w:t>LNSHousingLoanLateFee</w:t>
            </w:r>
            <w:proofErr w:type="spellEnd"/>
          </w:p>
        </w:tc>
        <w:tc>
          <w:tcPr>
            <w:tcW w:w="1696"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4"/>
              </w:rPr>
            </w:pPr>
            <w:r w:rsidRPr="00783ABF">
              <w:rPr>
                <w:rFonts w:ascii="Times New Roman" w:eastAsia="Times New Roman" w:hAnsi="Times New Roman" w:cs="Times New Roman"/>
                <w:color w:val="000000"/>
                <w:sz w:val="16"/>
                <w:szCs w:val="24"/>
              </w:rPr>
              <w:t>-</w:t>
            </w:r>
          </w:p>
        </w:tc>
        <w:tc>
          <w:tcPr>
            <w:tcW w:w="718"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jc w:val="center"/>
              <w:rPr>
                <w:rFonts w:ascii="Times New Roman" w:eastAsia="Times New Roman" w:hAnsi="Times New Roman" w:cs="Times New Roman"/>
                <w:color w:val="000000"/>
                <w:sz w:val="16"/>
                <w:szCs w:val="22"/>
              </w:rPr>
            </w:pPr>
            <w:r w:rsidRPr="00783ABF">
              <w:rPr>
                <w:rFonts w:ascii="Times New Roman" w:eastAsia="Times New Roman" w:hAnsi="Times New Roman" w:cs="Times New Roman"/>
                <w:color w:val="000000"/>
                <w:sz w:val="16"/>
                <w:szCs w:val="22"/>
              </w:rPr>
              <w:t>-</w:t>
            </w:r>
          </w:p>
        </w:tc>
        <w:tc>
          <w:tcPr>
            <w:tcW w:w="144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2"/>
              </w:rPr>
            </w:pPr>
            <w:r w:rsidRPr="00783ABF">
              <w:rPr>
                <w:rFonts w:ascii="Times New Roman" w:eastAsia="Times New Roman" w:hAnsi="Times New Roman" w:cs="Times New Roman"/>
                <w:color w:val="000000"/>
                <w:sz w:val="16"/>
                <w:szCs w:val="22"/>
              </w:rPr>
              <w:t>-</w:t>
            </w:r>
          </w:p>
        </w:tc>
        <w:tc>
          <w:tcPr>
            <w:tcW w:w="1170" w:type="dxa"/>
            <w:tcBorders>
              <w:top w:val="nil"/>
              <w:left w:val="nil"/>
              <w:bottom w:val="single" w:sz="4" w:space="0" w:color="auto"/>
              <w:right w:val="single" w:sz="4" w:space="0" w:color="auto"/>
            </w:tcBorders>
            <w:shd w:val="clear" w:color="auto" w:fill="auto"/>
            <w:noWrap/>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2"/>
              </w:rPr>
            </w:pPr>
            <w:r w:rsidRPr="00783ABF">
              <w:rPr>
                <w:rFonts w:ascii="Times New Roman" w:eastAsia="Times New Roman" w:hAnsi="Times New Roman" w:cs="Times New Roman"/>
                <w:color w:val="000000"/>
                <w:sz w:val="16"/>
                <w:szCs w:val="22"/>
              </w:rPr>
              <w:t>-</w:t>
            </w:r>
          </w:p>
        </w:tc>
        <w:tc>
          <w:tcPr>
            <w:tcW w:w="3055" w:type="dxa"/>
            <w:tcBorders>
              <w:top w:val="single" w:sz="4" w:space="0" w:color="auto"/>
              <w:left w:val="nil"/>
              <w:bottom w:val="single" w:sz="4" w:space="0" w:color="auto"/>
              <w:right w:val="single" w:sz="4" w:space="0" w:color="auto"/>
            </w:tcBorders>
            <w:shd w:val="clear" w:color="auto" w:fill="auto"/>
            <w:vAlign w:val="center"/>
            <w:hideMark/>
          </w:tcPr>
          <w:p w:rsidR="003C6218" w:rsidRPr="00783ABF" w:rsidRDefault="003C6218" w:rsidP="003C6218">
            <w:pPr>
              <w:spacing w:after="0" w:line="240" w:lineRule="auto"/>
              <w:rPr>
                <w:rFonts w:ascii="Times New Roman" w:eastAsia="Times New Roman" w:hAnsi="Times New Roman" w:cs="Times New Roman"/>
                <w:color w:val="000000"/>
                <w:sz w:val="16"/>
                <w:szCs w:val="22"/>
              </w:rPr>
            </w:pPr>
            <w:r w:rsidRPr="00783ABF">
              <w:rPr>
                <w:rFonts w:ascii="Times New Roman" w:eastAsia="Times New Roman" w:hAnsi="Times New Roman" w:cs="Times New Roman"/>
                <w:color w:val="000000"/>
                <w:sz w:val="16"/>
                <w:szCs w:val="22"/>
              </w:rPr>
              <w:t>-</w:t>
            </w:r>
          </w:p>
        </w:tc>
      </w:tr>
    </w:tbl>
    <w:p w:rsidR="003178E9" w:rsidRPr="00C87FF5" w:rsidRDefault="003178E9" w:rsidP="0037507E">
      <w:pPr>
        <w:pStyle w:val="amsBodyText3"/>
        <w:framePr w:wrap="around"/>
      </w:pPr>
      <w:r>
        <w:tab/>
      </w:r>
      <w:r>
        <w:tab/>
      </w:r>
      <w:r>
        <w:tab/>
      </w:r>
      <w:r>
        <w:tab/>
      </w:r>
      <w:r w:rsidRPr="00C87FF5">
        <w:t>Data Cleansing Details</w:t>
      </w:r>
    </w:p>
    <w:p w:rsidR="00C51F5B" w:rsidRPr="00C87FF5" w:rsidRDefault="00C51F5B" w:rsidP="003D5CEC">
      <w:pPr>
        <w:pStyle w:val="ListParagraph"/>
      </w:pPr>
    </w:p>
    <w:p w:rsidR="003D5CEC" w:rsidRDefault="006848F7" w:rsidP="00C87FF5">
      <w:pPr>
        <w:pStyle w:val="amsBodyText"/>
        <w:jc w:val="both"/>
        <w:rPr>
          <w:rFonts w:cs="Times New Roman"/>
        </w:rPr>
      </w:pPr>
      <w:r w:rsidRPr="00C87FF5">
        <w:rPr>
          <w:rFonts w:cs="Times New Roman"/>
        </w:rPr>
        <w:tab/>
      </w:r>
    </w:p>
    <w:p w:rsidR="00931308" w:rsidRPr="00C87FF5" w:rsidRDefault="000B595D" w:rsidP="00C87FF5">
      <w:pPr>
        <w:pStyle w:val="amsBodyText"/>
        <w:jc w:val="both"/>
        <w:rPr>
          <w:rFonts w:cs="Times New Roman"/>
        </w:rPr>
      </w:pPr>
      <w:r w:rsidRPr="00C87FF5">
        <w:rPr>
          <w:rFonts w:cs="Times New Roman"/>
        </w:rPr>
        <w:lastRenderedPageBreak/>
        <w:t xml:space="preserve">For those tables have </w:t>
      </w:r>
      <w:r w:rsidR="00833314" w:rsidRPr="00C87FF5">
        <w:rPr>
          <w:rFonts w:cs="Times New Roman"/>
        </w:rPr>
        <w:t xml:space="preserve">replaced </w:t>
      </w:r>
      <w:r w:rsidR="0013702F" w:rsidRPr="00C87FF5">
        <w:rPr>
          <w:rFonts w:cs="Times New Roman"/>
        </w:rPr>
        <w:t xml:space="preserve">the missing values, </w:t>
      </w:r>
      <w:r w:rsidR="00833314" w:rsidRPr="00C87FF5">
        <w:rPr>
          <w:rFonts w:cs="Times New Roman"/>
        </w:rPr>
        <w:t xml:space="preserve">saved in a new table named as </w:t>
      </w:r>
      <w:proofErr w:type="spellStart"/>
      <w:r w:rsidR="00833314" w:rsidRPr="00C87FF5">
        <w:rPr>
          <w:rFonts w:cs="Times New Roman"/>
        </w:rPr>
        <w:t>CustomerMasterClean</w:t>
      </w:r>
      <w:proofErr w:type="spellEnd"/>
      <w:r w:rsidR="00833314" w:rsidRPr="00C87FF5">
        <w:rPr>
          <w:rFonts w:cs="Times New Roman"/>
        </w:rPr>
        <w:t xml:space="preserve"> and combined table of Customer with Housing Loan Master after cleaned as </w:t>
      </w:r>
      <w:proofErr w:type="spellStart"/>
      <w:r w:rsidR="00833314" w:rsidRPr="00C87FF5">
        <w:rPr>
          <w:rFonts w:cs="Times New Roman"/>
        </w:rPr>
        <w:t>CustomerHsgLnClean</w:t>
      </w:r>
      <w:proofErr w:type="spellEnd"/>
      <w:r w:rsidR="00833314" w:rsidRPr="00C87FF5">
        <w:rPr>
          <w:rFonts w:cs="Times New Roman"/>
        </w:rPr>
        <w:t xml:space="preserve">. </w:t>
      </w:r>
      <w:r w:rsidR="00FE7917" w:rsidRPr="00C87FF5">
        <w:rPr>
          <w:rFonts w:cs="Times New Roman"/>
        </w:rPr>
        <w:t xml:space="preserve">The </w:t>
      </w:r>
      <w:proofErr w:type="spellStart"/>
      <w:r w:rsidR="00FE7917" w:rsidRPr="00C87FF5">
        <w:rPr>
          <w:rFonts w:cs="Times New Roman"/>
        </w:rPr>
        <w:t>CustomerHsgLnClean</w:t>
      </w:r>
      <w:proofErr w:type="spellEnd"/>
      <w:r w:rsidR="00FE7917" w:rsidRPr="00C87FF5">
        <w:rPr>
          <w:rFonts w:cs="Times New Roman"/>
        </w:rPr>
        <w:t xml:space="preserve"> file has further removed the</w:t>
      </w:r>
      <w:r w:rsidR="00024B0A" w:rsidRPr="00C87FF5">
        <w:rPr>
          <w:rFonts w:cs="Times New Roman"/>
        </w:rPr>
        <w:t xml:space="preserve"> data due to the Singapore National who are less than 35 years old Single cannot buy the HDB flats in Singapore</w:t>
      </w:r>
      <w:r w:rsidR="00D444C4" w:rsidRPr="00C87FF5">
        <w:rPr>
          <w:rFonts w:cs="Times New Roman"/>
        </w:rPr>
        <w:t xml:space="preserve"> from </w:t>
      </w:r>
      <w:proofErr w:type="spellStart"/>
      <w:r w:rsidR="00D444C4" w:rsidRPr="00C87FF5">
        <w:rPr>
          <w:rFonts w:cs="Times New Roman"/>
        </w:rPr>
        <w:t>LNSHousingLoanMaster</w:t>
      </w:r>
      <w:proofErr w:type="spellEnd"/>
      <w:r w:rsidR="00D444C4" w:rsidRPr="00C87FF5">
        <w:rPr>
          <w:rFonts w:cs="Times New Roman"/>
        </w:rPr>
        <w:t xml:space="preserve"> and New tables saved as </w:t>
      </w:r>
      <w:proofErr w:type="spellStart"/>
      <w:r w:rsidR="00D444C4" w:rsidRPr="00C87FF5">
        <w:rPr>
          <w:rFonts w:cs="Times New Roman"/>
        </w:rPr>
        <w:t>CustomerHsgLnExclFilter</w:t>
      </w:r>
      <w:proofErr w:type="spellEnd"/>
      <w:r w:rsidR="00177BEC" w:rsidRPr="00C87FF5">
        <w:rPr>
          <w:rFonts w:cs="Times New Roman"/>
        </w:rPr>
        <w:t xml:space="preserve"> (1456, original table 1484)</w:t>
      </w:r>
      <w:r w:rsidR="00D444C4" w:rsidRPr="00C87FF5">
        <w:rPr>
          <w:rFonts w:cs="Times New Roman"/>
        </w:rPr>
        <w:t xml:space="preserve"> as final data to use for prediction.</w:t>
      </w:r>
    </w:p>
    <w:p w:rsidR="0013702F" w:rsidRPr="00C87FF5" w:rsidRDefault="00931308" w:rsidP="003D5CEC">
      <w:pPr>
        <w:pStyle w:val="ListParagraph"/>
      </w:pPr>
      <w:r w:rsidRPr="00C87FF5">
        <w:tab/>
      </w:r>
      <w:r w:rsidRPr="00C87FF5">
        <w:tab/>
      </w:r>
      <w:r w:rsidR="003D5CEC">
        <w:tab/>
      </w:r>
      <w:r w:rsidRPr="00C87FF5">
        <w:tab/>
      </w:r>
      <w:r w:rsidRPr="00C87FF5">
        <w:rPr>
          <w:noProof/>
          <w:lang w:val="en-SG" w:eastAsia="en-SG"/>
        </w:rPr>
        <w:drawing>
          <wp:inline distT="0" distB="0" distL="0" distR="0" wp14:anchorId="1EE65BA3" wp14:editId="3D037069">
            <wp:extent cx="2286000" cy="1551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0" cy="1551354"/>
                    </a:xfrm>
                    <a:prstGeom prst="rect">
                      <a:avLst/>
                    </a:prstGeom>
                  </pic:spPr>
                </pic:pic>
              </a:graphicData>
            </a:graphic>
          </wp:inline>
        </w:drawing>
      </w:r>
      <w:r w:rsidR="00FE7917" w:rsidRPr="00C87FF5">
        <w:t xml:space="preserve"> </w:t>
      </w:r>
    </w:p>
    <w:p w:rsidR="00931308" w:rsidRPr="00C87FF5" w:rsidRDefault="00931308" w:rsidP="0037507E">
      <w:pPr>
        <w:pStyle w:val="amsBodyText3"/>
        <w:framePr w:wrap="around"/>
      </w:pPr>
      <w:r w:rsidRPr="00C87FF5">
        <w:tab/>
      </w:r>
      <w:r w:rsidRPr="00C87FF5">
        <w:tab/>
      </w:r>
      <w:r w:rsidRPr="00C87FF5">
        <w:tab/>
      </w:r>
      <w:r w:rsidRPr="00C87FF5">
        <w:tab/>
        <w:t>Excluded Age &lt;35 years Old Single Singaporean</w:t>
      </w:r>
    </w:p>
    <w:p w:rsidR="006E378C" w:rsidRPr="00C87FF5" w:rsidRDefault="006E378C" w:rsidP="00C87FF5">
      <w:pPr>
        <w:pStyle w:val="Heading3"/>
        <w:numPr>
          <w:ilvl w:val="0"/>
          <w:numId w:val="0"/>
        </w:numPr>
        <w:ind w:left="720"/>
        <w:rPr>
          <w:rFonts w:cs="Times New Roman"/>
        </w:rPr>
      </w:pPr>
    </w:p>
    <w:p w:rsidR="0013702F" w:rsidRPr="00C87FF5" w:rsidRDefault="0013702F" w:rsidP="00C87FF5">
      <w:pPr>
        <w:pStyle w:val="Heading3"/>
        <w:rPr>
          <w:rFonts w:cs="Times New Roman"/>
        </w:rPr>
      </w:pPr>
      <w:bookmarkStart w:id="12" w:name="_Toc33480901"/>
      <w:r w:rsidRPr="00C87FF5">
        <w:rPr>
          <w:rFonts w:cs="Times New Roman"/>
        </w:rPr>
        <w:t>Construct and Integrate Data</w:t>
      </w:r>
      <w:bookmarkEnd w:id="12"/>
    </w:p>
    <w:p w:rsidR="00772CFA" w:rsidRPr="00C87FF5" w:rsidRDefault="0013702F" w:rsidP="00C87FF5">
      <w:pPr>
        <w:pStyle w:val="amsBodyText"/>
        <w:jc w:val="both"/>
        <w:rPr>
          <w:rFonts w:cs="Times New Roman"/>
        </w:rPr>
      </w:pPr>
      <w:r w:rsidRPr="00C87FF5">
        <w:rPr>
          <w:rFonts w:cs="Times New Roman"/>
        </w:rPr>
        <w:tab/>
        <w:t>Another step in data</w:t>
      </w:r>
      <w:r w:rsidR="00FE7917" w:rsidRPr="00C87FF5">
        <w:rPr>
          <w:rFonts w:cs="Times New Roman"/>
        </w:rPr>
        <w:t xml:space="preserve"> preparation is to construct and integrate the multiple tables into a single database with all required attributes to use in the analysis process. </w:t>
      </w:r>
      <w:r w:rsidR="00AE35F2" w:rsidRPr="00C87FF5">
        <w:rPr>
          <w:rFonts w:cs="Times New Roman"/>
        </w:rPr>
        <w:t>A new query has designed</w:t>
      </w:r>
      <w:r w:rsidR="00FE7917" w:rsidRPr="00C87FF5">
        <w:rPr>
          <w:rFonts w:cs="Times New Roman"/>
        </w:rPr>
        <w:t xml:space="preserve"> with a combination of </w:t>
      </w:r>
      <w:proofErr w:type="spellStart"/>
      <w:r w:rsidR="00FE7917" w:rsidRPr="00C87FF5">
        <w:rPr>
          <w:rFonts w:cs="Times New Roman"/>
        </w:rPr>
        <w:t>Customer</w:t>
      </w:r>
      <w:r w:rsidR="00AE35F2" w:rsidRPr="00C87FF5">
        <w:rPr>
          <w:rFonts w:cs="Times New Roman"/>
        </w:rPr>
        <w:t>Master</w:t>
      </w:r>
      <w:r w:rsidR="00FE7917" w:rsidRPr="00C87FF5">
        <w:rPr>
          <w:rFonts w:cs="Times New Roman"/>
        </w:rPr>
        <w:t>Clean</w:t>
      </w:r>
      <w:proofErr w:type="spellEnd"/>
      <w:r w:rsidR="00FE7917" w:rsidRPr="00C87FF5">
        <w:rPr>
          <w:rFonts w:cs="Times New Roman"/>
        </w:rPr>
        <w:t xml:space="preserve"> Table, </w:t>
      </w:r>
      <w:proofErr w:type="spellStart"/>
      <w:r w:rsidR="00772CFA" w:rsidRPr="00C87FF5">
        <w:rPr>
          <w:rFonts w:cs="Times New Roman"/>
        </w:rPr>
        <w:t>CST</w:t>
      </w:r>
      <w:r w:rsidR="00FE7917" w:rsidRPr="00C87FF5">
        <w:rPr>
          <w:rFonts w:cs="Times New Roman"/>
        </w:rPr>
        <w:t>Customer</w:t>
      </w:r>
      <w:r w:rsidR="00AE35F2" w:rsidRPr="00C87FF5">
        <w:rPr>
          <w:rFonts w:cs="Times New Roman"/>
        </w:rPr>
        <w:t>Employment</w:t>
      </w:r>
      <w:proofErr w:type="spellEnd"/>
      <w:r w:rsidR="00772CFA" w:rsidRPr="00C87FF5">
        <w:rPr>
          <w:rFonts w:cs="Times New Roman"/>
        </w:rPr>
        <w:t xml:space="preserve">, </w:t>
      </w:r>
      <w:proofErr w:type="spellStart"/>
      <w:r w:rsidR="00772CFA" w:rsidRPr="00C87FF5">
        <w:rPr>
          <w:rFonts w:cs="Times New Roman"/>
        </w:rPr>
        <w:t>CustomerHsgLnExclFilter</w:t>
      </w:r>
      <w:proofErr w:type="spellEnd"/>
      <w:r w:rsidR="00772CFA" w:rsidRPr="00C87FF5">
        <w:rPr>
          <w:rFonts w:cs="Times New Roman"/>
        </w:rPr>
        <w:t xml:space="preserve"> table, </w:t>
      </w:r>
      <w:proofErr w:type="spellStart"/>
      <w:r w:rsidR="00772CFA" w:rsidRPr="00C87FF5">
        <w:rPr>
          <w:rFonts w:cs="Times New Roman"/>
        </w:rPr>
        <w:t>LNSHousingLoanPayment</w:t>
      </w:r>
      <w:proofErr w:type="spellEnd"/>
      <w:r w:rsidR="00772CFA" w:rsidRPr="00C87FF5">
        <w:rPr>
          <w:rFonts w:cs="Times New Roman"/>
        </w:rPr>
        <w:t xml:space="preserve"> and </w:t>
      </w:r>
      <w:proofErr w:type="spellStart"/>
      <w:r w:rsidR="00772CFA" w:rsidRPr="00C87FF5">
        <w:rPr>
          <w:rFonts w:cs="Times New Roman"/>
        </w:rPr>
        <w:t>LNSHousingLoanLatefee</w:t>
      </w:r>
      <w:proofErr w:type="spellEnd"/>
      <w:r w:rsidR="00772CFA" w:rsidRPr="00C87FF5">
        <w:rPr>
          <w:rFonts w:cs="Times New Roman"/>
        </w:rPr>
        <w:t xml:space="preserve"> to construct a combined dataset table as single file and saved as “</w:t>
      </w:r>
      <w:proofErr w:type="spellStart"/>
      <w:r w:rsidR="00772CFA" w:rsidRPr="00C87FF5">
        <w:rPr>
          <w:rFonts w:cs="Times New Roman"/>
        </w:rPr>
        <w:t>CustomerEmpHousingLnData</w:t>
      </w:r>
      <w:proofErr w:type="spellEnd"/>
      <w:r w:rsidR="00772CFA" w:rsidRPr="00C87FF5">
        <w:rPr>
          <w:rFonts w:cs="Times New Roman"/>
        </w:rPr>
        <w:t>”.</w:t>
      </w:r>
      <w:r w:rsidR="00177BEC" w:rsidRPr="00C87FF5">
        <w:rPr>
          <w:rFonts w:cs="Times New Roman"/>
        </w:rPr>
        <w:t xml:space="preserve"> The combined dataset has exported to Excel File in the same name as Custom</w:t>
      </w:r>
      <w:r w:rsidR="00F1308C" w:rsidRPr="00C87FF5">
        <w:rPr>
          <w:rFonts w:cs="Times New Roman"/>
        </w:rPr>
        <w:t xml:space="preserve">erEmpHousingLnData.xlsx. </w:t>
      </w:r>
      <w:r w:rsidR="005B3B41" w:rsidRPr="00C87FF5">
        <w:rPr>
          <w:rFonts w:cs="Times New Roman"/>
        </w:rPr>
        <w:t>Now, the exported data has a fi</w:t>
      </w:r>
      <w:r w:rsidR="00F1308C" w:rsidRPr="00C87FF5">
        <w:rPr>
          <w:rFonts w:cs="Times New Roman"/>
        </w:rPr>
        <w:t>e</w:t>
      </w:r>
      <w:r w:rsidR="005B3B41" w:rsidRPr="00C87FF5">
        <w:rPr>
          <w:rFonts w:cs="Times New Roman"/>
        </w:rPr>
        <w:t>l</w:t>
      </w:r>
      <w:r w:rsidR="00F1308C" w:rsidRPr="00C87FF5">
        <w:rPr>
          <w:rFonts w:cs="Times New Roman"/>
        </w:rPr>
        <w:t xml:space="preserve">d count of 77764 rows with the multiple transaction of every customer over a period of few years. </w:t>
      </w:r>
    </w:p>
    <w:p w:rsidR="00AE35F2" w:rsidRPr="00C87FF5" w:rsidRDefault="002D261B" w:rsidP="003D5CEC">
      <w:pPr>
        <w:pStyle w:val="ListParagraph"/>
      </w:pPr>
      <w:r w:rsidRPr="00C87FF5">
        <w:rPr>
          <w:noProof/>
          <w:lang w:val="en-SG" w:eastAsia="en-SG"/>
        </w:rPr>
        <w:drawing>
          <wp:inline distT="0" distB="0" distL="0" distR="0" wp14:anchorId="56C5E44C" wp14:editId="405FFCD6">
            <wp:extent cx="5943600" cy="129286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2864"/>
                    </a:xfrm>
                    <a:prstGeom prst="rect">
                      <a:avLst/>
                    </a:prstGeom>
                  </pic:spPr>
                </pic:pic>
              </a:graphicData>
            </a:graphic>
          </wp:inline>
        </w:drawing>
      </w:r>
    </w:p>
    <w:p w:rsidR="00AE35F2" w:rsidRPr="00C87FF5" w:rsidRDefault="00AE35F2" w:rsidP="0037507E">
      <w:pPr>
        <w:pStyle w:val="amsBodyText3"/>
        <w:framePr w:wrap="around"/>
      </w:pPr>
      <w:r w:rsidRPr="00C87FF5">
        <w:tab/>
      </w:r>
      <w:r w:rsidRPr="00C87FF5">
        <w:tab/>
      </w:r>
      <w:r w:rsidRPr="00C87FF5">
        <w:tab/>
      </w:r>
      <w:r w:rsidR="000F5B78" w:rsidRPr="00C87FF5">
        <w:tab/>
      </w:r>
      <w:r w:rsidR="00772CFA" w:rsidRPr="00C87FF5">
        <w:t>Construct of Single Database</w:t>
      </w:r>
    </w:p>
    <w:p w:rsidR="0068531F" w:rsidRPr="00C87FF5" w:rsidRDefault="0068531F" w:rsidP="00C87FF5">
      <w:pPr>
        <w:pStyle w:val="amsBodyText"/>
        <w:jc w:val="both"/>
        <w:rPr>
          <w:rFonts w:cs="Times New Roman"/>
        </w:rPr>
      </w:pPr>
    </w:p>
    <w:p w:rsidR="00127164" w:rsidRPr="00C87FF5" w:rsidRDefault="00127164" w:rsidP="00C87FF5">
      <w:pPr>
        <w:pStyle w:val="Heading3"/>
        <w:rPr>
          <w:rFonts w:cs="Times New Roman"/>
        </w:rPr>
      </w:pPr>
      <w:bookmarkStart w:id="13" w:name="_Toc33480902"/>
      <w:r w:rsidRPr="00C87FF5">
        <w:rPr>
          <w:rFonts w:cs="Times New Roman"/>
        </w:rPr>
        <w:t>Format Data</w:t>
      </w:r>
      <w:bookmarkEnd w:id="13"/>
    </w:p>
    <w:p w:rsidR="005B3B41" w:rsidRPr="00C87FF5" w:rsidRDefault="00033A4F" w:rsidP="00C87FF5">
      <w:pPr>
        <w:pStyle w:val="amsBodyText"/>
        <w:jc w:val="both"/>
        <w:rPr>
          <w:rFonts w:cs="Times New Roman"/>
        </w:rPr>
      </w:pPr>
      <w:r w:rsidRPr="00C87FF5">
        <w:rPr>
          <w:rFonts w:cs="Times New Roman"/>
        </w:rPr>
        <w:tab/>
      </w:r>
      <w:r w:rsidR="005B3B41" w:rsidRPr="00C87FF5">
        <w:rPr>
          <w:rFonts w:cs="Times New Roman"/>
        </w:rPr>
        <w:t>The objective to model the machine learning to detect the late payer from the late fee</w:t>
      </w:r>
      <w:r w:rsidR="00D32966" w:rsidRPr="00C87FF5">
        <w:rPr>
          <w:rFonts w:cs="Times New Roman"/>
        </w:rPr>
        <w:t xml:space="preserve"> transaction history;</w:t>
      </w:r>
      <w:r w:rsidR="005B3B41" w:rsidRPr="00C87FF5">
        <w:rPr>
          <w:rFonts w:cs="Times New Roman"/>
        </w:rPr>
        <w:t xml:space="preserve"> noticed the total transaction from a combined table is 77764</w:t>
      </w:r>
      <w:r w:rsidR="00D32966" w:rsidRPr="00C87FF5">
        <w:rPr>
          <w:rFonts w:cs="Times New Roman"/>
        </w:rPr>
        <w:t xml:space="preserve">. It is not feasible to process the data with </w:t>
      </w:r>
      <w:r w:rsidR="005B3B41" w:rsidRPr="00C87FF5">
        <w:rPr>
          <w:rFonts w:cs="Times New Roman"/>
        </w:rPr>
        <w:t>multiple transaction from Loan payment table</w:t>
      </w:r>
      <w:r w:rsidR="00D32966" w:rsidRPr="00C87FF5">
        <w:rPr>
          <w:rFonts w:cs="Times New Roman"/>
        </w:rPr>
        <w:t xml:space="preserve">, remove the duplicate field </w:t>
      </w:r>
      <w:r w:rsidR="00D32966" w:rsidRPr="00C87FF5">
        <w:rPr>
          <w:rFonts w:cs="Times New Roman"/>
        </w:rPr>
        <w:lastRenderedPageBreak/>
        <w:t xml:space="preserve">of transaction history </w:t>
      </w:r>
      <w:r w:rsidR="005B3B41" w:rsidRPr="00C87FF5">
        <w:rPr>
          <w:rFonts w:cs="Times New Roman"/>
        </w:rPr>
        <w:t xml:space="preserve">to unique </w:t>
      </w:r>
      <w:r w:rsidR="00D32966" w:rsidRPr="00C87FF5">
        <w:rPr>
          <w:rFonts w:cs="Times New Roman"/>
        </w:rPr>
        <w:t xml:space="preserve">field </w:t>
      </w:r>
      <w:r w:rsidR="005B3B41" w:rsidRPr="00C87FF5">
        <w:rPr>
          <w:rFonts w:cs="Times New Roman"/>
        </w:rPr>
        <w:t xml:space="preserve">with </w:t>
      </w:r>
      <w:r w:rsidR="00B55952" w:rsidRPr="00C87FF5">
        <w:rPr>
          <w:rFonts w:cs="Times New Roman"/>
        </w:rPr>
        <w:t>late</w:t>
      </w:r>
      <w:r w:rsidR="005B3B41" w:rsidRPr="00C87FF5">
        <w:rPr>
          <w:rFonts w:cs="Times New Roman"/>
        </w:rPr>
        <w:t xml:space="preserve"> fee information. I have considered the c</w:t>
      </w:r>
      <w:r w:rsidR="00397A09" w:rsidRPr="00C87FF5">
        <w:rPr>
          <w:rFonts w:cs="Times New Roman"/>
        </w:rPr>
        <w:t xml:space="preserve">ustomer who had paid late any one time in </w:t>
      </w:r>
      <w:r w:rsidR="00BD649D" w:rsidRPr="00C87FF5">
        <w:rPr>
          <w:rFonts w:cs="Times New Roman"/>
        </w:rPr>
        <w:t xml:space="preserve">few transactions as late payer and final data of </w:t>
      </w:r>
      <w:proofErr w:type="spellStart"/>
      <w:r w:rsidR="00BD649D" w:rsidRPr="00C87FF5">
        <w:rPr>
          <w:rFonts w:cs="Times New Roman"/>
        </w:rPr>
        <w:t>CustomerHousingLnLatePay</w:t>
      </w:r>
      <w:proofErr w:type="spellEnd"/>
      <w:r w:rsidR="00397A09" w:rsidRPr="00C87FF5">
        <w:rPr>
          <w:rFonts w:cs="Times New Roman"/>
        </w:rPr>
        <w:t xml:space="preserve"> (1456 data) and rearranged the final data as below format.</w:t>
      </w:r>
    </w:p>
    <w:tbl>
      <w:tblPr>
        <w:tblW w:w="6925" w:type="dxa"/>
        <w:tblInd w:w="1043" w:type="dxa"/>
        <w:tblLook w:val="04A0" w:firstRow="1" w:lastRow="0" w:firstColumn="1" w:lastColumn="0" w:noHBand="0" w:noVBand="1"/>
      </w:tblPr>
      <w:tblGrid>
        <w:gridCol w:w="2065"/>
        <w:gridCol w:w="3510"/>
        <w:gridCol w:w="1350"/>
      </w:tblGrid>
      <w:tr w:rsidR="0037507E" w:rsidRPr="0037507E" w:rsidTr="004151F9">
        <w:trPr>
          <w:trHeight w:val="315"/>
        </w:trPr>
        <w:tc>
          <w:tcPr>
            <w:tcW w:w="2065"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37507E" w:rsidRPr="0037507E" w:rsidRDefault="0037507E" w:rsidP="0037507E">
            <w:pPr>
              <w:spacing w:after="0" w:line="240" w:lineRule="auto"/>
              <w:rPr>
                <w:rFonts w:ascii="Times New Roman" w:eastAsia="Times New Roman" w:hAnsi="Times New Roman" w:cs="Times New Roman"/>
                <w:b/>
                <w:bCs/>
                <w:color w:val="000000"/>
                <w:sz w:val="18"/>
                <w:szCs w:val="18"/>
              </w:rPr>
            </w:pPr>
            <w:r w:rsidRPr="0037507E">
              <w:rPr>
                <w:rFonts w:ascii="Times New Roman" w:eastAsia="Times New Roman" w:hAnsi="Times New Roman" w:cs="Times New Roman"/>
                <w:b/>
                <w:bCs/>
                <w:color w:val="000000"/>
                <w:sz w:val="18"/>
                <w:szCs w:val="18"/>
              </w:rPr>
              <w:t>Attributes</w:t>
            </w:r>
          </w:p>
        </w:tc>
        <w:tc>
          <w:tcPr>
            <w:tcW w:w="3510" w:type="dxa"/>
            <w:tcBorders>
              <w:top w:val="single" w:sz="4" w:space="0" w:color="auto"/>
              <w:left w:val="nil"/>
              <w:bottom w:val="single" w:sz="4" w:space="0" w:color="auto"/>
              <w:right w:val="single" w:sz="4" w:space="0" w:color="auto"/>
            </w:tcBorders>
            <w:shd w:val="clear" w:color="000000" w:fill="BFBFBF"/>
            <w:noWrap/>
            <w:vAlign w:val="bottom"/>
            <w:hideMark/>
          </w:tcPr>
          <w:p w:rsidR="0037507E" w:rsidRPr="0037507E" w:rsidRDefault="0037507E" w:rsidP="0037507E">
            <w:pPr>
              <w:spacing w:after="0" w:line="240" w:lineRule="auto"/>
              <w:rPr>
                <w:rFonts w:ascii="Times New Roman" w:eastAsia="Times New Roman" w:hAnsi="Times New Roman" w:cs="Times New Roman"/>
                <w:b/>
                <w:bCs/>
                <w:color w:val="000000"/>
                <w:sz w:val="18"/>
                <w:szCs w:val="18"/>
              </w:rPr>
            </w:pPr>
            <w:r w:rsidRPr="0037507E">
              <w:rPr>
                <w:rFonts w:ascii="Times New Roman" w:eastAsia="Times New Roman" w:hAnsi="Times New Roman" w:cs="Times New Roman"/>
                <w:b/>
                <w:bCs/>
                <w:color w:val="000000"/>
                <w:sz w:val="18"/>
                <w:szCs w:val="18"/>
              </w:rPr>
              <w:t>Description of Attributes</w:t>
            </w:r>
          </w:p>
        </w:tc>
        <w:tc>
          <w:tcPr>
            <w:tcW w:w="1350" w:type="dxa"/>
            <w:tcBorders>
              <w:top w:val="single" w:sz="4" w:space="0" w:color="auto"/>
              <w:left w:val="nil"/>
              <w:bottom w:val="single" w:sz="4" w:space="0" w:color="auto"/>
              <w:right w:val="single" w:sz="4" w:space="0" w:color="auto"/>
            </w:tcBorders>
            <w:shd w:val="clear" w:color="000000" w:fill="BFBFBF"/>
            <w:noWrap/>
            <w:vAlign w:val="bottom"/>
            <w:hideMark/>
          </w:tcPr>
          <w:p w:rsidR="0037507E" w:rsidRPr="0037507E" w:rsidRDefault="0037507E" w:rsidP="0037507E">
            <w:pPr>
              <w:spacing w:after="0" w:line="240" w:lineRule="auto"/>
              <w:rPr>
                <w:rFonts w:ascii="Times New Roman" w:eastAsia="Times New Roman" w:hAnsi="Times New Roman" w:cs="Times New Roman"/>
                <w:b/>
                <w:bCs/>
                <w:color w:val="000000"/>
                <w:sz w:val="18"/>
                <w:szCs w:val="18"/>
              </w:rPr>
            </w:pPr>
            <w:r w:rsidRPr="0037507E">
              <w:rPr>
                <w:rFonts w:ascii="Times New Roman" w:eastAsia="Times New Roman" w:hAnsi="Times New Roman" w:cs="Times New Roman"/>
                <w:b/>
                <w:bCs/>
                <w:color w:val="000000"/>
                <w:sz w:val="18"/>
                <w:szCs w:val="18"/>
              </w:rPr>
              <w:t>Data Type</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CustomerID</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Employee ID (Primary key)</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Integer</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Full Name</w:t>
            </w:r>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Combination of Name and Family Name</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Gender</w:t>
            </w:r>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Gender</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Nationality</w:t>
            </w:r>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Nationality</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SASNationality</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SASNationality</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Age</w:t>
            </w:r>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 xml:space="preserve">Age, derived from </w:t>
            </w:r>
            <w:proofErr w:type="spellStart"/>
            <w:r w:rsidRPr="0037507E">
              <w:rPr>
                <w:rFonts w:ascii="Times New Roman" w:eastAsia="Times New Roman" w:hAnsi="Times New Roman" w:cs="Times New Roman"/>
                <w:color w:val="000000"/>
                <w:sz w:val="18"/>
                <w:szCs w:val="18"/>
              </w:rPr>
              <w:t>BirthDate</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Integer</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EducationLevel</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Educational Qualification</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MaritalStatus</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E9279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Mar</w:t>
            </w:r>
            <w:r w:rsidR="00E9279E">
              <w:rPr>
                <w:rFonts w:ascii="Times New Roman" w:eastAsia="Times New Roman" w:hAnsi="Times New Roman" w:cs="Times New Roman"/>
                <w:color w:val="000000"/>
                <w:sz w:val="18"/>
                <w:szCs w:val="18"/>
              </w:rPr>
              <w:t>i</w:t>
            </w:r>
            <w:r w:rsidRPr="0037507E">
              <w:rPr>
                <w:rFonts w:ascii="Times New Roman" w:eastAsia="Times New Roman" w:hAnsi="Times New Roman" w:cs="Times New Roman"/>
                <w:color w:val="000000"/>
                <w:sz w:val="18"/>
                <w:szCs w:val="18"/>
              </w:rPr>
              <w:t>tal Status</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NoOfDependents</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No. of Dependents</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Integer</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JobTitle</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Job Title</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AnnualIncome</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Annual Income</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Integer</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LoanStartDate</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Loan Start Date</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Date</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LoanMaturityDate</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Loan Maturity Date</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Date</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LoanPeriod</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Loan Period</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Integer</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LoanPrincipalAmt</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Loan Principle Amount</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Real</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PropertyResidentialType</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Property Residential type Purchased</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PropertyPurchasePrice</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Property Purchased Price</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Integer</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MonthlyPaymentAmt</w:t>
            </w:r>
            <w:proofErr w:type="spellEnd"/>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Monthly Payment Amount</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Real</w:t>
            </w:r>
          </w:p>
        </w:tc>
      </w:tr>
      <w:tr w:rsidR="0037507E" w:rsidRPr="0037507E" w:rsidTr="004151F9">
        <w:trPr>
          <w:trHeight w:val="315"/>
        </w:trPr>
        <w:tc>
          <w:tcPr>
            <w:tcW w:w="2065" w:type="dxa"/>
            <w:tcBorders>
              <w:top w:val="nil"/>
              <w:left w:val="single" w:sz="4" w:space="0" w:color="auto"/>
              <w:bottom w:val="single" w:sz="4" w:space="0" w:color="auto"/>
              <w:right w:val="single" w:sz="4" w:space="0" w:color="auto"/>
            </w:tcBorders>
            <w:shd w:val="clear" w:color="auto" w:fill="auto"/>
            <w:noWrap/>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Late Payment</w:t>
            </w:r>
          </w:p>
        </w:tc>
        <w:tc>
          <w:tcPr>
            <w:tcW w:w="351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r w:rsidRPr="0037507E">
              <w:rPr>
                <w:rFonts w:ascii="Times New Roman" w:eastAsia="Times New Roman" w:hAnsi="Times New Roman" w:cs="Times New Roman"/>
                <w:color w:val="000000"/>
                <w:sz w:val="18"/>
                <w:szCs w:val="18"/>
              </w:rPr>
              <w:t>Late Payment</w:t>
            </w:r>
          </w:p>
        </w:tc>
        <w:tc>
          <w:tcPr>
            <w:tcW w:w="1350" w:type="dxa"/>
            <w:tcBorders>
              <w:top w:val="nil"/>
              <w:left w:val="nil"/>
              <w:bottom w:val="single" w:sz="4" w:space="0" w:color="auto"/>
              <w:right w:val="single" w:sz="4" w:space="0" w:color="auto"/>
            </w:tcBorders>
            <w:shd w:val="clear" w:color="auto" w:fill="auto"/>
            <w:noWrap/>
            <w:vAlign w:val="bottom"/>
            <w:hideMark/>
          </w:tcPr>
          <w:p w:rsidR="0037507E" w:rsidRPr="0037507E" w:rsidRDefault="0037507E" w:rsidP="0037507E">
            <w:pPr>
              <w:spacing w:after="0" w:line="240" w:lineRule="auto"/>
              <w:rPr>
                <w:rFonts w:ascii="Times New Roman" w:eastAsia="Times New Roman" w:hAnsi="Times New Roman" w:cs="Times New Roman"/>
                <w:color w:val="000000"/>
                <w:sz w:val="18"/>
                <w:szCs w:val="18"/>
              </w:rPr>
            </w:pPr>
            <w:proofErr w:type="spellStart"/>
            <w:r w:rsidRPr="0037507E">
              <w:rPr>
                <w:rFonts w:ascii="Times New Roman" w:eastAsia="Times New Roman" w:hAnsi="Times New Roman" w:cs="Times New Roman"/>
                <w:color w:val="000000"/>
                <w:sz w:val="18"/>
                <w:szCs w:val="18"/>
              </w:rPr>
              <w:t>Polynominal</w:t>
            </w:r>
            <w:proofErr w:type="spellEnd"/>
          </w:p>
        </w:tc>
      </w:tr>
    </w:tbl>
    <w:p w:rsidR="0037507E" w:rsidRPr="00C87FF5" w:rsidRDefault="0037507E" w:rsidP="0037507E">
      <w:pPr>
        <w:pStyle w:val="amsBodyText3"/>
        <w:framePr w:wrap="around"/>
      </w:pPr>
      <w:r w:rsidRPr="00C87FF5">
        <w:tab/>
      </w:r>
      <w:r w:rsidRPr="00C87FF5">
        <w:tab/>
      </w:r>
      <w:r w:rsidRPr="00C87FF5">
        <w:tab/>
      </w:r>
      <w:r w:rsidRPr="00C87FF5">
        <w:tab/>
        <w:t>Format of Data</w:t>
      </w:r>
    </w:p>
    <w:p w:rsidR="00397A09" w:rsidRPr="00C87FF5" w:rsidRDefault="00397A09" w:rsidP="003D5CEC">
      <w:pPr>
        <w:pStyle w:val="ListParagraph"/>
      </w:pPr>
    </w:p>
    <w:p w:rsidR="0075461D" w:rsidRPr="00C87FF5" w:rsidRDefault="0075461D" w:rsidP="00783ABF">
      <w:pPr>
        <w:pStyle w:val="Heading2"/>
      </w:pPr>
      <w:bookmarkStart w:id="14" w:name="_Toc33480903"/>
      <w:r w:rsidRPr="00C87FF5">
        <w:t>Modeling</w:t>
      </w:r>
      <w:bookmarkEnd w:id="14"/>
    </w:p>
    <w:p w:rsidR="00033A4F" w:rsidRPr="00C87FF5" w:rsidRDefault="00033A4F" w:rsidP="00C87FF5">
      <w:pPr>
        <w:pStyle w:val="Heading3"/>
        <w:rPr>
          <w:rFonts w:cs="Times New Roman"/>
        </w:rPr>
      </w:pPr>
      <w:bookmarkStart w:id="15" w:name="_Toc33480904"/>
      <w:r w:rsidRPr="00C87FF5">
        <w:rPr>
          <w:rFonts w:cs="Times New Roman"/>
        </w:rPr>
        <w:t>Select Modeling Technique</w:t>
      </w:r>
      <w:bookmarkEnd w:id="15"/>
    </w:p>
    <w:p w:rsidR="00D32966" w:rsidRPr="00C87FF5" w:rsidRDefault="00033A4F" w:rsidP="00C87FF5">
      <w:pPr>
        <w:pStyle w:val="amsBodyText"/>
        <w:jc w:val="both"/>
        <w:rPr>
          <w:rFonts w:cs="Times New Roman"/>
        </w:rPr>
      </w:pPr>
      <w:r w:rsidRPr="00C87FF5">
        <w:rPr>
          <w:rFonts w:cs="Times New Roman"/>
        </w:rPr>
        <w:tab/>
      </w:r>
      <w:r w:rsidR="00894E53" w:rsidRPr="00C87FF5">
        <w:rPr>
          <w:rFonts w:cs="Times New Roman"/>
        </w:rPr>
        <w:t xml:space="preserve">The Final dataset </w:t>
      </w:r>
      <w:proofErr w:type="spellStart"/>
      <w:r w:rsidR="00894E53" w:rsidRPr="00C87FF5">
        <w:rPr>
          <w:rFonts w:cs="Times New Roman"/>
        </w:rPr>
        <w:t>CustomerHousingLnLatePay</w:t>
      </w:r>
      <w:proofErr w:type="spellEnd"/>
      <w:r w:rsidR="00894E53" w:rsidRPr="00C87FF5">
        <w:rPr>
          <w:rFonts w:cs="Times New Roman"/>
        </w:rPr>
        <w:t xml:space="preserve"> (1456) is having </w:t>
      </w:r>
      <w:r w:rsidR="00D32966" w:rsidRPr="00C87FF5">
        <w:rPr>
          <w:rFonts w:cs="Times New Roman"/>
        </w:rPr>
        <w:t xml:space="preserve">many </w:t>
      </w:r>
      <w:proofErr w:type="spellStart"/>
      <w:r w:rsidR="00894E53" w:rsidRPr="00C87FF5">
        <w:rPr>
          <w:rFonts w:cs="Times New Roman"/>
        </w:rPr>
        <w:t>polynominal</w:t>
      </w:r>
      <w:proofErr w:type="spellEnd"/>
      <w:r w:rsidR="00894E53" w:rsidRPr="00C87FF5">
        <w:rPr>
          <w:rFonts w:cs="Times New Roman"/>
        </w:rPr>
        <w:t xml:space="preserve"> data type </w:t>
      </w:r>
      <w:r w:rsidR="00D32966" w:rsidRPr="00C87FF5">
        <w:rPr>
          <w:rFonts w:cs="Times New Roman"/>
        </w:rPr>
        <w:t xml:space="preserve">attributes </w:t>
      </w:r>
      <w:r w:rsidR="00894E53" w:rsidRPr="00C87FF5">
        <w:rPr>
          <w:rFonts w:cs="Times New Roman"/>
        </w:rPr>
        <w:t xml:space="preserve">and the predicted field </w:t>
      </w:r>
      <w:r w:rsidR="005448A6" w:rsidRPr="00C87FF5">
        <w:rPr>
          <w:rFonts w:cs="Times New Roman"/>
        </w:rPr>
        <w:t>is</w:t>
      </w:r>
      <w:r w:rsidR="00D32966" w:rsidRPr="00C87FF5">
        <w:rPr>
          <w:rFonts w:cs="Times New Roman"/>
        </w:rPr>
        <w:t xml:space="preserve"> a</w:t>
      </w:r>
      <w:r w:rsidR="00894E53" w:rsidRPr="00C87FF5">
        <w:rPr>
          <w:rFonts w:cs="Times New Roman"/>
        </w:rPr>
        <w:t xml:space="preserve"> </w:t>
      </w:r>
      <w:proofErr w:type="spellStart"/>
      <w:r w:rsidR="00894E53" w:rsidRPr="00C87FF5">
        <w:rPr>
          <w:rFonts w:cs="Times New Roman"/>
        </w:rPr>
        <w:t>polynominal</w:t>
      </w:r>
      <w:proofErr w:type="spellEnd"/>
      <w:r w:rsidR="0020590D" w:rsidRPr="00C87FF5">
        <w:rPr>
          <w:rFonts w:cs="Times New Roman"/>
        </w:rPr>
        <w:t xml:space="preserve"> label. To predict the </w:t>
      </w:r>
      <w:proofErr w:type="spellStart"/>
      <w:r w:rsidR="0020590D" w:rsidRPr="00C87FF5">
        <w:rPr>
          <w:rFonts w:cs="Times New Roman"/>
        </w:rPr>
        <w:t>Polynominal</w:t>
      </w:r>
      <w:proofErr w:type="spellEnd"/>
      <w:r w:rsidR="0020590D" w:rsidRPr="00C87FF5">
        <w:rPr>
          <w:rFonts w:cs="Times New Roman"/>
        </w:rPr>
        <w:t xml:space="preserve"> label data, can use classification tree or logistics regression </w:t>
      </w:r>
      <w:r w:rsidR="00D32966" w:rsidRPr="00C87FF5">
        <w:rPr>
          <w:rFonts w:cs="Times New Roman"/>
        </w:rPr>
        <w:t xml:space="preserve">statistical modeling technique. For this project analysis, have selected the logistic </w:t>
      </w:r>
      <w:r w:rsidR="00BA5C00" w:rsidRPr="00C87FF5">
        <w:rPr>
          <w:rFonts w:cs="Times New Roman"/>
        </w:rPr>
        <w:t>regression to predict the label.</w:t>
      </w:r>
    </w:p>
    <w:p w:rsidR="00BA5C00" w:rsidRPr="00C87FF5" w:rsidRDefault="00B322F1" w:rsidP="00C87FF5">
      <w:pPr>
        <w:pStyle w:val="Heading4"/>
        <w:jc w:val="both"/>
        <w:rPr>
          <w:rFonts w:cs="Times New Roman"/>
        </w:rPr>
      </w:pPr>
      <w:bookmarkStart w:id="16" w:name="_Toc33480905"/>
      <w:r w:rsidRPr="00C87FF5">
        <w:rPr>
          <w:rFonts w:cs="Times New Roman"/>
        </w:rPr>
        <w:t>Weight by Correl</w:t>
      </w:r>
      <w:r w:rsidR="007934EF" w:rsidRPr="00C87FF5">
        <w:rPr>
          <w:rFonts w:cs="Times New Roman"/>
        </w:rPr>
        <w:t>ation</w:t>
      </w:r>
      <w:bookmarkEnd w:id="16"/>
    </w:p>
    <w:p w:rsidR="007934EF" w:rsidRPr="00C87FF5" w:rsidRDefault="007934EF" w:rsidP="003D5CEC">
      <w:pPr>
        <w:pStyle w:val="ListParagraph"/>
      </w:pPr>
      <w:r w:rsidRPr="00C87FF5">
        <w:tab/>
      </w:r>
      <w:r w:rsidRPr="00C87FF5">
        <w:rPr>
          <w:noProof/>
          <w:lang w:val="en-SG" w:eastAsia="en-SG"/>
        </w:rPr>
        <w:drawing>
          <wp:inline distT="0" distB="0" distL="0" distR="0" wp14:anchorId="37691CA4" wp14:editId="567C937F">
            <wp:extent cx="3200400" cy="7425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742543"/>
                    </a:xfrm>
                    <a:prstGeom prst="rect">
                      <a:avLst/>
                    </a:prstGeom>
                  </pic:spPr>
                </pic:pic>
              </a:graphicData>
            </a:graphic>
          </wp:inline>
        </w:drawing>
      </w:r>
      <w:r w:rsidRPr="00C87FF5">
        <w:t xml:space="preserve">  </w:t>
      </w:r>
      <w:r w:rsidRPr="003D5CEC">
        <w:rPr>
          <w:noProof/>
          <w:lang w:val="en-SG" w:eastAsia="en-SG"/>
        </w:rPr>
        <w:drawing>
          <wp:inline distT="0" distB="0" distL="0" distR="0" wp14:anchorId="41075386" wp14:editId="511C12AC">
            <wp:extent cx="1645920" cy="1186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5920" cy="1186498"/>
                    </a:xfrm>
                    <a:prstGeom prst="rect">
                      <a:avLst/>
                    </a:prstGeom>
                  </pic:spPr>
                </pic:pic>
              </a:graphicData>
            </a:graphic>
          </wp:inline>
        </w:drawing>
      </w:r>
    </w:p>
    <w:p w:rsidR="007934EF" w:rsidRPr="00C87FF5" w:rsidRDefault="007934EF" w:rsidP="0037507E">
      <w:pPr>
        <w:pStyle w:val="amsBodyText3"/>
        <w:framePr w:wrap="around"/>
      </w:pPr>
      <w:r w:rsidRPr="00C87FF5">
        <w:tab/>
      </w:r>
      <w:r w:rsidRPr="00C87FF5">
        <w:tab/>
      </w:r>
      <w:r w:rsidRPr="00C87FF5">
        <w:tab/>
      </w:r>
      <w:r w:rsidRPr="00C87FF5">
        <w:tab/>
        <w:t>Weight by Correlation</w:t>
      </w:r>
      <w:r w:rsidRPr="00C87FF5">
        <w:tab/>
      </w:r>
      <w:r w:rsidRPr="00C87FF5">
        <w:tab/>
      </w:r>
      <w:r w:rsidRPr="00C87FF5">
        <w:tab/>
      </w:r>
      <w:proofErr w:type="spellStart"/>
      <w:r w:rsidRPr="00C87FF5">
        <w:t>Correlation</w:t>
      </w:r>
      <w:proofErr w:type="spellEnd"/>
      <w:r w:rsidRPr="00C87FF5">
        <w:t xml:space="preserve"> Result</w:t>
      </w:r>
    </w:p>
    <w:p w:rsidR="007934EF" w:rsidRPr="00C87FF5" w:rsidRDefault="007934EF" w:rsidP="00C87FF5">
      <w:pPr>
        <w:pStyle w:val="amsBodyText"/>
        <w:jc w:val="both"/>
        <w:rPr>
          <w:rFonts w:cs="Times New Roman"/>
        </w:rPr>
      </w:pPr>
    </w:p>
    <w:p w:rsidR="00202245" w:rsidRPr="00C87FF5" w:rsidRDefault="00631BF1" w:rsidP="00C87FF5">
      <w:pPr>
        <w:pStyle w:val="amsBodyText"/>
        <w:jc w:val="both"/>
        <w:rPr>
          <w:rFonts w:cs="Times New Roman"/>
        </w:rPr>
      </w:pPr>
      <w:r>
        <w:rPr>
          <w:rFonts w:cs="Times New Roman"/>
        </w:rPr>
        <w:lastRenderedPageBreak/>
        <w:tab/>
      </w:r>
      <w:r w:rsidR="005448A6" w:rsidRPr="00C87FF5">
        <w:rPr>
          <w:rFonts w:cs="Times New Roman"/>
        </w:rPr>
        <w:t>To determine</w:t>
      </w:r>
      <w:r w:rsidR="00B322F1" w:rsidRPr="00C87FF5">
        <w:rPr>
          <w:rFonts w:cs="Times New Roman"/>
        </w:rPr>
        <w:t xml:space="preserve"> the </w:t>
      </w:r>
      <w:r w:rsidR="005448A6" w:rsidRPr="00C87FF5">
        <w:rPr>
          <w:rFonts w:cs="Times New Roman"/>
        </w:rPr>
        <w:t>most relevant attributes for predicti</w:t>
      </w:r>
      <w:r w:rsidR="00B322F1" w:rsidRPr="00C87FF5">
        <w:rPr>
          <w:rFonts w:cs="Times New Roman"/>
        </w:rPr>
        <w:t>n</w:t>
      </w:r>
      <w:r w:rsidR="005448A6" w:rsidRPr="00C87FF5">
        <w:rPr>
          <w:rFonts w:cs="Times New Roman"/>
        </w:rPr>
        <w:t>g</w:t>
      </w:r>
      <w:r w:rsidR="00B322F1" w:rsidRPr="00C87FF5">
        <w:rPr>
          <w:rFonts w:cs="Times New Roman"/>
        </w:rPr>
        <w:t xml:space="preserve"> label by weight the attributes by correlation operators.</w:t>
      </w:r>
      <w:r w:rsidR="005448A6" w:rsidRPr="00C87FF5">
        <w:rPr>
          <w:rFonts w:cs="Times New Roman"/>
        </w:rPr>
        <w:t xml:space="preserve"> The selection of attributes to predict is normally from weight of correlation or Feature selection from all combined attribute. Here, have chosen the attributes based on personal decision. </w:t>
      </w:r>
      <w:r w:rsidR="00202245" w:rsidRPr="00C87FF5">
        <w:rPr>
          <w:rFonts w:cs="Times New Roman"/>
        </w:rPr>
        <w:t xml:space="preserve">The customized </w:t>
      </w:r>
      <w:r w:rsidR="00B55952" w:rsidRPr="00C87FF5">
        <w:rPr>
          <w:rFonts w:cs="Times New Roman"/>
        </w:rPr>
        <w:t xml:space="preserve">attributes </w:t>
      </w:r>
      <w:r w:rsidR="007934EF" w:rsidRPr="00C87FF5">
        <w:rPr>
          <w:rFonts w:cs="Times New Roman"/>
        </w:rPr>
        <w:t xml:space="preserve">weight from the executed process shows the strong relation for predicting label is </w:t>
      </w:r>
      <w:proofErr w:type="spellStart"/>
      <w:r w:rsidR="007934EF" w:rsidRPr="00C87FF5">
        <w:rPr>
          <w:rFonts w:cs="Times New Roman"/>
        </w:rPr>
        <w:t>LoanStartDate</w:t>
      </w:r>
      <w:proofErr w:type="spellEnd"/>
      <w:r w:rsidR="007934EF" w:rsidRPr="00C87FF5">
        <w:rPr>
          <w:rFonts w:cs="Times New Roman"/>
        </w:rPr>
        <w:t xml:space="preserve"> (0.616), followed by </w:t>
      </w:r>
      <w:proofErr w:type="spellStart"/>
      <w:r w:rsidR="001A2648" w:rsidRPr="00C87FF5">
        <w:rPr>
          <w:rFonts w:cs="Times New Roman"/>
        </w:rPr>
        <w:t>LoanMaturityDate</w:t>
      </w:r>
      <w:proofErr w:type="spellEnd"/>
      <w:r w:rsidR="001A2648" w:rsidRPr="00C87FF5">
        <w:rPr>
          <w:rFonts w:cs="Times New Roman"/>
        </w:rPr>
        <w:t xml:space="preserve"> (</w:t>
      </w:r>
      <w:r w:rsidR="007934EF" w:rsidRPr="00C87FF5">
        <w:rPr>
          <w:rFonts w:cs="Times New Roman"/>
        </w:rPr>
        <w:t>0.186)</w:t>
      </w:r>
      <w:r w:rsidR="00D3142A" w:rsidRPr="00C87FF5">
        <w:rPr>
          <w:rFonts w:cs="Times New Roman"/>
        </w:rPr>
        <w:t xml:space="preserve">, </w:t>
      </w:r>
      <w:proofErr w:type="spellStart"/>
      <w:r w:rsidR="00D3142A" w:rsidRPr="00C87FF5">
        <w:rPr>
          <w:rFonts w:cs="Times New Roman"/>
        </w:rPr>
        <w:t>AnnualIncome</w:t>
      </w:r>
      <w:proofErr w:type="spellEnd"/>
      <w:r w:rsidR="00D3142A" w:rsidRPr="00C87FF5">
        <w:rPr>
          <w:rFonts w:cs="Times New Roman"/>
        </w:rPr>
        <w:t xml:space="preserve"> </w:t>
      </w:r>
      <w:r w:rsidR="001A2648" w:rsidRPr="00C87FF5">
        <w:rPr>
          <w:rFonts w:cs="Times New Roman"/>
        </w:rPr>
        <w:t>etc</w:t>
      </w:r>
      <w:r w:rsidR="007934EF" w:rsidRPr="00C87FF5">
        <w:rPr>
          <w:rFonts w:cs="Times New Roman"/>
        </w:rPr>
        <w:t>.</w:t>
      </w:r>
    </w:p>
    <w:p w:rsidR="000E1B4F" w:rsidRPr="00C87FF5" w:rsidRDefault="000E1B4F" w:rsidP="00C87FF5">
      <w:pPr>
        <w:pStyle w:val="Heading4"/>
        <w:jc w:val="both"/>
        <w:rPr>
          <w:rFonts w:cs="Times New Roman"/>
        </w:rPr>
      </w:pPr>
      <w:bookmarkStart w:id="17" w:name="_Toc33480906"/>
      <w:r w:rsidRPr="00C87FF5">
        <w:rPr>
          <w:rFonts w:cs="Times New Roman"/>
        </w:rPr>
        <w:t>Build Model: Logistic Regression</w:t>
      </w:r>
      <w:bookmarkEnd w:id="17"/>
    </w:p>
    <w:p w:rsidR="000E1B4F" w:rsidRPr="00C87FF5" w:rsidRDefault="000E1B4F" w:rsidP="003D5CEC">
      <w:pPr>
        <w:pStyle w:val="ListParagraph"/>
      </w:pPr>
      <w:r w:rsidRPr="00C87FF5">
        <w:rPr>
          <w:noProof/>
          <w:lang w:val="en-SG" w:eastAsia="en-SG"/>
        </w:rPr>
        <w:drawing>
          <wp:inline distT="0" distB="0" distL="0" distR="0" wp14:anchorId="795E6CA0" wp14:editId="0815F69E">
            <wp:extent cx="5486400" cy="1644626"/>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486400" cy="1644626"/>
                    </a:xfrm>
                    <a:prstGeom prst="rect">
                      <a:avLst/>
                    </a:prstGeom>
                  </pic:spPr>
                </pic:pic>
              </a:graphicData>
            </a:graphic>
          </wp:inline>
        </w:drawing>
      </w:r>
    </w:p>
    <w:p w:rsidR="008B7A53" w:rsidRPr="00C87FF5" w:rsidRDefault="00ED0E95" w:rsidP="0037507E">
      <w:pPr>
        <w:pStyle w:val="amsBodyText3"/>
        <w:framePr w:wrap="around"/>
      </w:pPr>
      <w:r w:rsidRPr="00C87FF5">
        <w:tab/>
      </w:r>
      <w:r w:rsidRPr="00C87FF5">
        <w:tab/>
      </w:r>
      <w:r w:rsidRPr="00C87FF5">
        <w:tab/>
      </w:r>
      <w:r w:rsidRPr="00C87FF5">
        <w:tab/>
        <w:t>Logistic Regression</w:t>
      </w:r>
      <w:r w:rsidR="001A2648" w:rsidRPr="00C87FF5">
        <w:t xml:space="preserve"> Model  </w:t>
      </w:r>
    </w:p>
    <w:p w:rsidR="00ED0E95" w:rsidRPr="00C87FF5" w:rsidRDefault="00ED0E95" w:rsidP="00C87FF5">
      <w:pPr>
        <w:pStyle w:val="amsBodyText"/>
        <w:jc w:val="both"/>
        <w:rPr>
          <w:rFonts w:cs="Times New Roman"/>
        </w:rPr>
      </w:pPr>
    </w:p>
    <w:p w:rsidR="00BF4D9E" w:rsidRPr="00C87FF5" w:rsidRDefault="00B804E6" w:rsidP="00C87FF5">
      <w:pPr>
        <w:pStyle w:val="amsBodyText"/>
        <w:jc w:val="both"/>
        <w:rPr>
          <w:rFonts w:cs="Times New Roman"/>
        </w:rPr>
      </w:pPr>
      <w:r w:rsidRPr="00C87FF5">
        <w:rPr>
          <w:rFonts w:cs="Times New Roman"/>
        </w:rPr>
        <w:tab/>
      </w:r>
      <w:r w:rsidR="00872ABD" w:rsidRPr="00C87FF5">
        <w:rPr>
          <w:rFonts w:cs="Times New Roman"/>
        </w:rPr>
        <w:t xml:space="preserve">The </w:t>
      </w:r>
      <w:proofErr w:type="spellStart"/>
      <w:r w:rsidR="00872ABD" w:rsidRPr="00C87FF5">
        <w:rPr>
          <w:rFonts w:cs="Times New Roman"/>
        </w:rPr>
        <w:t>CustomerHousingLnLatePay</w:t>
      </w:r>
      <w:proofErr w:type="spellEnd"/>
      <w:r w:rsidR="00872ABD" w:rsidRPr="00C87FF5">
        <w:rPr>
          <w:rFonts w:cs="Times New Roman"/>
        </w:rPr>
        <w:t xml:space="preserve"> file is imported and set the </w:t>
      </w:r>
      <w:proofErr w:type="spellStart"/>
      <w:r w:rsidR="00872ABD" w:rsidRPr="00C87FF5">
        <w:rPr>
          <w:rFonts w:cs="Times New Roman"/>
        </w:rPr>
        <w:t>CustomerID</w:t>
      </w:r>
      <w:proofErr w:type="spellEnd"/>
      <w:r w:rsidR="00872ABD" w:rsidRPr="00C87FF5">
        <w:rPr>
          <w:rFonts w:cs="Times New Roman"/>
        </w:rPr>
        <w:t xml:space="preserve"> </w:t>
      </w:r>
      <w:r w:rsidR="00215F4F">
        <w:rPr>
          <w:rFonts w:cs="Times New Roman"/>
        </w:rPr>
        <w:t xml:space="preserve">role </w:t>
      </w:r>
      <w:r w:rsidR="00872ABD" w:rsidRPr="00C87FF5">
        <w:rPr>
          <w:rFonts w:cs="Times New Roman"/>
        </w:rPr>
        <w:t xml:space="preserve">as ID, exclude name as it don’t serve any purpose in decision making, set the </w:t>
      </w:r>
      <w:proofErr w:type="spellStart"/>
      <w:r w:rsidR="00872ABD" w:rsidRPr="00C87FF5">
        <w:rPr>
          <w:rFonts w:cs="Times New Roman"/>
        </w:rPr>
        <w:t>polynominal</w:t>
      </w:r>
      <w:proofErr w:type="spellEnd"/>
      <w:r w:rsidR="00872ABD" w:rsidRPr="00C87FF5">
        <w:rPr>
          <w:rFonts w:cs="Times New Roman"/>
        </w:rPr>
        <w:t xml:space="preserve"> label to Binominal and Label. We make use of same dataset to train the logistic regression model by splitting the dataset into 70% for training and 30% for testing the effectiveness of trained model. Set the Nominal to Numerical operator parameter coding type to “Unique Integers” and Logistic regression parameter solver to “AUTO”. </w:t>
      </w:r>
      <w:r w:rsidR="00BF4D9E" w:rsidRPr="00C87FF5">
        <w:rPr>
          <w:rFonts w:cs="Times New Roman"/>
        </w:rPr>
        <w:t>“Performance Classification” operator predicts the training model performance with “Apply model”</w:t>
      </w:r>
      <w:r w:rsidR="00C87FF5">
        <w:rPr>
          <w:rFonts w:cs="Times New Roman"/>
        </w:rPr>
        <w:t>.</w:t>
      </w:r>
      <w:r w:rsidR="006C48B0">
        <w:rPr>
          <w:rFonts w:cs="Times New Roman"/>
        </w:rPr>
        <w:t xml:space="preserve"> The focus of building model is to predict the Sensitivity (True Positivity of the Late payment) of the Dataset.</w:t>
      </w:r>
    </w:p>
    <w:p w:rsidR="00070306" w:rsidRPr="00C87FF5" w:rsidRDefault="00070306" w:rsidP="003D5CEC">
      <w:pPr>
        <w:pStyle w:val="ListParagraph"/>
      </w:pPr>
      <w:r w:rsidRPr="00C87FF5">
        <w:tab/>
      </w:r>
      <w:r w:rsidRPr="00C87FF5">
        <w:rPr>
          <w:noProof/>
          <w:lang w:val="en-SG" w:eastAsia="en-SG"/>
        </w:rPr>
        <w:drawing>
          <wp:inline distT="0" distB="0" distL="0" distR="0" wp14:anchorId="4BEC894F" wp14:editId="108392EA">
            <wp:extent cx="1645920" cy="1947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5920" cy="1947285"/>
                    </a:xfrm>
                    <a:prstGeom prst="rect">
                      <a:avLst/>
                    </a:prstGeom>
                  </pic:spPr>
                </pic:pic>
              </a:graphicData>
            </a:graphic>
          </wp:inline>
        </w:drawing>
      </w:r>
      <w:r w:rsidRPr="00C87FF5">
        <w:tab/>
      </w:r>
      <w:r w:rsidRPr="00C87FF5">
        <w:tab/>
      </w:r>
      <w:r w:rsidR="00631BF1">
        <w:tab/>
      </w:r>
      <w:r w:rsidR="00631BF1">
        <w:tab/>
      </w:r>
      <w:r w:rsidRPr="00C87FF5">
        <w:rPr>
          <w:noProof/>
          <w:lang w:val="en-SG" w:eastAsia="en-SG"/>
        </w:rPr>
        <w:drawing>
          <wp:inline distT="0" distB="0" distL="0" distR="0" wp14:anchorId="4B2586DC" wp14:editId="14164874">
            <wp:extent cx="1280160" cy="234141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0160" cy="2341413"/>
                    </a:xfrm>
                    <a:prstGeom prst="rect">
                      <a:avLst/>
                    </a:prstGeom>
                  </pic:spPr>
                </pic:pic>
              </a:graphicData>
            </a:graphic>
          </wp:inline>
        </w:drawing>
      </w:r>
    </w:p>
    <w:p w:rsidR="00070306" w:rsidRPr="00C87FF5" w:rsidRDefault="00070306" w:rsidP="0037507E">
      <w:pPr>
        <w:pStyle w:val="amsBodyText3"/>
        <w:framePr w:wrap="around"/>
      </w:pPr>
      <w:r w:rsidRPr="00C87FF5">
        <w:tab/>
      </w:r>
      <w:r w:rsidRPr="00C87FF5">
        <w:tab/>
        <w:t>Nominal to Numerical</w:t>
      </w:r>
      <w:r w:rsidRPr="00C87FF5">
        <w:tab/>
      </w:r>
      <w:r w:rsidRPr="00C87FF5">
        <w:tab/>
      </w:r>
      <w:r w:rsidRPr="00C87FF5">
        <w:tab/>
      </w:r>
      <w:r w:rsidRPr="00C87FF5">
        <w:tab/>
        <w:t>Logistic Regression</w:t>
      </w:r>
    </w:p>
    <w:p w:rsidR="0075461D" w:rsidRPr="00C87FF5" w:rsidRDefault="0075461D" w:rsidP="00783ABF">
      <w:pPr>
        <w:pStyle w:val="Heading2"/>
      </w:pPr>
      <w:bookmarkStart w:id="18" w:name="_Toc33480907"/>
      <w:r w:rsidRPr="00C87FF5">
        <w:lastRenderedPageBreak/>
        <w:t>Evaluation</w:t>
      </w:r>
      <w:bookmarkEnd w:id="18"/>
    </w:p>
    <w:p w:rsidR="0075461D" w:rsidRPr="00C87FF5" w:rsidRDefault="00033A4F" w:rsidP="00C87FF5">
      <w:pPr>
        <w:pStyle w:val="Heading3"/>
        <w:rPr>
          <w:rFonts w:cs="Times New Roman"/>
        </w:rPr>
      </w:pPr>
      <w:bookmarkStart w:id="19" w:name="_Toc33480908"/>
      <w:r w:rsidRPr="00C87FF5">
        <w:rPr>
          <w:rFonts w:cs="Times New Roman"/>
        </w:rPr>
        <w:t>Evaluate Result</w:t>
      </w:r>
      <w:bookmarkEnd w:id="19"/>
    </w:p>
    <w:p w:rsidR="00070306" w:rsidRPr="00C87FF5" w:rsidRDefault="00095366" w:rsidP="00C87FF5">
      <w:pPr>
        <w:pStyle w:val="amsBodyText"/>
        <w:jc w:val="both"/>
        <w:rPr>
          <w:rFonts w:cs="Times New Roman"/>
        </w:rPr>
      </w:pPr>
      <w:r w:rsidRPr="00C87FF5">
        <w:rPr>
          <w:rFonts w:cs="Times New Roman"/>
        </w:rPr>
        <w:tab/>
      </w:r>
      <w:r w:rsidR="001A2648" w:rsidRPr="00C87FF5">
        <w:rPr>
          <w:rFonts w:cs="Times New Roman"/>
        </w:rPr>
        <w:t>By evaluating the predicted result, training and test performance accuracy of build model is 77.04%</w:t>
      </w:r>
      <w:r w:rsidR="00F73DFF">
        <w:rPr>
          <w:rFonts w:cs="Times New Roman"/>
        </w:rPr>
        <w:t xml:space="preserve">, whereas the </w:t>
      </w:r>
      <w:r w:rsidRPr="00C87FF5">
        <w:rPr>
          <w:rFonts w:cs="Times New Roman"/>
        </w:rPr>
        <w:t>True Negativity, Specificity</w:t>
      </w:r>
      <w:r w:rsidR="00F73DFF">
        <w:rPr>
          <w:rFonts w:cs="Times New Roman"/>
        </w:rPr>
        <w:t xml:space="preserve"> is 80.1%</w:t>
      </w:r>
      <w:r w:rsidRPr="00C87FF5">
        <w:rPr>
          <w:rFonts w:cs="Times New Roman"/>
        </w:rPr>
        <w:t>)</w:t>
      </w:r>
      <w:r w:rsidR="001A2648" w:rsidRPr="00C87FF5">
        <w:rPr>
          <w:rFonts w:cs="Times New Roman"/>
        </w:rPr>
        <w:t xml:space="preserve"> and 79.41%</w:t>
      </w:r>
      <w:r w:rsidRPr="00C87FF5">
        <w:rPr>
          <w:rFonts w:cs="Times New Roman"/>
        </w:rPr>
        <w:t xml:space="preserve"> </w:t>
      </w:r>
      <w:r w:rsidR="00F73DFF">
        <w:rPr>
          <w:rFonts w:cs="Times New Roman"/>
        </w:rPr>
        <w:t xml:space="preserve">whereas the </w:t>
      </w:r>
      <w:r w:rsidRPr="00C87FF5">
        <w:rPr>
          <w:rFonts w:cs="Times New Roman"/>
        </w:rPr>
        <w:t>True Positivity, Sensitivity</w:t>
      </w:r>
      <w:r w:rsidR="00F73DFF">
        <w:rPr>
          <w:rFonts w:cs="Times New Roman"/>
        </w:rPr>
        <w:t xml:space="preserve"> is 72.5%</w:t>
      </w:r>
      <w:r w:rsidRPr="00C87FF5">
        <w:rPr>
          <w:rFonts w:cs="Times New Roman"/>
        </w:rPr>
        <w:t>)</w:t>
      </w:r>
      <w:r w:rsidR="001A2648" w:rsidRPr="00C87FF5">
        <w:rPr>
          <w:rFonts w:cs="Times New Roman"/>
        </w:rPr>
        <w:t xml:space="preserve"> respectively. </w:t>
      </w:r>
      <w:r w:rsidR="00F73DFF">
        <w:rPr>
          <w:rFonts w:cs="Times New Roman"/>
        </w:rPr>
        <w:t xml:space="preserve">Our focus is to predict the </w:t>
      </w:r>
      <w:r w:rsidR="009D7094">
        <w:rPr>
          <w:rFonts w:cs="Times New Roman"/>
        </w:rPr>
        <w:t xml:space="preserve">late payment, true positivity, Sensitivity of the dataset. </w:t>
      </w:r>
      <w:r w:rsidR="001A2648" w:rsidRPr="00C87FF5">
        <w:rPr>
          <w:rFonts w:cs="Times New Roman"/>
        </w:rPr>
        <w:t xml:space="preserve">The reason for test predicting accuracy is </w:t>
      </w:r>
      <w:r w:rsidR="00070306" w:rsidRPr="00C87FF5">
        <w:rPr>
          <w:rFonts w:cs="Times New Roman"/>
        </w:rPr>
        <w:t xml:space="preserve">better than training due to </w:t>
      </w:r>
      <w:r w:rsidR="001A2648" w:rsidRPr="00C87FF5">
        <w:rPr>
          <w:rFonts w:cs="Times New Roman"/>
        </w:rPr>
        <w:t xml:space="preserve">NO Late Paid (857 data) </w:t>
      </w:r>
      <w:r w:rsidR="00070306" w:rsidRPr="00C87FF5">
        <w:rPr>
          <w:rFonts w:cs="Times New Roman"/>
        </w:rPr>
        <w:t xml:space="preserve">~60 % </w:t>
      </w:r>
      <w:r w:rsidR="001A2648" w:rsidRPr="00C87FF5">
        <w:rPr>
          <w:rFonts w:cs="Times New Roman"/>
        </w:rPr>
        <w:t>and Late Paid (599 data)</w:t>
      </w:r>
      <w:r w:rsidR="00070306" w:rsidRPr="00C87FF5">
        <w:rPr>
          <w:rFonts w:cs="Times New Roman"/>
        </w:rPr>
        <w:t xml:space="preserve"> 40%.; it is slightly skewed to NO Late Paid and still acceptable to build the data without any balancing</w:t>
      </w:r>
      <w:r w:rsidRPr="00C87FF5">
        <w:rPr>
          <w:rFonts w:cs="Times New Roman"/>
        </w:rPr>
        <w:t xml:space="preserve"> required to do in the dataset.</w:t>
      </w:r>
      <w:r w:rsidR="00070306" w:rsidRPr="00C87FF5">
        <w:rPr>
          <w:rFonts w:cs="Times New Roman"/>
        </w:rPr>
        <w:t xml:space="preserve"> </w:t>
      </w:r>
    </w:p>
    <w:p w:rsidR="00070306" w:rsidRPr="00C87FF5" w:rsidRDefault="00070306" w:rsidP="003D5CEC">
      <w:pPr>
        <w:pStyle w:val="ListParagraph"/>
      </w:pPr>
      <w:r w:rsidRPr="00C87FF5">
        <w:tab/>
      </w:r>
      <w:r w:rsidRPr="00C87FF5">
        <w:rPr>
          <w:noProof/>
          <w:lang w:val="en-SG" w:eastAsia="en-SG"/>
        </w:rPr>
        <w:drawing>
          <wp:inline distT="0" distB="0" distL="0" distR="0" wp14:anchorId="30D02D34" wp14:editId="3D62E0F5">
            <wp:extent cx="4114800" cy="113892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138924"/>
                    </a:xfrm>
                    <a:prstGeom prst="rect">
                      <a:avLst/>
                    </a:prstGeom>
                  </pic:spPr>
                </pic:pic>
              </a:graphicData>
            </a:graphic>
          </wp:inline>
        </w:drawing>
      </w:r>
      <w:r w:rsidRPr="00C87FF5">
        <w:t>.</w:t>
      </w:r>
      <w:r w:rsidRPr="00C87FF5">
        <w:tab/>
      </w:r>
      <w:r w:rsidRPr="00C87FF5">
        <w:tab/>
      </w:r>
      <w:r w:rsidRPr="00C87FF5">
        <w:tab/>
      </w:r>
      <w:r w:rsidRPr="00C87FF5">
        <w:tab/>
      </w:r>
      <w:r w:rsidRPr="003D5CEC">
        <w:rPr>
          <w:noProof/>
          <w:lang w:val="en-SG" w:eastAsia="en-SG"/>
        </w:rPr>
        <w:drawing>
          <wp:inline distT="0" distB="0" distL="0" distR="0" wp14:anchorId="155CF245" wp14:editId="29C6FDAF">
            <wp:extent cx="4114800" cy="11455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1145554"/>
                    </a:xfrm>
                    <a:prstGeom prst="rect">
                      <a:avLst/>
                    </a:prstGeom>
                  </pic:spPr>
                </pic:pic>
              </a:graphicData>
            </a:graphic>
          </wp:inline>
        </w:drawing>
      </w:r>
    </w:p>
    <w:p w:rsidR="00070306" w:rsidRPr="00C87FF5" w:rsidRDefault="00014D28" w:rsidP="0037507E">
      <w:pPr>
        <w:pStyle w:val="amsBodyText3"/>
        <w:framePr w:wrap="around"/>
      </w:pPr>
      <w:r>
        <w:tab/>
      </w:r>
      <w:r>
        <w:tab/>
      </w:r>
      <w:r w:rsidR="00070306" w:rsidRPr="00C87FF5">
        <w:tab/>
        <w:t>Training and Testing Performance</w:t>
      </w:r>
    </w:p>
    <w:p w:rsidR="00070306" w:rsidRPr="00C87FF5" w:rsidRDefault="00070306" w:rsidP="00783ABF">
      <w:pPr>
        <w:pStyle w:val="Heading2"/>
        <w:numPr>
          <w:ilvl w:val="0"/>
          <w:numId w:val="0"/>
        </w:numPr>
      </w:pPr>
    </w:p>
    <w:p w:rsidR="00BC43EA" w:rsidRPr="00C87FF5" w:rsidRDefault="00095366" w:rsidP="00C87FF5">
      <w:pPr>
        <w:pStyle w:val="amsBodyText"/>
        <w:jc w:val="both"/>
        <w:rPr>
          <w:rFonts w:cs="Times New Roman"/>
        </w:rPr>
      </w:pPr>
      <w:r w:rsidRPr="00C87FF5">
        <w:rPr>
          <w:rFonts w:cs="Times New Roman"/>
        </w:rPr>
        <w:tab/>
      </w:r>
      <w:r w:rsidR="00BC43EA" w:rsidRPr="00C87FF5">
        <w:rPr>
          <w:rFonts w:cs="Times New Roman"/>
        </w:rPr>
        <w:t xml:space="preserve">With the </w:t>
      </w:r>
      <w:r w:rsidRPr="00C87FF5">
        <w:rPr>
          <w:rFonts w:cs="Times New Roman"/>
        </w:rPr>
        <w:t>prediction,</w:t>
      </w:r>
      <w:r w:rsidR="00BC43EA" w:rsidRPr="00C87FF5">
        <w:rPr>
          <w:rFonts w:cs="Times New Roman"/>
        </w:rPr>
        <w:t xml:space="preserve"> help the Bank employee to analyze the Loan Payment capacity in time with main attributes of </w:t>
      </w:r>
      <w:proofErr w:type="spellStart"/>
      <w:r w:rsidR="00BC43EA" w:rsidRPr="00C87FF5">
        <w:rPr>
          <w:rFonts w:cs="Times New Roman"/>
        </w:rPr>
        <w:t>LoanStartDate</w:t>
      </w:r>
      <w:proofErr w:type="spellEnd"/>
      <w:r w:rsidR="00BC43EA" w:rsidRPr="00C87FF5">
        <w:rPr>
          <w:rFonts w:cs="Times New Roman"/>
        </w:rPr>
        <w:t xml:space="preserve">, </w:t>
      </w:r>
      <w:proofErr w:type="spellStart"/>
      <w:r w:rsidR="00BC43EA" w:rsidRPr="00C87FF5">
        <w:rPr>
          <w:rFonts w:cs="Times New Roman"/>
        </w:rPr>
        <w:t>LoanMaturityDate</w:t>
      </w:r>
      <w:proofErr w:type="spellEnd"/>
      <w:r w:rsidR="00BC43EA" w:rsidRPr="00C87FF5">
        <w:rPr>
          <w:rFonts w:cs="Times New Roman"/>
        </w:rPr>
        <w:t xml:space="preserve">, </w:t>
      </w:r>
      <w:proofErr w:type="spellStart"/>
      <w:r w:rsidR="00BC43EA" w:rsidRPr="00C87FF5">
        <w:rPr>
          <w:rFonts w:cs="Times New Roman"/>
        </w:rPr>
        <w:t>AnnualIncome</w:t>
      </w:r>
      <w:proofErr w:type="spellEnd"/>
      <w:r w:rsidR="00BC43EA" w:rsidRPr="00C87FF5">
        <w:rPr>
          <w:rFonts w:cs="Times New Roman"/>
        </w:rPr>
        <w:t xml:space="preserve"> and </w:t>
      </w:r>
      <w:proofErr w:type="spellStart"/>
      <w:r w:rsidR="00BC43EA" w:rsidRPr="00C87FF5">
        <w:rPr>
          <w:rFonts w:cs="Times New Roman"/>
        </w:rPr>
        <w:t>Monthly</w:t>
      </w:r>
      <w:r w:rsidRPr="00C87FF5">
        <w:rPr>
          <w:rFonts w:cs="Times New Roman"/>
        </w:rPr>
        <w:t>PaymentA</w:t>
      </w:r>
      <w:r w:rsidR="00BC43EA" w:rsidRPr="00C87FF5">
        <w:rPr>
          <w:rFonts w:cs="Times New Roman"/>
        </w:rPr>
        <w:t>m</w:t>
      </w:r>
      <w:r w:rsidRPr="00C87FF5">
        <w:rPr>
          <w:rFonts w:cs="Times New Roman"/>
        </w:rPr>
        <w:t>t</w:t>
      </w:r>
      <w:proofErr w:type="spellEnd"/>
      <w:r w:rsidRPr="00C87FF5">
        <w:rPr>
          <w:rFonts w:cs="Times New Roman"/>
        </w:rPr>
        <w:t xml:space="preserve">, </w:t>
      </w:r>
      <w:proofErr w:type="spellStart"/>
      <w:r w:rsidRPr="00C87FF5">
        <w:rPr>
          <w:rFonts w:cs="Times New Roman"/>
        </w:rPr>
        <w:t>PropertyPurchaseP</w:t>
      </w:r>
      <w:r w:rsidR="00BC43EA" w:rsidRPr="00C87FF5">
        <w:rPr>
          <w:rFonts w:cs="Times New Roman"/>
        </w:rPr>
        <w:t>rice</w:t>
      </w:r>
      <w:proofErr w:type="spellEnd"/>
      <w:r w:rsidR="00BC43EA" w:rsidRPr="00C87FF5">
        <w:rPr>
          <w:rFonts w:cs="Times New Roman"/>
        </w:rPr>
        <w:t xml:space="preserve">, </w:t>
      </w:r>
      <w:proofErr w:type="spellStart"/>
      <w:r w:rsidRPr="00C87FF5">
        <w:rPr>
          <w:rFonts w:cs="Times New Roman"/>
        </w:rPr>
        <w:t>Principle</w:t>
      </w:r>
      <w:r w:rsidR="00BC43EA" w:rsidRPr="00C87FF5">
        <w:rPr>
          <w:rFonts w:cs="Times New Roman"/>
        </w:rPr>
        <w:t>LoanAmt</w:t>
      </w:r>
      <w:proofErr w:type="spellEnd"/>
      <w:r w:rsidR="00BC43EA" w:rsidRPr="00C87FF5">
        <w:rPr>
          <w:rFonts w:cs="Times New Roman"/>
        </w:rPr>
        <w:t xml:space="preserve"> and their Nationality.</w:t>
      </w:r>
      <w:r w:rsidRPr="00C87FF5">
        <w:rPr>
          <w:rFonts w:cs="Times New Roman"/>
        </w:rPr>
        <w:t xml:space="preserve"> </w:t>
      </w:r>
      <w:r w:rsidR="00BC43EA" w:rsidRPr="00C87FF5">
        <w:rPr>
          <w:rFonts w:cs="Times New Roman"/>
        </w:rPr>
        <w:t xml:space="preserve">Upon knowing their Loan Payment capacity, the bank employee can suggest the customer to go longer period of loan </w:t>
      </w:r>
      <w:r w:rsidRPr="00C87FF5">
        <w:rPr>
          <w:rFonts w:cs="Times New Roman"/>
        </w:rPr>
        <w:t xml:space="preserve">payment by reducing the </w:t>
      </w:r>
      <w:proofErr w:type="spellStart"/>
      <w:r w:rsidRPr="00C87FF5">
        <w:rPr>
          <w:rFonts w:cs="Times New Roman"/>
        </w:rPr>
        <w:t>MonthlyP</w:t>
      </w:r>
      <w:r w:rsidR="00BC43EA" w:rsidRPr="00C87FF5">
        <w:rPr>
          <w:rFonts w:cs="Times New Roman"/>
        </w:rPr>
        <w:t>ayment</w:t>
      </w:r>
      <w:r w:rsidRPr="00C87FF5">
        <w:rPr>
          <w:rFonts w:cs="Times New Roman"/>
        </w:rPr>
        <w:t>A</w:t>
      </w:r>
      <w:r w:rsidR="00BC43EA" w:rsidRPr="00C87FF5">
        <w:rPr>
          <w:rFonts w:cs="Times New Roman"/>
        </w:rPr>
        <w:t>m</w:t>
      </w:r>
      <w:r w:rsidRPr="00C87FF5">
        <w:rPr>
          <w:rFonts w:cs="Times New Roman"/>
        </w:rPr>
        <w:t>t</w:t>
      </w:r>
      <w:proofErr w:type="spellEnd"/>
      <w:r w:rsidR="00BC43EA" w:rsidRPr="00C87FF5">
        <w:rPr>
          <w:rFonts w:cs="Times New Roman"/>
        </w:rPr>
        <w:t>.</w:t>
      </w:r>
    </w:p>
    <w:p w:rsidR="00033A4F" w:rsidRPr="00C87FF5" w:rsidRDefault="00033A4F" w:rsidP="00C87FF5">
      <w:pPr>
        <w:pStyle w:val="Heading3"/>
        <w:rPr>
          <w:rFonts w:cs="Times New Roman"/>
        </w:rPr>
      </w:pPr>
      <w:bookmarkStart w:id="20" w:name="_Toc33480909"/>
      <w:r w:rsidRPr="00C87FF5">
        <w:rPr>
          <w:rFonts w:cs="Times New Roman"/>
        </w:rPr>
        <w:t>Review Process</w:t>
      </w:r>
      <w:bookmarkEnd w:id="20"/>
    </w:p>
    <w:p w:rsidR="00E3707B" w:rsidRPr="00C87FF5" w:rsidRDefault="00E3707B" w:rsidP="003D5CEC">
      <w:pPr>
        <w:pStyle w:val="ListParagraph"/>
      </w:pPr>
      <w:r w:rsidRPr="00C87FF5">
        <w:tab/>
      </w:r>
      <w:r w:rsidRPr="00C87FF5">
        <w:tab/>
      </w:r>
      <w:r w:rsidRPr="00C87FF5">
        <w:rPr>
          <w:noProof/>
          <w:lang w:val="en-SG" w:eastAsia="en-SG"/>
        </w:rPr>
        <w:drawing>
          <wp:inline distT="0" distB="0" distL="0" distR="0" wp14:anchorId="5DD79C06" wp14:editId="44E215F1">
            <wp:extent cx="3657600" cy="19438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943868"/>
                    </a:xfrm>
                    <a:prstGeom prst="rect">
                      <a:avLst/>
                    </a:prstGeom>
                  </pic:spPr>
                </pic:pic>
              </a:graphicData>
            </a:graphic>
          </wp:inline>
        </w:drawing>
      </w:r>
    </w:p>
    <w:p w:rsidR="00E3707B" w:rsidRPr="00C87FF5" w:rsidRDefault="00E3707B" w:rsidP="0037507E">
      <w:pPr>
        <w:pStyle w:val="amsBodyText3"/>
        <w:framePr w:wrap="around"/>
      </w:pPr>
      <w:r w:rsidRPr="00C87FF5">
        <w:tab/>
      </w:r>
      <w:r w:rsidRPr="00C87FF5">
        <w:tab/>
      </w:r>
      <w:r w:rsidRPr="00C87FF5">
        <w:tab/>
      </w:r>
      <w:r w:rsidRPr="00C87FF5">
        <w:tab/>
        <w:t>Nominal to Numerical (Dummy coding)</w:t>
      </w:r>
    </w:p>
    <w:p w:rsidR="00E3707B" w:rsidRPr="00C87FF5" w:rsidRDefault="00E3707B" w:rsidP="00C87FF5">
      <w:pPr>
        <w:pStyle w:val="amsBodyText"/>
        <w:jc w:val="both"/>
        <w:rPr>
          <w:rFonts w:cs="Times New Roman"/>
        </w:rPr>
      </w:pPr>
    </w:p>
    <w:p w:rsidR="00095366" w:rsidRPr="00C87FF5" w:rsidRDefault="00E3707B" w:rsidP="00C87FF5">
      <w:pPr>
        <w:pStyle w:val="amsBodyText"/>
        <w:jc w:val="both"/>
        <w:rPr>
          <w:rFonts w:cs="Times New Roman"/>
        </w:rPr>
      </w:pPr>
      <w:r w:rsidRPr="00C87FF5">
        <w:rPr>
          <w:rFonts w:cs="Times New Roman"/>
        </w:rPr>
        <w:lastRenderedPageBreak/>
        <w:tab/>
        <w:t xml:space="preserve">The predicted outcome is not satisfactory </w:t>
      </w:r>
      <w:r w:rsidR="00F7509B" w:rsidRPr="00C87FF5">
        <w:rPr>
          <w:rFonts w:cs="Times New Roman"/>
        </w:rPr>
        <w:t xml:space="preserve">to expectation more than 80% accuracy and </w:t>
      </w:r>
      <w:r w:rsidRPr="00C87FF5">
        <w:rPr>
          <w:rFonts w:cs="Times New Roman"/>
        </w:rPr>
        <w:t>for pred</w:t>
      </w:r>
      <w:r w:rsidR="00F7509B" w:rsidRPr="00C87FF5">
        <w:rPr>
          <w:rFonts w:cs="Times New Roman"/>
        </w:rPr>
        <w:t xml:space="preserve">icting new customer capability. From the accuracy 1 </w:t>
      </w:r>
      <w:r w:rsidRPr="00C87FF5">
        <w:rPr>
          <w:rFonts w:cs="Times New Roman"/>
        </w:rPr>
        <w:t>in 4 prediction is not correctly predicted (about 20 ~ 23% as classification error %).</w:t>
      </w:r>
      <w:r w:rsidR="00F7509B" w:rsidRPr="00C87FF5">
        <w:rPr>
          <w:rFonts w:cs="Times New Roman"/>
        </w:rPr>
        <w:t xml:space="preserve"> </w:t>
      </w:r>
      <w:r w:rsidR="000A1B68" w:rsidRPr="00C87FF5">
        <w:rPr>
          <w:rFonts w:cs="Times New Roman"/>
        </w:rPr>
        <w:t xml:space="preserve">By changing the Nominal to Numerical operator parameter coding type as “Dummy coding”, the training accuracy increased to 85.08% (from 77.04%) and testing accuracy dropped to 72.54% (from 79.14%), the difference between train and test is more than 5% (12.54%) which is </w:t>
      </w:r>
      <w:r w:rsidR="00506D1B" w:rsidRPr="00C87FF5">
        <w:rPr>
          <w:rFonts w:cs="Times New Roman"/>
        </w:rPr>
        <w:t>under sampling. There is no change in predicting accuracy by changing the default setting in Solver for Logistic regression.</w:t>
      </w:r>
    </w:p>
    <w:p w:rsidR="00033A4F" w:rsidRPr="00C87FF5" w:rsidRDefault="006B6522" w:rsidP="00C87FF5">
      <w:pPr>
        <w:pStyle w:val="Heading3"/>
        <w:rPr>
          <w:rFonts w:cs="Times New Roman"/>
        </w:rPr>
      </w:pPr>
      <w:bookmarkStart w:id="21" w:name="_Toc33480910"/>
      <w:r w:rsidRPr="00C87FF5">
        <w:rPr>
          <w:rFonts w:cs="Times New Roman"/>
        </w:rPr>
        <w:t>Improve the Prediction Accuracy</w:t>
      </w:r>
      <w:bookmarkEnd w:id="21"/>
      <w:r w:rsidRPr="00C87FF5">
        <w:rPr>
          <w:rFonts w:cs="Times New Roman"/>
        </w:rPr>
        <w:t xml:space="preserve"> </w:t>
      </w:r>
    </w:p>
    <w:p w:rsidR="006B6522" w:rsidRPr="00C87FF5" w:rsidRDefault="006B6522" w:rsidP="00C87FF5">
      <w:pPr>
        <w:pStyle w:val="amsBodyText"/>
        <w:jc w:val="both"/>
        <w:rPr>
          <w:rFonts w:cs="Times New Roman"/>
        </w:rPr>
      </w:pPr>
      <w:r w:rsidRPr="00C87FF5">
        <w:rPr>
          <w:rFonts w:cs="Times New Roman"/>
        </w:rPr>
        <w:t>There are few ways to improve the accuracy of prediction of customer capability</w:t>
      </w:r>
    </w:p>
    <w:p w:rsidR="006B6522" w:rsidRPr="00C87FF5" w:rsidRDefault="006B6522" w:rsidP="00C87FF5">
      <w:pPr>
        <w:pStyle w:val="amsBodyText"/>
        <w:numPr>
          <w:ilvl w:val="0"/>
          <w:numId w:val="7"/>
        </w:numPr>
        <w:jc w:val="both"/>
        <w:rPr>
          <w:rFonts w:cs="Times New Roman"/>
        </w:rPr>
      </w:pPr>
      <w:r w:rsidRPr="00C87FF5">
        <w:rPr>
          <w:rFonts w:cs="Times New Roman"/>
        </w:rPr>
        <w:t>balancing the data to have equal “</w:t>
      </w:r>
      <w:r w:rsidR="002760C9" w:rsidRPr="00C87FF5">
        <w:rPr>
          <w:rFonts w:cs="Times New Roman"/>
        </w:rPr>
        <w:t>No</w:t>
      </w:r>
      <w:r w:rsidRPr="00C87FF5">
        <w:rPr>
          <w:rFonts w:cs="Times New Roman"/>
        </w:rPr>
        <w:t xml:space="preserve"> Late Paid and Late Paid”</w:t>
      </w:r>
    </w:p>
    <w:p w:rsidR="006B6522" w:rsidRPr="00C87FF5" w:rsidRDefault="006B6522" w:rsidP="00C87FF5">
      <w:pPr>
        <w:pStyle w:val="amsBodyText"/>
        <w:numPr>
          <w:ilvl w:val="0"/>
          <w:numId w:val="7"/>
        </w:numPr>
        <w:jc w:val="both"/>
        <w:rPr>
          <w:rFonts w:cs="Times New Roman"/>
        </w:rPr>
      </w:pPr>
      <w:r w:rsidRPr="00C87FF5">
        <w:rPr>
          <w:rFonts w:cs="Times New Roman"/>
        </w:rPr>
        <w:t>Use other data modeling technique</w:t>
      </w:r>
    </w:p>
    <w:p w:rsidR="006B6522" w:rsidRPr="00C87FF5" w:rsidRDefault="006B6522" w:rsidP="00C87FF5">
      <w:pPr>
        <w:pStyle w:val="amsBodyText"/>
        <w:numPr>
          <w:ilvl w:val="0"/>
          <w:numId w:val="7"/>
        </w:numPr>
        <w:jc w:val="both"/>
        <w:rPr>
          <w:rFonts w:cs="Times New Roman"/>
        </w:rPr>
      </w:pPr>
      <w:r w:rsidRPr="00C87FF5">
        <w:rPr>
          <w:rFonts w:cs="Times New Roman"/>
        </w:rPr>
        <w:t>Improve the data quality (Cleansing</w:t>
      </w:r>
      <w:r w:rsidR="00A20351">
        <w:rPr>
          <w:rFonts w:cs="Times New Roman"/>
        </w:rPr>
        <w:t xml:space="preserve"> for New file</w:t>
      </w:r>
      <w:r w:rsidR="00306B1E">
        <w:rPr>
          <w:rFonts w:cs="Times New Roman"/>
        </w:rPr>
        <w:t>, Refer Appendix 5.1 Figure E to</w:t>
      </w:r>
      <w:r w:rsidR="00D95753">
        <w:rPr>
          <w:rFonts w:cs="Times New Roman"/>
        </w:rPr>
        <w:t xml:space="preserve"> G</w:t>
      </w:r>
      <w:r w:rsidR="00306B1E">
        <w:rPr>
          <w:rFonts w:cs="Times New Roman"/>
        </w:rPr>
        <w:t xml:space="preserve"> </w:t>
      </w:r>
      <w:r w:rsidRPr="00C87FF5">
        <w:rPr>
          <w:rFonts w:cs="Times New Roman"/>
        </w:rPr>
        <w:t>)</w:t>
      </w:r>
    </w:p>
    <w:tbl>
      <w:tblPr>
        <w:tblW w:w="8893" w:type="dxa"/>
        <w:tblInd w:w="-5" w:type="dxa"/>
        <w:tblLook w:val="04A0" w:firstRow="1" w:lastRow="0" w:firstColumn="1" w:lastColumn="0" w:noHBand="0" w:noVBand="1"/>
      </w:tblPr>
      <w:tblGrid>
        <w:gridCol w:w="2225"/>
        <w:gridCol w:w="580"/>
        <w:gridCol w:w="6088"/>
      </w:tblGrid>
      <w:tr w:rsidR="004C0D62" w:rsidRPr="004C0D62" w:rsidTr="00986731">
        <w:trPr>
          <w:trHeight w:val="282"/>
        </w:trPr>
        <w:tc>
          <w:tcPr>
            <w:tcW w:w="2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rPr>
                <w:rFonts w:ascii="Times New Roman" w:eastAsia="Times New Roman" w:hAnsi="Times New Roman" w:cs="Times New Roman"/>
                <w:b/>
                <w:bCs/>
                <w:color w:val="000000"/>
                <w:sz w:val="18"/>
                <w:szCs w:val="24"/>
              </w:rPr>
            </w:pPr>
            <w:proofErr w:type="spellStart"/>
            <w:r w:rsidRPr="004C0D62">
              <w:rPr>
                <w:rFonts w:ascii="Times New Roman" w:eastAsia="Times New Roman" w:hAnsi="Times New Roman" w:cs="Times New Roman"/>
                <w:b/>
                <w:bCs/>
                <w:color w:val="000000"/>
                <w:sz w:val="18"/>
                <w:szCs w:val="24"/>
              </w:rPr>
              <w:t>CustomerHousingLnData</w:t>
            </w:r>
            <w:proofErr w:type="spellEnd"/>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1484</w:t>
            </w:r>
          </w:p>
        </w:tc>
        <w:tc>
          <w:tcPr>
            <w:tcW w:w="6088" w:type="dxa"/>
            <w:tcBorders>
              <w:top w:val="single" w:sz="4" w:space="0" w:color="auto"/>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b/>
                <w:bCs/>
                <w:color w:val="000000"/>
                <w:sz w:val="18"/>
                <w:szCs w:val="24"/>
              </w:rPr>
            </w:pPr>
            <w:r w:rsidRPr="004C0D62">
              <w:rPr>
                <w:rFonts w:ascii="Times New Roman" w:eastAsia="Times New Roman" w:hAnsi="Times New Roman" w:cs="Times New Roman"/>
                <w:b/>
                <w:bCs/>
                <w:color w:val="000000"/>
                <w:sz w:val="18"/>
                <w:szCs w:val="24"/>
              </w:rPr>
              <w:t>Rows Removed Reason</w:t>
            </w:r>
          </w:p>
        </w:tc>
      </w:tr>
      <w:tr w:rsidR="004C0D62" w:rsidRPr="004C0D62" w:rsidTr="00986731">
        <w:trPr>
          <w:trHeight w:val="355"/>
        </w:trPr>
        <w:tc>
          <w:tcPr>
            <w:tcW w:w="222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C0D62" w:rsidRPr="004C0D62" w:rsidRDefault="004C0D62" w:rsidP="004C0D62">
            <w:pPr>
              <w:spacing w:after="0" w:line="240" w:lineRule="auto"/>
              <w:jc w:val="right"/>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Final</w:t>
            </w:r>
          </w:p>
        </w:tc>
        <w:tc>
          <w:tcPr>
            <w:tcW w:w="580" w:type="dxa"/>
            <w:tcBorders>
              <w:top w:val="nil"/>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28</w:t>
            </w:r>
          </w:p>
        </w:tc>
        <w:tc>
          <w:tcPr>
            <w:tcW w:w="6088" w:type="dxa"/>
            <w:tcBorders>
              <w:top w:val="single" w:sz="4" w:space="0" w:color="auto"/>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Singaporean single aged &lt;35years old</w:t>
            </w:r>
          </w:p>
        </w:tc>
      </w:tr>
      <w:tr w:rsidR="004C0D62" w:rsidRPr="004C0D62" w:rsidTr="00986731">
        <w:trPr>
          <w:trHeight w:val="355"/>
        </w:trPr>
        <w:tc>
          <w:tcPr>
            <w:tcW w:w="2225" w:type="dxa"/>
            <w:vMerge/>
            <w:tcBorders>
              <w:top w:val="nil"/>
              <w:left w:val="single" w:sz="4" w:space="0" w:color="auto"/>
              <w:bottom w:val="single" w:sz="4" w:space="0" w:color="000000"/>
              <w:right w:val="single" w:sz="4" w:space="0" w:color="auto"/>
            </w:tcBorders>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1456</w:t>
            </w:r>
          </w:p>
        </w:tc>
        <w:tc>
          <w:tcPr>
            <w:tcW w:w="6088" w:type="dxa"/>
            <w:tcBorders>
              <w:top w:val="single" w:sz="4" w:space="0" w:color="auto"/>
              <w:left w:val="nil"/>
              <w:bottom w:val="single" w:sz="4" w:space="0" w:color="auto"/>
              <w:right w:val="single" w:sz="4" w:space="0" w:color="000000"/>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 </w:t>
            </w:r>
          </w:p>
        </w:tc>
      </w:tr>
      <w:tr w:rsidR="004C0D62" w:rsidRPr="004C0D62" w:rsidTr="00986731">
        <w:trPr>
          <w:trHeight w:val="408"/>
        </w:trPr>
        <w:tc>
          <w:tcPr>
            <w:tcW w:w="2225" w:type="dxa"/>
            <w:tcBorders>
              <w:top w:val="nil"/>
              <w:left w:val="single" w:sz="4" w:space="0" w:color="auto"/>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rPr>
                <w:rFonts w:ascii="Times New Roman" w:eastAsia="Times New Roman" w:hAnsi="Times New Roman" w:cs="Times New Roman"/>
                <w:b/>
                <w:bCs/>
                <w:color w:val="000000"/>
                <w:sz w:val="18"/>
                <w:szCs w:val="24"/>
              </w:rPr>
            </w:pPr>
            <w:proofErr w:type="spellStart"/>
            <w:r w:rsidRPr="004C0D62">
              <w:rPr>
                <w:rFonts w:ascii="Times New Roman" w:eastAsia="Times New Roman" w:hAnsi="Times New Roman" w:cs="Times New Roman"/>
                <w:b/>
                <w:bCs/>
                <w:color w:val="000000"/>
                <w:sz w:val="18"/>
                <w:szCs w:val="24"/>
              </w:rPr>
              <w:t>CustomerHousingLnData</w:t>
            </w:r>
            <w:proofErr w:type="spellEnd"/>
            <w:r w:rsidRPr="004C0D62">
              <w:rPr>
                <w:rFonts w:ascii="Times New Roman" w:eastAsia="Times New Roman" w:hAnsi="Times New Roman" w:cs="Times New Roman"/>
                <w:b/>
                <w:bCs/>
                <w:color w:val="000000"/>
                <w:sz w:val="18"/>
                <w:szCs w:val="24"/>
              </w:rPr>
              <w:t xml:space="preserve"> (New)</w:t>
            </w:r>
          </w:p>
        </w:tc>
        <w:tc>
          <w:tcPr>
            <w:tcW w:w="580" w:type="dxa"/>
            <w:tcBorders>
              <w:top w:val="nil"/>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1456</w:t>
            </w:r>
          </w:p>
        </w:tc>
        <w:tc>
          <w:tcPr>
            <w:tcW w:w="6088" w:type="dxa"/>
            <w:tcBorders>
              <w:top w:val="single" w:sz="4" w:space="0" w:color="auto"/>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b/>
                <w:bCs/>
                <w:color w:val="000000"/>
                <w:sz w:val="18"/>
                <w:szCs w:val="24"/>
              </w:rPr>
            </w:pPr>
            <w:r w:rsidRPr="004C0D62">
              <w:rPr>
                <w:rFonts w:ascii="Times New Roman" w:eastAsia="Times New Roman" w:hAnsi="Times New Roman" w:cs="Times New Roman"/>
                <w:b/>
                <w:bCs/>
                <w:color w:val="000000"/>
                <w:sz w:val="18"/>
                <w:szCs w:val="24"/>
              </w:rPr>
              <w:t>Rows Removed Reason</w:t>
            </w:r>
          </w:p>
        </w:tc>
      </w:tr>
      <w:tr w:rsidR="004C0D62" w:rsidRPr="004C0D62" w:rsidTr="00986731">
        <w:trPr>
          <w:trHeight w:val="566"/>
        </w:trPr>
        <w:tc>
          <w:tcPr>
            <w:tcW w:w="222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4C0D62" w:rsidRPr="004C0D62" w:rsidRDefault="004C0D62" w:rsidP="004C0D62">
            <w:pPr>
              <w:spacing w:after="0" w:line="240" w:lineRule="auto"/>
              <w:jc w:val="right"/>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Final</w:t>
            </w:r>
          </w:p>
        </w:tc>
        <w:tc>
          <w:tcPr>
            <w:tcW w:w="580" w:type="dxa"/>
            <w:tcBorders>
              <w:top w:val="nil"/>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17</w:t>
            </w:r>
          </w:p>
        </w:tc>
        <w:tc>
          <w:tcPr>
            <w:tcW w:w="6088" w:type="dxa"/>
            <w:tcBorders>
              <w:top w:val="single" w:sz="4" w:space="0" w:color="auto"/>
              <w:left w:val="nil"/>
              <w:bottom w:val="single" w:sz="4" w:space="0" w:color="auto"/>
              <w:right w:val="single" w:sz="4" w:space="0" w:color="auto"/>
            </w:tcBorders>
            <w:shd w:val="clear" w:color="auto" w:fill="auto"/>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 xml:space="preserve">Total income is very much lower than </w:t>
            </w:r>
            <w:proofErr w:type="spellStart"/>
            <w:r w:rsidRPr="004C0D62">
              <w:rPr>
                <w:rFonts w:ascii="Times New Roman" w:eastAsia="Times New Roman" w:hAnsi="Times New Roman" w:cs="Times New Roman"/>
                <w:color w:val="000000"/>
                <w:sz w:val="18"/>
                <w:szCs w:val="24"/>
              </w:rPr>
              <w:t>MonthlyPayAmt</w:t>
            </w:r>
            <w:proofErr w:type="spellEnd"/>
            <w:r w:rsidRPr="004C0D62">
              <w:rPr>
                <w:rFonts w:ascii="Times New Roman" w:eastAsia="Times New Roman" w:hAnsi="Times New Roman" w:cs="Times New Roman"/>
                <w:color w:val="000000"/>
                <w:sz w:val="18"/>
                <w:szCs w:val="24"/>
              </w:rPr>
              <w:t>, suspect mostly payout from CPF account</w:t>
            </w:r>
          </w:p>
        </w:tc>
      </w:tr>
      <w:tr w:rsidR="004C0D62" w:rsidRPr="004C0D62" w:rsidTr="00986731">
        <w:trPr>
          <w:trHeight w:val="447"/>
        </w:trPr>
        <w:tc>
          <w:tcPr>
            <w:tcW w:w="2225" w:type="dxa"/>
            <w:vMerge/>
            <w:tcBorders>
              <w:top w:val="nil"/>
              <w:left w:val="single" w:sz="4" w:space="0" w:color="auto"/>
              <w:bottom w:val="single" w:sz="4" w:space="0" w:color="000000"/>
              <w:right w:val="single" w:sz="4" w:space="0" w:color="auto"/>
            </w:tcBorders>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1</w:t>
            </w:r>
          </w:p>
        </w:tc>
        <w:tc>
          <w:tcPr>
            <w:tcW w:w="6088" w:type="dxa"/>
            <w:tcBorders>
              <w:top w:val="single" w:sz="4" w:space="0" w:color="auto"/>
              <w:left w:val="nil"/>
              <w:bottom w:val="single" w:sz="4" w:space="0" w:color="auto"/>
              <w:right w:val="single" w:sz="4" w:space="0" w:color="auto"/>
            </w:tcBorders>
            <w:shd w:val="clear" w:color="auto" w:fill="auto"/>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Very low mont</w:t>
            </w:r>
            <w:r w:rsidR="008E6C30">
              <w:rPr>
                <w:rFonts w:ascii="Times New Roman" w:eastAsia="Times New Roman" w:hAnsi="Times New Roman" w:cs="Times New Roman"/>
                <w:color w:val="000000"/>
                <w:sz w:val="18"/>
                <w:szCs w:val="24"/>
              </w:rPr>
              <w:t>h</w:t>
            </w:r>
            <w:r w:rsidRPr="004C0D62">
              <w:rPr>
                <w:rFonts w:ascii="Times New Roman" w:eastAsia="Times New Roman" w:hAnsi="Times New Roman" w:cs="Times New Roman"/>
                <w:color w:val="000000"/>
                <w:sz w:val="18"/>
                <w:szCs w:val="24"/>
              </w:rPr>
              <w:t>ly Payment which is $70 per month (Outlier)</w:t>
            </w:r>
          </w:p>
        </w:tc>
      </w:tr>
      <w:tr w:rsidR="004C0D62" w:rsidRPr="004C0D62" w:rsidTr="00986731">
        <w:trPr>
          <w:trHeight w:val="320"/>
        </w:trPr>
        <w:tc>
          <w:tcPr>
            <w:tcW w:w="2225" w:type="dxa"/>
            <w:vMerge/>
            <w:tcBorders>
              <w:top w:val="nil"/>
              <w:left w:val="single" w:sz="4" w:space="0" w:color="auto"/>
              <w:bottom w:val="single" w:sz="4" w:space="0" w:color="000000"/>
              <w:right w:val="single" w:sz="4" w:space="0" w:color="auto"/>
            </w:tcBorders>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43</w:t>
            </w:r>
          </w:p>
        </w:tc>
        <w:tc>
          <w:tcPr>
            <w:tcW w:w="6088" w:type="dxa"/>
            <w:tcBorders>
              <w:top w:val="single" w:sz="4" w:space="0" w:color="auto"/>
              <w:left w:val="nil"/>
              <w:bottom w:val="single" w:sz="4" w:space="0" w:color="auto"/>
              <w:right w:val="single" w:sz="4" w:space="0" w:color="auto"/>
            </w:tcBorders>
            <w:shd w:val="clear" w:color="auto" w:fill="auto"/>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 xml:space="preserve">Principle &amp; </w:t>
            </w:r>
            <w:proofErr w:type="spellStart"/>
            <w:r w:rsidRPr="004C0D62">
              <w:rPr>
                <w:rFonts w:ascii="Times New Roman" w:eastAsia="Times New Roman" w:hAnsi="Times New Roman" w:cs="Times New Roman"/>
                <w:color w:val="000000"/>
                <w:sz w:val="18"/>
                <w:szCs w:val="24"/>
              </w:rPr>
              <w:t>JointCustomer</w:t>
            </w:r>
            <w:proofErr w:type="spellEnd"/>
            <w:r w:rsidRPr="004C0D62">
              <w:rPr>
                <w:rFonts w:ascii="Times New Roman" w:eastAsia="Times New Roman" w:hAnsi="Times New Roman" w:cs="Times New Roman"/>
                <w:color w:val="000000"/>
                <w:sz w:val="18"/>
                <w:szCs w:val="24"/>
              </w:rPr>
              <w:t xml:space="preserve"> age is &lt; 21 years at the time of Loan Start</w:t>
            </w:r>
          </w:p>
        </w:tc>
      </w:tr>
      <w:tr w:rsidR="004C0D62" w:rsidRPr="004C0D62" w:rsidTr="00986731">
        <w:trPr>
          <w:trHeight w:val="566"/>
        </w:trPr>
        <w:tc>
          <w:tcPr>
            <w:tcW w:w="2225" w:type="dxa"/>
            <w:vMerge/>
            <w:tcBorders>
              <w:top w:val="nil"/>
              <w:left w:val="single" w:sz="4" w:space="0" w:color="auto"/>
              <w:bottom w:val="single" w:sz="4" w:space="0" w:color="000000"/>
              <w:right w:val="single" w:sz="4" w:space="0" w:color="auto"/>
            </w:tcBorders>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10</w:t>
            </w:r>
          </w:p>
        </w:tc>
        <w:tc>
          <w:tcPr>
            <w:tcW w:w="6088" w:type="dxa"/>
            <w:tcBorders>
              <w:top w:val="single" w:sz="4" w:space="0" w:color="auto"/>
              <w:left w:val="nil"/>
              <w:bottom w:val="single" w:sz="4" w:space="0" w:color="auto"/>
              <w:right w:val="single" w:sz="4" w:space="0" w:color="auto"/>
            </w:tcBorders>
            <w:shd w:val="clear" w:color="auto" w:fill="auto"/>
            <w:vAlign w:val="center"/>
            <w:hideMark/>
          </w:tcPr>
          <w:p w:rsidR="004C0D62" w:rsidRPr="004C0D62" w:rsidRDefault="004C0D62" w:rsidP="00775056">
            <w:pPr>
              <w:spacing w:after="0" w:line="240" w:lineRule="auto"/>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Mar</w:t>
            </w:r>
            <w:r w:rsidR="00775056">
              <w:rPr>
                <w:rFonts w:ascii="Times New Roman" w:eastAsia="Times New Roman" w:hAnsi="Times New Roman" w:cs="Times New Roman"/>
                <w:color w:val="000000"/>
                <w:sz w:val="18"/>
                <w:szCs w:val="24"/>
              </w:rPr>
              <w:t>i</w:t>
            </w:r>
            <w:r w:rsidRPr="004C0D62">
              <w:rPr>
                <w:rFonts w:ascii="Times New Roman" w:eastAsia="Times New Roman" w:hAnsi="Times New Roman" w:cs="Times New Roman"/>
                <w:color w:val="000000"/>
                <w:sz w:val="18"/>
                <w:szCs w:val="24"/>
              </w:rPr>
              <w:t xml:space="preserve">tal Status of </w:t>
            </w:r>
            <w:proofErr w:type="spellStart"/>
            <w:r w:rsidRPr="004C0D62">
              <w:rPr>
                <w:rFonts w:ascii="Times New Roman" w:eastAsia="Times New Roman" w:hAnsi="Times New Roman" w:cs="Times New Roman"/>
                <w:color w:val="000000"/>
                <w:sz w:val="18"/>
                <w:szCs w:val="24"/>
              </w:rPr>
              <w:t>PrincipleCustomer</w:t>
            </w:r>
            <w:proofErr w:type="spellEnd"/>
            <w:r w:rsidRPr="004C0D62">
              <w:rPr>
                <w:rFonts w:ascii="Times New Roman" w:eastAsia="Times New Roman" w:hAnsi="Times New Roman" w:cs="Times New Roman"/>
                <w:color w:val="000000"/>
                <w:sz w:val="18"/>
                <w:szCs w:val="24"/>
              </w:rPr>
              <w:t xml:space="preserve"> is Single and Joint Customer is married, Wrong Information</w:t>
            </w:r>
          </w:p>
        </w:tc>
      </w:tr>
      <w:tr w:rsidR="004C0D62" w:rsidRPr="004C0D62" w:rsidTr="00986731">
        <w:trPr>
          <w:trHeight w:val="305"/>
        </w:trPr>
        <w:tc>
          <w:tcPr>
            <w:tcW w:w="2225" w:type="dxa"/>
            <w:vMerge/>
            <w:tcBorders>
              <w:top w:val="nil"/>
              <w:left w:val="single" w:sz="4" w:space="0" w:color="auto"/>
              <w:bottom w:val="single" w:sz="4" w:space="0" w:color="000000"/>
              <w:right w:val="single" w:sz="4" w:space="0" w:color="auto"/>
            </w:tcBorders>
            <w:vAlign w:val="center"/>
            <w:hideMark/>
          </w:tcPr>
          <w:p w:rsidR="004C0D62" w:rsidRPr="004C0D62" w:rsidRDefault="004C0D62" w:rsidP="004C0D62">
            <w:pPr>
              <w:spacing w:after="0" w:line="240" w:lineRule="auto"/>
              <w:rPr>
                <w:rFonts w:ascii="Times New Roman" w:eastAsia="Times New Roman" w:hAnsi="Times New Roman" w:cs="Times New Roman"/>
                <w:color w:val="000000"/>
                <w:sz w:val="18"/>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1385</w:t>
            </w:r>
          </w:p>
        </w:tc>
        <w:tc>
          <w:tcPr>
            <w:tcW w:w="6088" w:type="dxa"/>
            <w:tcBorders>
              <w:top w:val="single" w:sz="4" w:space="0" w:color="auto"/>
              <w:left w:val="nil"/>
              <w:bottom w:val="single" w:sz="4" w:space="0" w:color="auto"/>
              <w:right w:val="single" w:sz="4" w:space="0" w:color="000000"/>
            </w:tcBorders>
            <w:shd w:val="clear" w:color="auto" w:fill="auto"/>
            <w:noWrap/>
            <w:vAlign w:val="center"/>
            <w:hideMark/>
          </w:tcPr>
          <w:p w:rsidR="004C0D62" w:rsidRPr="004C0D62" w:rsidRDefault="004C0D62" w:rsidP="004C0D62">
            <w:pPr>
              <w:spacing w:after="0" w:line="240" w:lineRule="auto"/>
              <w:jc w:val="center"/>
              <w:rPr>
                <w:rFonts w:ascii="Times New Roman" w:eastAsia="Times New Roman" w:hAnsi="Times New Roman" w:cs="Times New Roman"/>
                <w:color w:val="000000"/>
                <w:sz w:val="18"/>
                <w:szCs w:val="24"/>
              </w:rPr>
            </w:pPr>
            <w:r w:rsidRPr="004C0D62">
              <w:rPr>
                <w:rFonts w:ascii="Times New Roman" w:eastAsia="Times New Roman" w:hAnsi="Times New Roman" w:cs="Times New Roman"/>
                <w:color w:val="000000"/>
                <w:sz w:val="18"/>
                <w:szCs w:val="24"/>
              </w:rPr>
              <w:t> </w:t>
            </w:r>
          </w:p>
        </w:tc>
      </w:tr>
    </w:tbl>
    <w:p w:rsidR="009D01AC" w:rsidRPr="00C87FF5" w:rsidRDefault="009D01AC" w:rsidP="009D01AC">
      <w:pPr>
        <w:pStyle w:val="amsBodyText3"/>
        <w:framePr w:wrap="around"/>
      </w:pPr>
      <w:r w:rsidRPr="00C87FF5">
        <w:tab/>
      </w:r>
      <w:r w:rsidRPr="00C87FF5">
        <w:tab/>
      </w:r>
      <w:r w:rsidRPr="00C87FF5">
        <w:tab/>
      </w:r>
      <w:r w:rsidRPr="00C87FF5">
        <w:tab/>
        <w:t>Data Cleaning (New)</w:t>
      </w:r>
    </w:p>
    <w:p w:rsidR="006B6522" w:rsidRDefault="006B6522" w:rsidP="003D5CEC">
      <w:pPr>
        <w:pStyle w:val="ListParagraph"/>
      </w:pPr>
    </w:p>
    <w:p w:rsidR="00986731" w:rsidRDefault="00986731" w:rsidP="00986731">
      <w:pPr>
        <w:pStyle w:val="ListParagraph"/>
        <w:numPr>
          <w:ilvl w:val="0"/>
          <w:numId w:val="11"/>
        </w:numPr>
        <w:rPr>
          <w:sz w:val="24"/>
          <w:szCs w:val="24"/>
        </w:rPr>
      </w:pPr>
      <w:r>
        <w:rPr>
          <w:sz w:val="24"/>
          <w:szCs w:val="24"/>
        </w:rPr>
        <w:t>Logistic regression with new</w:t>
      </w:r>
      <w:r w:rsidRPr="00986731">
        <w:rPr>
          <w:sz w:val="24"/>
          <w:szCs w:val="24"/>
        </w:rPr>
        <w:t xml:space="preserve"> Data set</w:t>
      </w:r>
    </w:p>
    <w:p w:rsidR="00986731" w:rsidRDefault="00FC4B47" w:rsidP="00986731">
      <w:pPr>
        <w:pStyle w:val="ListParagraph"/>
      </w:pPr>
      <w:r>
        <w:tab/>
      </w:r>
      <w:r>
        <w:tab/>
      </w:r>
      <w:r>
        <w:rPr>
          <w:noProof/>
          <w:lang w:val="en-SG" w:eastAsia="en-SG"/>
        </w:rPr>
        <w:drawing>
          <wp:inline distT="0" distB="0" distL="0" distR="0" wp14:anchorId="3D8C3F94" wp14:editId="0001730D">
            <wp:extent cx="4114800" cy="25734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573408"/>
                    </a:xfrm>
                    <a:prstGeom prst="rect">
                      <a:avLst/>
                    </a:prstGeom>
                  </pic:spPr>
                </pic:pic>
              </a:graphicData>
            </a:graphic>
          </wp:inline>
        </w:drawing>
      </w:r>
    </w:p>
    <w:p w:rsidR="00FC4B47" w:rsidRPr="00FC4B47" w:rsidRDefault="00FC4B47" w:rsidP="00FC4B47">
      <w:pPr>
        <w:pStyle w:val="ListParagraph"/>
        <w:spacing w:line="360" w:lineRule="auto"/>
      </w:pPr>
      <w:r>
        <w:lastRenderedPageBreak/>
        <w:tab/>
      </w:r>
      <w:r w:rsidRPr="00FC4B47">
        <w:rPr>
          <w:sz w:val="24"/>
        </w:rPr>
        <w:t>With improved dataset the Training and Testing accuracy not much improved than the original dataset whereas the accuracy difference between Training and Testing has improved in New Dataset (0.03</w:t>
      </w:r>
      <w:r>
        <w:rPr>
          <w:sz w:val="24"/>
        </w:rPr>
        <w:t>%</w:t>
      </w:r>
      <w:r w:rsidRPr="00FC4B47">
        <w:rPr>
          <w:sz w:val="24"/>
        </w:rPr>
        <w:t>) compared to Original dataset (2.37</w:t>
      </w:r>
      <w:r>
        <w:rPr>
          <w:sz w:val="24"/>
        </w:rPr>
        <w:t>%), confirmed the New Dataset with further cleansing enhance the modeling to predict the Late payment.</w:t>
      </w:r>
    </w:p>
    <w:p w:rsidR="00F253E6" w:rsidRDefault="00B67AAF" w:rsidP="00F253E6">
      <w:pPr>
        <w:pStyle w:val="Heading3"/>
        <w:rPr>
          <w:rFonts w:cs="Times New Roman"/>
          <w:noProof/>
        </w:rPr>
      </w:pPr>
      <w:bookmarkStart w:id="22" w:name="_Toc33480911"/>
      <w:r w:rsidRPr="00C87FF5">
        <w:rPr>
          <w:rFonts w:cs="Times New Roman"/>
          <w:noProof/>
        </w:rPr>
        <w:t>Conclusion</w:t>
      </w:r>
      <w:bookmarkEnd w:id="22"/>
      <w:r w:rsidRPr="00C87FF5">
        <w:rPr>
          <w:rFonts w:cs="Times New Roman"/>
          <w:noProof/>
        </w:rPr>
        <w:t xml:space="preserve"> </w:t>
      </w:r>
    </w:p>
    <w:p w:rsidR="001B354E" w:rsidRDefault="00B67AAF" w:rsidP="00F253E6">
      <w:pPr>
        <w:pStyle w:val="amsBodyText"/>
        <w:rPr>
          <w:noProof/>
        </w:rPr>
      </w:pPr>
      <w:r w:rsidRPr="00C87FF5">
        <w:rPr>
          <w:noProof/>
        </w:rPr>
        <w:tab/>
      </w:r>
      <w:r w:rsidR="00F253E6">
        <w:rPr>
          <w:noProof/>
        </w:rPr>
        <w:t xml:space="preserve">The new dataset with feature selection operator find out the most relevant attribute in predicting the customer’s late payment. </w:t>
      </w:r>
      <w:r w:rsidR="001B354E">
        <w:rPr>
          <w:noProof/>
        </w:rPr>
        <w:t xml:space="preserve">The weight by correlation operator and feature selection operator identified attributes and common attributes at feature selection has some commonalities of PropertyPurchasePrice and how many years after the housing loan has taken from Job start (LoanTakenAftJobStart) attribute in the new table. </w:t>
      </w:r>
    </w:p>
    <w:p w:rsidR="001B354E" w:rsidRDefault="001B354E" w:rsidP="003D5CEC">
      <w:pPr>
        <w:pStyle w:val="ListParagraph"/>
        <w:rPr>
          <w:noProof/>
        </w:rPr>
      </w:pPr>
      <w:r>
        <w:rPr>
          <w:noProof/>
          <w:lang w:val="en-SG" w:eastAsia="en-SG"/>
        </w:rPr>
        <w:drawing>
          <wp:inline distT="0" distB="0" distL="0" distR="0" wp14:anchorId="7459A06D" wp14:editId="2D6C7C65">
            <wp:extent cx="1463040" cy="2358601"/>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3040" cy="2358601"/>
                    </a:xfrm>
                    <a:prstGeom prst="rect">
                      <a:avLst/>
                    </a:prstGeom>
                  </pic:spPr>
                </pic:pic>
              </a:graphicData>
            </a:graphic>
          </wp:inline>
        </w:drawing>
      </w:r>
      <w:r>
        <w:rPr>
          <w:noProof/>
        </w:rPr>
        <w:tab/>
      </w:r>
      <w:r>
        <w:rPr>
          <w:noProof/>
          <w:lang w:val="en-SG" w:eastAsia="en-SG"/>
        </w:rPr>
        <w:drawing>
          <wp:inline distT="0" distB="0" distL="0" distR="0" wp14:anchorId="39CCAC57" wp14:editId="7BFC4EBB">
            <wp:extent cx="3566160" cy="235893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6160" cy="2358935"/>
                    </a:xfrm>
                    <a:prstGeom prst="rect">
                      <a:avLst/>
                    </a:prstGeom>
                  </pic:spPr>
                </pic:pic>
              </a:graphicData>
            </a:graphic>
          </wp:inline>
        </w:drawing>
      </w:r>
    </w:p>
    <w:p w:rsidR="005B1F28" w:rsidRDefault="00056345" w:rsidP="0037507E">
      <w:pPr>
        <w:pStyle w:val="amsBodyText3"/>
        <w:framePr w:wrap="around"/>
        <w:rPr>
          <w:noProof/>
        </w:rPr>
      </w:pPr>
      <w:r>
        <w:rPr>
          <w:noProof/>
        </w:rPr>
        <w:t>Weight by Correlation (New Data)</w:t>
      </w:r>
      <w:r>
        <w:rPr>
          <w:noProof/>
        </w:rPr>
        <w:tab/>
      </w:r>
      <w:r>
        <w:rPr>
          <w:noProof/>
        </w:rPr>
        <w:tab/>
      </w:r>
      <w:r>
        <w:rPr>
          <w:noProof/>
        </w:rPr>
        <w:tab/>
        <w:t>Feature Selection (New Data)</w:t>
      </w:r>
    </w:p>
    <w:p w:rsidR="00056345" w:rsidRDefault="00056345" w:rsidP="00F253E6">
      <w:pPr>
        <w:pStyle w:val="amsBodyText"/>
        <w:rPr>
          <w:noProof/>
        </w:rPr>
      </w:pPr>
    </w:p>
    <w:p w:rsidR="00B67AAF" w:rsidRPr="00C87FF5" w:rsidRDefault="001B354E" w:rsidP="00F253E6">
      <w:pPr>
        <w:pStyle w:val="amsBodyText"/>
        <w:rPr>
          <w:noProof/>
        </w:rPr>
      </w:pPr>
      <w:r>
        <w:rPr>
          <w:noProof/>
        </w:rPr>
        <w:tab/>
      </w:r>
      <w:r w:rsidR="00B67AAF" w:rsidRPr="00C87FF5">
        <w:rPr>
          <w:noProof/>
        </w:rPr>
        <w:t>With the cleaned data, the accuracy of predicting defines the No. of dependent, Property Purchase Price (housing) and How many years of work has the customer has while applying for the loan determine the loan paying capacity.It is clearly shows the correlation that the customer who had started their career after 1980 and taken the housing loan after that will go for late payment once in a while.</w:t>
      </w:r>
    </w:p>
    <w:p w:rsidR="00B67AAF" w:rsidRDefault="00C87FF5" w:rsidP="00C87FF5">
      <w:pPr>
        <w:pStyle w:val="amsBodyText"/>
        <w:jc w:val="both"/>
        <w:rPr>
          <w:rFonts w:cs="Times New Roman"/>
          <w:noProof/>
        </w:rPr>
      </w:pPr>
      <w:r>
        <w:rPr>
          <w:rFonts w:cs="Times New Roman"/>
          <w:noProof/>
        </w:rPr>
        <w:tab/>
      </w:r>
      <w:r w:rsidR="00B67AAF" w:rsidRPr="00C87FF5">
        <w:rPr>
          <w:rFonts w:cs="Times New Roman"/>
          <w:noProof/>
        </w:rPr>
        <w:t>By knowing the important attribute</w:t>
      </w:r>
      <w:r w:rsidR="00650BE0" w:rsidRPr="00C87FF5">
        <w:rPr>
          <w:rFonts w:cs="Times New Roman"/>
          <w:noProof/>
        </w:rPr>
        <w:t xml:space="preserve"> like Job started, No. of dependent, Purcahse price help the banking sector Employee to predict the customer capability of Loan payment. Further, the banking employee can suggest the customer to go for longer payment duration or minimize the monthly payment.</w:t>
      </w:r>
    </w:p>
    <w:p w:rsidR="00A36A63" w:rsidRPr="00C87FF5" w:rsidRDefault="005A666F" w:rsidP="00C87FF5">
      <w:pPr>
        <w:pStyle w:val="Heading1"/>
        <w:jc w:val="both"/>
        <w:rPr>
          <w:rFonts w:cs="Times New Roman"/>
          <w:noProof/>
        </w:rPr>
      </w:pPr>
      <w:bookmarkStart w:id="23" w:name="_Toc33480912"/>
      <w:r w:rsidRPr="00C87FF5">
        <w:rPr>
          <w:rFonts w:cs="Times New Roman"/>
          <w:noProof/>
        </w:rPr>
        <w:lastRenderedPageBreak/>
        <w:t>Reflection</w:t>
      </w:r>
      <w:bookmarkEnd w:id="23"/>
      <w:r w:rsidR="004873D6" w:rsidRPr="00C87FF5">
        <w:rPr>
          <w:rFonts w:cs="Times New Roman"/>
          <w:noProof/>
        </w:rPr>
        <w:t xml:space="preserve"> </w:t>
      </w:r>
    </w:p>
    <w:p w:rsidR="00A7532A" w:rsidRPr="00C87FF5" w:rsidRDefault="000E722A" w:rsidP="00C87FF5">
      <w:pPr>
        <w:pStyle w:val="amsBodyText"/>
        <w:jc w:val="both"/>
        <w:rPr>
          <w:rFonts w:cs="Times New Roman"/>
          <w:noProof/>
        </w:rPr>
      </w:pPr>
      <w:r w:rsidRPr="00C87FF5">
        <w:rPr>
          <w:rFonts w:cs="Times New Roman"/>
          <w:noProof/>
        </w:rPr>
        <w:tab/>
        <w:t>I have gained knolwedge in familiari</w:t>
      </w:r>
      <w:r w:rsidR="00A7532A" w:rsidRPr="00C87FF5">
        <w:rPr>
          <w:rFonts w:cs="Times New Roman"/>
          <w:noProof/>
        </w:rPr>
        <w:t>zation</w:t>
      </w:r>
      <w:r w:rsidRPr="00C87FF5">
        <w:rPr>
          <w:rFonts w:cs="Times New Roman"/>
          <w:noProof/>
        </w:rPr>
        <w:t xml:space="preserve"> and understand</w:t>
      </w:r>
      <w:r w:rsidR="00A7532A" w:rsidRPr="00C87FF5">
        <w:rPr>
          <w:rFonts w:cs="Times New Roman"/>
          <w:noProof/>
        </w:rPr>
        <w:t>ing</w:t>
      </w:r>
      <w:r w:rsidRPr="00C87FF5">
        <w:rPr>
          <w:rFonts w:cs="Times New Roman"/>
          <w:noProof/>
        </w:rPr>
        <w:t xml:space="preserve"> the data</w:t>
      </w:r>
      <w:r w:rsidR="00A7532A" w:rsidRPr="00C87FF5">
        <w:rPr>
          <w:rFonts w:cs="Times New Roman"/>
          <w:noProof/>
        </w:rPr>
        <w:t>set</w:t>
      </w:r>
      <w:r w:rsidRPr="00C87FF5">
        <w:rPr>
          <w:rFonts w:cs="Times New Roman"/>
          <w:noProof/>
        </w:rPr>
        <w:t xml:space="preserve"> using CRISP-DM Statistical process flow. </w:t>
      </w:r>
      <w:r w:rsidR="00A7532A" w:rsidRPr="00C87FF5">
        <w:rPr>
          <w:rFonts w:cs="Times New Roman"/>
          <w:noProof/>
        </w:rPr>
        <w:t>In this project, the selected dataset is MSAccess which is backbone of any SAP system, through this have gained the knowledge to use Query Wizard, Simple Query, Create new table from exisitng mulitple tables, create calculated field from fields and export the Access table into Excel format.</w:t>
      </w:r>
    </w:p>
    <w:p w:rsidR="000E722A" w:rsidRPr="00C87FF5" w:rsidRDefault="00A7532A" w:rsidP="00C87FF5">
      <w:pPr>
        <w:pStyle w:val="amsBodyText"/>
        <w:jc w:val="both"/>
        <w:rPr>
          <w:rFonts w:cs="Times New Roman"/>
          <w:noProof/>
        </w:rPr>
      </w:pPr>
      <w:r w:rsidRPr="00C87FF5">
        <w:rPr>
          <w:rFonts w:cs="Times New Roman"/>
          <w:noProof/>
        </w:rPr>
        <w:tab/>
        <w:t>Understanding the data and Preparing the data set for modeling is a toughest job, it requires constant revisit to the original table and make additional columns to give more meaningful in predict the required Label, enjoyed and kept constant thinking of how to improve and what kind of data to include and exclude according to the business objective.</w:t>
      </w:r>
    </w:p>
    <w:p w:rsidR="00A7532A" w:rsidRPr="00C87FF5" w:rsidRDefault="00A7532A" w:rsidP="00C87FF5">
      <w:pPr>
        <w:pStyle w:val="amsBodyText"/>
        <w:jc w:val="both"/>
        <w:rPr>
          <w:rFonts w:cs="Times New Roman"/>
          <w:noProof/>
        </w:rPr>
      </w:pPr>
      <w:r w:rsidRPr="00C87FF5">
        <w:rPr>
          <w:rFonts w:cs="Times New Roman"/>
          <w:noProof/>
        </w:rPr>
        <w:tab/>
        <w:t>Additionally, I have make use of TurboPrep which is help in cleansing and predicting the model whic</w:t>
      </w:r>
      <w:r w:rsidR="00417B15" w:rsidRPr="00C87FF5">
        <w:rPr>
          <w:rFonts w:cs="Times New Roman"/>
          <w:noProof/>
        </w:rPr>
        <w:t xml:space="preserve">h is not thought in our PDC1. A new tool has </w:t>
      </w:r>
      <w:r w:rsidRPr="00C87FF5">
        <w:rPr>
          <w:rFonts w:cs="Times New Roman"/>
          <w:noProof/>
        </w:rPr>
        <w:t>learned from the project.</w:t>
      </w:r>
    </w:p>
    <w:p w:rsidR="00A7532A" w:rsidRPr="00C87FF5" w:rsidRDefault="00A7532A" w:rsidP="00C87FF5">
      <w:pPr>
        <w:pStyle w:val="amsBodyText"/>
        <w:jc w:val="both"/>
        <w:rPr>
          <w:rFonts w:cs="Times New Roman"/>
          <w:noProof/>
        </w:rPr>
      </w:pPr>
      <w:r w:rsidRPr="00C87FF5">
        <w:rPr>
          <w:rFonts w:cs="Times New Roman"/>
          <w:noProof/>
        </w:rPr>
        <w:tab/>
        <w:t>Have applied all the learning skills from PDC1 (Business Essential, Statistics and Analysis technique, Data Visualization from Rapidminer) to make the raw data to useful insight data to predict the Late payment Label.</w:t>
      </w:r>
    </w:p>
    <w:p w:rsidR="00D21437" w:rsidRPr="00C87FF5" w:rsidRDefault="00A7532A" w:rsidP="00C87FF5">
      <w:pPr>
        <w:pStyle w:val="amsBodyText"/>
        <w:jc w:val="both"/>
        <w:rPr>
          <w:rFonts w:cs="Times New Roman"/>
          <w:noProof/>
        </w:rPr>
      </w:pPr>
      <w:r w:rsidRPr="00C87FF5">
        <w:rPr>
          <w:rFonts w:cs="Times New Roman"/>
          <w:noProof/>
        </w:rPr>
        <w:tab/>
        <w:t>Here, I have used other modelling technique to compare and analysis the predicting accuracy</w:t>
      </w:r>
      <w:r w:rsidR="004A3F16" w:rsidRPr="00C87FF5">
        <w:rPr>
          <w:rFonts w:cs="Times New Roman"/>
          <w:noProof/>
        </w:rPr>
        <w:t xml:space="preserve"> like Cross Validation with SVM</w:t>
      </w:r>
      <w:r w:rsidR="00BD4B93">
        <w:rPr>
          <w:rFonts w:cs="Times New Roman"/>
          <w:noProof/>
        </w:rPr>
        <w:t xml:space="preserve"> (Appendix 5.1 Figure H</w:t>
      </w:r>
      <w:r w:rsidR="00D21437">
        <w:rPr>
          <w:rFonts w:cs="Times New Roman"/>
          <w:noProof/>
        </w:rPr>
        <w:t>, result of SVM model in Figure I and Comparison result of all models in Figure J</w:t>
      </w:r>
      <w:r w:rsidR="00BD4B93">
        <w:rPr>
          <w:rFonts w:cs="Times New Roman"/>
          <w:noProof/>
        </w:rPr>
        <w:t>)</w:t>
      </w:r>
      <w:r w:rsidR="00301030">
        <w:rPr>
          <w:rFonts w:cs="Times New Roman"/>
          <w:noProof/>
        </w:rPr>
        <w:t xml:space="preserve"> </w:t>
      </w:r>
      <w:r w:rsidR="00D21437">
        <w:rPr>
          <w:rFonts w:cs="Times New Roman"/>
          <w:noProof/>
        </w:rPr>
        <w:t xml:space="preserve">Decision Tree </w:t>
      </w:r>
      <w:r w:rsidR="004A3F16" w:rsidRPr="00C87FF5">
        <w:rPr>
          <w:rFonts w:cs="Times New Roman"/>
          <w:noProof/>
        </w:rPr>
        <w:t>and Feature selection operator to select relevant attributes and then compared the result from different model to understand better in learning point of view.</w:t>
      </w:r>
    </w:p>
    <w:p w:rsidR="004A3F16" w:rsidRDefault="004A3F16" w:rsidP="00C87FF5">
      <w:pPr>
        <w:pStyle w:val="amsBodyText"/>
        <w:jc w:val="both"/>
        <w:rPr>
          <w:rFonts w:cs="Times New Roman"/>
          <w:noProof/>
        </w:rPr>
      </w:pPr>
      <w:r w:rsidRPr="00C87FF5">
        <w:rPr>
          <w:rFonts w:cs="Times New Roman"/>
          <w:noProof/>
        </w:rPr>
        <w:tab/>
        <w:t xml:space="preserve">Gained </w:t>
      </w:r>
      <w:r w:rsidR="00B03CC1">
        <w:rPr>
          <w:rFonts w:cs="Times New Roman"/>
          <w:noProof/>
        </w:rPr>
        <w:t xml:space="preserve">data handling knowledge to improve </w:t>
      </w:r>
      <w:r w:rsidRPr="00C87FF5">
        <w:rPr>
          <w:rFonts w:cs="Times New Roman"/>
          <w:noProof/>
        </w:rPr>
        <w:t>the predi</w:t>
      </w:r>
      <w:r w:rsidR="00385145" w:rsidRPr="00C87FF5">
        <w:rPr>
          <w:rFonts w:cs="Times New Roman"/>
          <w:noProof/>
        </w:rPr>
        <w:t>cting accuracy from the dataset like balancing and cleansing.</w:t>
      </w:r>
    </w:p>
    <w:p w:rsidR="005A666F" w:rsidRPr="00C87FF5" w:rsidRDefault="005A666F" w:rsidP="00C87FF5">
      <w:pPr>
        <w:pStyle w:val="Heading1"/>
        <w:jc w:val="both"/>
        <w:rPr>
          <w:rFonts w:cs="Times New Roman"/>
          <w:noProof/>
        </w:rPr>
      </w:pPr>
      <w:bookmarkStart w:id="24" w:name="_Toc33480913"/>
      <w:r w:rsidRPr="00C87FF5">
        <w:rPr>
          <w:rFonts w:cs="Times New Roman"/>
          <w:noProof/>
        </w:rPr>
        <w:t>Proposed Usage of Skills Learned</w:t>
      </w:r>
      <w:bookmarkEnd w:id="24"/>
      <w:r w:rsidR="00473F16" w:rsidRPr="00C87FF5">
        <w:rPr>
          <w:rFonts w:cs="Times New Roman"/>
          <w:noProof/>
        </w:rPr>
        <w:t xml:space="preserve"> </w:t>
      </w:r>
    </w:p>
    <w:p w:rsidR="00BC43EA" w:rsidRPr="00026211" w:rsidRDefault="00BC43EA" w:rsidP="00026211">
      <w:pPr>
        <w:pStyle w:val="amsBodyText"/>
      </w:pPr>
      <w:r w:rsidRPr="00026211">
        <w:t xml:space="preserve">From the business </w:t>
      </w:r>
      <w:r w:rsidR="00837735">
        <w:t xml:space="preserve">project learning, can </w:t>
      </w:r>
      <w:r w:rsidRPr="00026211">
        <w:t xml:space="preserve">make use </w:t>
      </w:r>
      <w:r w:rsidR="00837735">
        <w:t xml:space="preserve">of </w:t>
      </w:r>
      <w:r w:rsidRPr="00026211">
        <w:t>g</w:t>
      </w:r>
      <w:r w:rsidR="00837735">
        <w:t xml:space="preserve">ained knowledge in many sectors, such as </w:t>
      </w:r>
    </w:p>
    <w:p w:rsidR="00BC43EA" w:rsidRPr="00C87FF5" w:rsidRDefault="00BC43EA" w:rsidP="00C87FF5">
      <w:pPr>
        <w:pStyle w:val="amsBodyText"/>
        <w:numPr>
          <w:ilvl w:val="0"/>
          <w:numId w:val="8"/>
        </w:numPr>
        <w:jc w:val="both"/>
        <w:rPr>
          <w:rFonts w:cs="Times New Roman"/>
          <w:noProof/>
        </w:rPr>
      </w:pPr>
      <w:r w:rsidRPr="00C87FF5">
        <w:rPr>
          <w:rFonts w:cs="Times New Roman"/>
          <w:noProof/>
        </w:rPr>
        <w:t>Banking Sector</w:t>
      </w:r>
    </w:p>
    <w:p w:rsidR="005A666F" w:rsidRPr="00C87FF5" w:rsidRDefault="00D567E5" w:rsidP="00C87FF5">
      <w:pPr>
        <w:pStyle w:val="amsBodyText"/>
        <w:ind w:left="720"/>
        <w:jc w:val="both"/>
        <w:rPr>
          <w:rFonts w:cs="Times New Roman"/>
          <w:noProof/>
        </w:rPr>
      </w:pPr>
      <w:r w:rsidRPr="00C87FF5">
        <w:rPr>
          <w:rFonts w:cs="Times New Roman"/>
          <w:noProof/>
        </w:rPr>
        <w:t>T</w:t>
      </w:r>
      <w:r w:rsidR="00EC7D02" w:rsidRPr="00C87FF5">
        <w:rPr>
          <w:rFonts w:cs="Times New Roman"/>
          <w:noProof/>
        </w:rPr>
        <w:t>o analyze the customers capabilities in terms of age, income, education</w:t>
      </w:r>
      <w:r w:rsidRPr="00C87FF5">
        <w:rPr>
          <w:rFonts w:cs="Times New Roman"/>
          <w:noProof/>
        </w:rPr>
        <w:t>, saving from CPF account, deposit account</w:t>
      </w:r>
      <w:r w:rsidR="00EC7D02" w:rsidRPr="00C87FF5">
        <w:rPr>
          <w:rFonts w:cs="Times New Roman"/>
          <w:noProof/>
        </w:rPr>
        <w:t xml:space="preserve"> and </w:t>
      </w:r>
      <w:r w:rsidRPr="00C87FF5">
        <w:rPr>
          <w:rFonts w:cs="Times New Roman"/>
          <w:noProof/>
        </w:rPr>
        <w:t>suggest customer and bank to offer or not.</w:t>
      </w:r>
    </w:p>
    <w:p w:rsidR="00EC7D02" w:rsidRPr="00C87FF5" w:rsidRDefault="00EC7D02" w:rsidP="00C87FF5">
      <w:pPr>
        <w:pStyle w:val="amsBodyText"/>
        <w:ind w:left="720"/>
        <w:jc w:val="both"/>
        <w:rPr>
          <w:rFonts w:cs="Times New Roman"/>
          <w:noProof/>
        </w:rPr>
      </w:pPr>
      <w:r w:rsidRPr="00C87FF5">
        <w:rPr>
          <w:rFonts w:cs="Times New Roman"/>
          <w:noProof/>
        </w:rPr>
        <w:t xml:space="preserve">Help to incorporate the learnt skill in </w:t>
      </w:r>
      <w:r w:rsidR="00D567E5" w:rsidRPr="00C87FF5">
        <w:rPr>
          <w:rFonts w:cs="Times New Roman"/>
          <w:noProof/>
        </w:rPr>
        <w:t>identifing fraud transaction.</w:t>
      </w:r>
    </w:p>
    <w:p w:rsidR="00D567E5" w:rsidRPr="00C87FF5" w:rsidRDefault="00D567E5" w:rsidP="00C87FF5">
      <w:pPr>
        <w:pStyle w:val="amsBodyText"/>
        <w:numPr>
          <w:ilvl w:val="0"/>
          <w:numId w:val="8"/>
        </w:numPr>
        <w:jc w:val="both"/>
        <w:rPr>
          <w:rFonts w:cs="Times New Roman"/>
          <w:noProof/>
        </w:rPr>
      </w:pPr>
      <w:r w:rsidRPr="00C87FF5">
        <w:rPr>
          <w:rFonts w:cs="Times New Roman"/>
          <w:noProof/>
        </w:rPr>
        <w:t>Employment Sector</w:t>
      </w:r>
    </w:p>
    <w:p w:rsidR="00EC7D02" w:rsidRPr="00C87FF5" w:rsidRDefault="00D567E5" w:rsidP="00C87FF5">
      <w:pPr>
        <w:pStyle w:val="amsBodyText"/>
        <w:ind w:left="720"/>
        <w:jc w:val="both"/>
        <w:rPr>
          <w:rFonts w:cs="Times New Roman"/>
          <w:noProof/>
        </w:rPr>
      </w:pPr>
      <w:r w:rsidRPr="00C87FF5">
        <w:rPr>
          <w:rFonts w:cs="Times New Roman"/>
          <w:noProof/>
        </w:rPr>
        <w:lastRenderedPageBreak/>
        <w:t>To understand the employee’s behaviour and their attrition reason that impact the business output.</w:t>
      </w:r>
    </w:p>
    <w:p w:rsidR="00C675A6" w:rsidRPr="00C87FF5" w:rsidRDefault="00C675A6" w:rsidP="00C87FF5">
      <w:pPr>
        <w:pStyle w:val="amsBodyText"/>
        <w:numPr>
          <w:ilvl w:val="0"/>
          <w:numId w:val="8"/>
        </w:numPr>
        <w:jc w:val="both"/>
        <w:rPr>
          <w:rFonts w:cs="Times New Roman"/>
          <w:noProof/>
        </w:rPr>
      </w:pPr>
      <w:r w:rsidRPr="00C87FF5">
        <w:rPr>
          <w:rFonts w:cs="Times New Roman"/>
          <w:noProof/>
        </w:rPr>
        <w:t>Trading investment prediction</w:t>
      </w:r>
    </w:p>
    <w:p w:rsidR="00A36A63" w:rsidRPr="00C87FF5" w:rsidRDefault="00A36A63" w:rsidP="00C87FF5">
      <w:pPr>
        <w:pStyle w:val="amsBodyText"/>
        <w:ind w:left="720"/>
        <w:jc w:val="both"/>
        <w:rPr>
          <w:rFonts w:cs="Times New Roman"/>
          <w:noProof/>
        </w:rPr>
      </w:pPr>
      <w:r w:rsidRPr="00C87FF5">
        <w:rPr>
          <w:rFonts w:cs="Times New Roman"/>
          <w:noProof/>
        </w:rPr>
        <w:t>Review and monitor the stock transaction details and divident payout prediction.</w:t>
      </w:r>
    </w:p>
    <w:p w:rsidR="00C675A6" w:rsidRPr="00C87FF5" w:rsidRDefault="00C675A6" w:rsidP="00C87FF5">
      <w:pPr>
        <w:pStyle w:val="amsBodyText"/>
        <w:numPr>
          <w:ilvl w:val="0"/>
          <w:numId w:val="8"/>
        </w:numPr>
        <w:jc w:val="both"/>
        <w:rPr>
          <w:rFonts w:cs="Times New Roman"/>
          <w:noProof/>
        </w:rPr>
      </w:pPr>
      <w:r w:rsidRPr="00C87FF5">
        <w:rPr>
          <w:rFonts w:cs="Times New Roman"/>
          <w:noProof/>
        </w:rPr>
        <w:t>Estimation of power usage in Industries and service sector.</w:t>
      </w:r>
    </w:p>
    <w:p w:rsidR="00A36A63" w:rsidRPr="00C87FF5" w:rsidRDefault="00A36A63" w:rsidP="00C87FF5">
      <w:pPr>
        <w:pStyle w:val="amsBodyText"/>
        <w:ind w:left="720"/>
        <w:jc w:val="both"/>
        <w:rPr>
          <w:rFonts w:cs="Times New Roman"/>
          <w:noProof/>
        </w:rPr>
      </w:pPr>
      <w:r w:rsidRPr="00C87FF5">
        <w:rPr>
          <w:rFonts w:cs="Times New Roman"/>
          <w:noProof/>
        </w:rPr>
        <w:t>To Predict the household power consumption over the climate change and for servicing sector power consumption over the market fluctuation (Semiconductor industry).</w:t>
      </w:r>
    </w:p>
    <w:p w:rsidR="00C675A6" w:rsidRPr="00C87FF5" w:rsidRDefault="00C675A6" w:rsidP="00C87FF5">
      <w:pPr>
        <w:pStyle w:val="amsBodyText"/>
        <w:numPr>
          <w:ilvl w:val="0"/>
          <w:numId w:val="8"/>
        </w:numPr>
        <w:jc w:val="both"/>
        <w:rPr>
          <w:rFonts w:cs="Times New Roman"/>
          <w:noProof/>
        </w:rPr>
      </w:pPr>
      <w:r w:rsidRPr="00C87FF5">
        <w:rPr>
          <w:rFonts w:cs="Times New Roman"/>
          <w:noProof/>
        </w:rPr>
        <w:t>Customer satisfaction</w:t>
      </w:r>
    </w:p>
    <w:p w:rsidR="00A36A63" w:rsidRPr="00C87FF5" w:rsidRDefault="00A36A63" w:rsidP="00C87FF5">
      <w:pPr>
        <w:pStyle w:val="amsBodyText"/>
        <w:ind w:left="720"/>
        <w:jc w:val="both"/>
        <w:rPr>
          <w:rFonts w:cs="Times New Roman"/>
          <w:noProof/>
        </w:rPr>
      </w:pPr>
      <w:r w:rsidRPr="00C87FF5">
        <w:rPr>
          <w:rFonts w:cs="Times New Roman"/>
          <w:noProof/>
        </w:rPr>
        <w:t xml:space="preserve">To predict the customer turn around again to dine from the customer satisfaction and suggestion to improve their turn around. </w:t>
      </w:r>
    </w:p>
    <w:p w:rsidR="00C675A6" w:rsidRPr="00C87FF5" w:rsidRDefault="00C675A6" w:rsidP="00C87FF5">
      <w:pPr>
        <w:pStyle w:val="amsBodyText"/>
        <w:numPr>
          <w:ilvl w:val="0"/>
          <w:numId w:val="8"/>
        </w:numPr>
        <w:jc w:val="both"/>
        <w:rPr>
          <w:rFonts w:cs="Times New Roman"/>
          <w:noProof/>
        </w:rPr>
      </w:pPr>
      <w:r w:rsidRPr="00C87FF5">
        <w:rPr>
          <w:rFonts w:cs="Times New Roman"/>
          <w:noProof/>
        </w:rPr>
        <w:t>Graduation students career or further study prediction</w:t>
      </w:r>
    </w:p>
    <w:p w:rsidR="00A36A63" w:rsidRPr="00C87FF5" w:rsidRDefault="00A36A63" w:rsidP="00C87FF5">
      <w:pPr>
        <w:pStyle w:val="amsBodyText"/>
        <w:ind w:left="720"/>
        <w:jc w:val="both"/>
        <w:rPr>
          <w:rFonts w:cs="Times New Roman"/>
          <w:noProof/>
        </w:rPr>
      </w:pPr>
      <w:r w:rsidRPr="00C87FF5">
        <w:rPr>
          <w:rFonts w:cs="Times New Roman"/>
          <w:noProof/>
        </w:rPr>
        <w:t>To predict the student pursue the post graduation or employment from the family background, GPA scored, Current market trend.</w:t>
      </w:r>
    </w:p>
    <w:p w:rsidR="00A36A63" w:rsidRPr="00C87FF5" w:rsidRDefault="00A36A63" w:rsidP="00C87FF5">
      <w:pPr>
        <w:pStyle w:val="amsBodyText"/>
        <w:numPr>
          <w:ilvl w:val="0"/>
          <w:numId w:val="8"/>
        </w:numPr>
        <w:jc w:val="both"/>
        <w:rPr>
          <w:rFonts w:cs="Times New Roman"/>
          <w:noProof/>
        </w:rPr>
      </w:pPr>
      <w:r w:rsidRPr="00C87FF5">
        <w:rPr>
          <w:rFonts w:cs="Times New Roman"/>
          <w:noProof/>
        </w:rPr>
        <w:t>Medical sector</w:t>
      </w:r>
    </w:p>
    <w:p w:rsidR="00A36A63" w:rsidRPr="00C87FF5" w:rsidRDefault="00A36A63" w:rsidP="00C87FF5">
      <w:pPr>
        <w:pStyle w:val="amsBodyText"/>
        <w:ind w:left="720"/>
        <w:jc w:val="both"/>
        <w:rPr>
          <w:rFonts w:cs="Times New Roman"/>
          <w:noProof/>
        </w:rPr>
      </w:pPr>
      <w:r w:rsidRPr="00C87FF5">
        <w:rPr>
          <w:rFonts w:cs="Times New Roman"/>
          <w:noProof/>
        </w:rPr>
        <w:t>To predict the infect</w:t>
      </w:r>
      <w:r w:rsidR="00136818" w:rsidRPr="00C87FF5">
        <w:rPr>
          <w:rFonts w:cs="Times New Roman"/>
          <w:noProof/>
        </w:rPr>
        <w:t>ion condition based on analysis.</w:t>
      </w:r>
    </w:p>
    <w:p w:rsidR="00A36A63" w:rsidRPr="00C87FF5" w:rsidRDefault="00A36A63" w:rsidP="00C87FF5">
      <w:pPr>
        <w:pStyle w:val="amsBodyText"/>
        <w:numPr>
          <w:ilvl w:val="0"/>
          <w:numId w:val="8"/>
        </w:numPr>
        <w:jc w:val="both"/>
        <w:rPr>
          <w:rFonts w:cs="Times New Roman"/>
          <w:noProof/>
        </w:rPr>
      </w:pPr>
      <w:r w:rsidRPr="00C87FF5">
        <w:rPr>
          <w:rFonts w:cs="Times New Roman"/>
          <w:noProof/>
        </w:rPr>
        <w:t>Transportation Sector</w:t>
      </w:r>
    </w:p>
    <w:p w:rsidR="00A36A63" w:rsidRPr="00C87FF5" w:rsidRDefault="00A36A63" w:rsidP="00C87FF5">
      <w:pPr>
        <w:pStyle w:val="amsBodyText"/>
        <w:ind w:left="720"/>
        <w:jc w:val="both"/>
        <w:rPr>
          <w:rFonts w:cs="Times New Roman"/>
          <w:noProof/>
        </w:rPr>
      </w:pPr>
      <w:r w:rsidRPr="00C87FF5">
        <w:rPr>
          <w:rFonts w:cs="Times New Roman"/>
          <w:noProof/>
        </w:rPr>
        <w:t xml:space="preserve">To predict the fastest and shortest route for </w:t>
      </w:r>
      <w:r w:rsidR="00136818" w:rsidRPr="00C87FF5">
        <w:rPr>
          <w:rFonts w:cs="Times New Roman"/>
          <w:noProof/>
        </w:rPr>
        <w:t>travelling based on current condition.</w:t>
      </w:r>
    </w:p>
    <w:p w:rsidR="00352DAA" w:rsidRPr="00C87FF5" w:rsidRDefault="00352DAA" w:rsidP="00C87FF5">
      <w:pPr>
        <w:pStyle w:val="amsBodyText"/>
        <w:numPr>
          <w:ilvl w:val="0"/>
          <w:numId w:val="8"/>
        </w:numPr>
        <w:jc w:val="both"/>
        <w:rPr>
          <w:rFonts w:cs="Times New Roman"/>
          <w:noProof/>
        </w:rPr>
      </w:pPr>
      <w:r w:rsidRPr="00C87FF5">
        <w:rPr>
          <w:rFonts w:cs="Times New Roman"/>
          <w:noProof/>
        </w:rPr>
        <w:t>Food Delivery App</w:t>
      </w:r>
    </w:p>
    <w:p w:rsidR="00352DAA" w:rsidRPr="00C87FF5" w:rsidRDefault="00352DAA" w:rsidP="00C87FF5">
      <w:pPr>
        <w:pStyle w:val="amsBodyText"/>
        <w:ind w:left="720"/>
        <w:jc w:val="both"/>
        <w:rPr>
          <w:rFonts w:cs="Times New Roman"/>
          <w:noProof/>
        </w:rPr>
      </w:pPr>
      <w:r w:rsidRPr="00C87FF5">
        <w:rPr>
          <w:rFonts w:cs="Times New Roman"/>
          <w:noProof/>
        </w:rPr>
        <w:t>To predict the customer’s need in the menu and suggest recommended Top up with the original purchase based on ethnic groups.</w:t>
      </w:r>
    </w:p>
    <w:p w:rsidR="005A666F" w:rsidRPr="00C87FF5" w:rsidRDefault="005A666F" w:rsidP="00C87FF5">
      <w:pPr>
        <w:jc w:val="both"/>
        <w:rPr>
          <w:rFonts w:ascii="Times New Roman" w:hAnsi="Times New Roman" w:cs="Times New Roman"/>
          <w:noProof/>
        </w:rPr>
      </w:pPr>
      <w:r w:rsidRPr="00C87FF5">
        <w:rPr>
          <w:rFonts w:ascii="Times New Roman" w:hAnsi="Times New Roman" w:cs="Times New Roman"/>
          <w:noProof/>
        </w:rPr>
        <w:br w:type="page"/>
      </w:r>
    </w:p>
    <w:p w:rsidR="005A666F" w:rsidRDefault="00E76960" w:rsidP="00C87FF5">
      <w:pPr>
        <w:pStyle w:val="Heading1"/>
        <w:jc w:val="both"/>
        <w:rPr>
          <w:rFonts w:cs="Times New Roman"/>
          <w:noProof/>
        </w:rPr>
      </w:pPr>
      <w:bookmarkStart w:id="25" w:name="_Toc33480914"/>
      <w:bookmarkEnd w:id="1"/>
      <w:bookmarkEnd w:id="2"/>
      <w:r w:rsidRPr="00C87FF5">
        <w:rPr>
          <w:rFonts w:cs="Times New Roman"/>
          <w:noProof/>
        </w:rPr>
        <w:lastRenderedPageBreak/>
        <w:t>Appendix</w:t>
      </w:r>
      <w:bookmarkEnd w:id="25"/>
    </w:p>
    <w:p w:rsidR="00287C88" w:rsidRDefault="00287C88" w:rsidP="00783ABF">
      <w:pPr>
        <w:pStyle w:val="Heading2"/>
      </w:pPr>
      <w:bookmarkStart w:id="26" w:name="_Toc33480915"/>
      <w:r>
        <w:t>Figures</w:t>
      </w:r>
      <w:bookmarkEnd w:id="26"/>
    </w:p>
    <w:p w:rsidR="00207971" w:rsidRDefault="00207971" w:rsidP="003C78BC">
      <w:pPr>
        <w:pStyle w:val="amsBodyText"/>
        <w:numPr>
          <w:ilvl w:val="0"/>
          <w:numId w:val="10"/>
        </w:numPr>
      </w:pPr>
      <w:r>
        <w:t>Marital Status vs Residential Type (</w:t>
      </w:r>
      <w:proofErr w:type="spellStart"/>
      <w:r>
        <w:t>CSTCustomerMaster</w:t>
      </w:r>
      <w:proofErr w:type="spellEnd"/>
      <w:r>
        <w:t xml:space="preserve">) </w:t>
      </w:r>
    </w:p>
    <w:p w:rsidR="00287C88" w:rsidRDefault="00207971" w:rsidP="003C78BC">
      <w:pPr>
        <w:pStyle w:val="ListParagraph"/>
      </w:pPr>
      <w:r>
        <w:tab/>
      </w:r>
      <w:r w:rsidR="003C78BC">
        <w:tab/>
      </w:r>
      <w:r>
        <w:rPr>
          <w:noProof/>
          <w:lang w:val="en-SG" w:eastAsia="en-SG"/>
        </w:rPr>
        <w:drawing>
          <wp:inline distT="0" distB="0" distL="0" distR="0" wp14:anchorId="09EAECBD" wp14:editId="132963F2">
            <wp:extent cx="3200400" cy="248946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489463"/>
                    </a:xfrm>
                    <a:prstGeom prst="rect">
                      <a:avLst/>
                    </a:prstGeom>
                  </pic:spPr>
                </pic:pic>
              </a:graphicData>
            </a:graphic>
          </wp:inline>
        </w:drawing>
      </w:r>
    </w:p>
    <w:p w:rsidR="003C78BC" w:rsidRDefault="003C78BC" w:rsidP="003C78BC">
      <w:pPr>
        <w:pStyle w:val="amsBodyText"/>
        <w:numPr>
          <w:ilvl w:val="0"/>
          <w:numId w:val="10"/>
        </w:numPr>
      </w:pPr>
      <w:r>
        <w:t>Gender vs Nationality (</w:t>
      </w:r>
      <w:proofErr w:type="spellStart"/>
      <w:r>
        <w:t>CSTCustomerMaster</w:t>
      </w:r>
      <w:proofErr w:type="spellEnd"/>
      <w:r>
        <w:t>)</w:t>
      </w:r>
    </w:p>
    <w:p w:rsidR="003C78BC" w:rsidRDefault="003C78BC" w:rsidP="003C78BC">
      <w:pPr>
        <w:pStyle w:val="ListParagraph"/>
      </w:pPr>
      <w:r>
        <w:tab/>
      </w:r>
      <w:r>
        <w:tab/>
      </w:r>
      <w:r>
        <w:rPr>
          <w:noProof/>
          <w:lang w:val="en-SG" w:eastAsia="en-SG"/>
        </w:rPr>
        <w:drawing>
          <wp:inline distT="0" distB="0" distL="0" distR="0" wp14:anchorId="57D4085D" wp14:editId="2962DD63">
            <wp:extent cx="3200400" cy="206888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2068888"/>
                    </a:xfrm>
                    <a:prstGeom prst="rect">
                      <a:avLst/>
                    </a:prstGeom>
                  </pic:spPr>
                </pic:pic>
              </a:graphicData>
            </a:graphic>
          </wp:inline>
        </w:drawing>
      </w:r>
    </w:p>
    <w:p w:rsidR="003C78BC" w:rsidRDefault="003C78BC" w:rsidP="003C78BC">
      <w:pPr>
        <w:pStyle w:val="amsBodyText"/>
        <w:numPr>
          <w:ilvl w:val="0"/>
          <w:numId w:val="10"/>
        </w:numPr>
      </w:pPr>
      <w:proofErr w:type="spellStart"/>
      <w:r>
        <w:t>LoanPrincipleAmt</w:t>
      </w:r>
      <w:proofErr w:type="spellEnd"/>
      <w:r>
        <w:t xml:space="preserve"> vs </w:t>
      </w:r>
      <w:proofErr w:type="spellStart"/>
      <w:r>
        <w:t>PropertyPurchaseType</w:t>
      </w:r>
      <w:proofErr w:type="spellEnd"/>
      <w:r w:rsidR="00AC162E">
        <w:t>(</w:t>
      </w:r>
      <w:proofErr w:type="spellStart"/>
      <w:r w:rsidR="00AC162E">
        <w:t>LNSHousingLoanMaster</w:t>
      </w:r>
      <w:proofErr w:type="spellEnd"/>
      <w:r w:rsidR="00AC162E">
        <w:t>)</w:t>
      </w:r>
    </w:p>
    <w:p w:rsidR="00783ABF" w:rsidRDefault="002F1D90" w:rsidP="00BF2776">
      <w:pPr>
        <w:pStyle w:val="amsBodyText"/>
        <w:ind w:left="720"/>
      </w:pPr>
      <w:r>
        <w:tab/>
      </w:r>
      <w:r w:rsidR="00FA0B4D">
        <w:rPr>
          <w:noProof/>
          <w:lang w:val="en-SG" w:eastAsia="en-SG"/>
        </w:rPr>
        <w:drawing>
          <wp:inline distT="0" distB="0" distL="0" distR="0" wp14:anchorId="3AC5CABF" wp14:editId="532D32AF">
            <wp:extent cx="3200400" cy="24252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2425212"/>
                    </a:xfrm>
                    <a:prstGeom prst="rect">
                      <a:avLst/>
                    </a:prstGeom>
                  </pic:spPr>
                </pic:pic>
              </a:graphicData>
            </a:graphic>
          </wp:inline>
        </w:drawing>
      </w:r>
    </w:p>
    <w:p w:rsidR="00783ABF" w:rsidRDefault="00783ABF" w:rsidP="00783ABF">
      <w:pPr>
        <w:pStyle w:val="amsBodyText"/>
        <w:numPr>
          <w:ilvl w:val="0"/>
          <w:numId w:val="10"/>
        </w:numPr>
      </w:pPr>
      <w:proofErr w:type="spellStart"/>
      <w:r>
        <w:lastRenderedPageBreak/>
        <w:t>TurboPrep</w:t>
      </w:r>
      <w:proofErr w:type="spellEnd"/>
      <w:r>
        <w:t xml:space="preserve"> for Data Clean</w:t>
      </w:r>
    </w:p>
    <w:p w:rsidR="00783ABF" w:rsidRDefault="00783ABF" w:rsidP="00783ABF">
      <w:pPr>
        <w:pStyle w:val="amsBodyText"/>
        <w:ind w:left="720"/>
      </w:pPr>
      <w:r w:rsidRPr="00C87FF5">
        <w:rPr>
          <w:noProof/>
          <w:lang w:val="en-SG" w:eastAsia="en-SG"/>
        </w:rPr>
        <w:drawing>
          <wp:inline distT="0" distB="0" distL="0" distR="0" wp14:anchorId="16974B91" wp14:editId="453AA8E1">
            <wp:extent cx="4572000" cy="122571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4572000" cy="1225716"/>
                    </a:xfrm>
                    <a:prstGeom prst="rect">
                      <a:avLst/>
                    </a:prstGeom>
                  </pic:spPr>
                </pic:pic>
              </a:graphicData>
            </a:graphic>
          </wp:inline>
        </w:drawing>
      </w:r>
    </w:p>
    <w:p w:rsidR="00783ABF" w:rsidRDefault="00306B1E" w:rsidP="00783ABF">
      <w:pPr>
        <w:pStyle w:val="amsBodyText"/>
        <w:numPr>
          <w:ilvl w:val="0"/>
          <w:numId w:val="10"/>
        </w:numPr>
      </w:pPr>
      <w:r>
        <w:t>Logistic Regression Model – New Data (for Result Improvement)</w:t>
      </w:r>
    </w:p>
    <w:p w:rsidR="00306B1E" w:rsidRDefault="00306B1E" w:rsidP="00306B1E">
      <w:pPr>
        <w:pStyle w:val="amsBodyText"/>
        <w:ind w:left="720"/>
      </w:pPr>
      <w:r>
        <w:rPr>
          <w:noProof/>
          <w:lang w:val="en-SG" w:eastAsia="en-SG"/>
        </w:rPr>
        <w:drawing>
          <wp:inline distT="0" distB="0" distL="0" distR="0" wp14:anchorId="0EBF3D6E" wp14:editId="1D5D8547">
            <wp:extent cx="3200400" cy="14129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412932"/>
                    </a:xfrm>
                    <a:prstGeom prst="rect">
                      <a:avLst/>
                    </a:prstGeom>
                  </pic:spPr>
                </pic:pic>
              </a:graphicData>
            </a:graphic>
          </wp:inline>
        </w:drawing>
      </w:r>
    </w:p>
    <w:p w:rsidR="00306B1E" w:rsidRDefault="00306B1E" w:rsidP="00306B1E">
      <w:pPr>
        <w:pStyle w:val="amsBodyText"/>
        <w:numPr>
          <w:ilvl w:val="0"/>
          <w:numId w:val="10"/>
        </w:numPr>
      </w:pPr>
      <w:r>
        <w:t>Correlation chart between Loan taken after Job Start vs Job Start</w:t>
      </w:r>
      <w:r w:rsidR="00A16D50">
        <w:t>, Group by Late Payment</w:t>
      </w:r>
      <w:r w:rsidR="00810E83">
        <w:t xml:space="preserve"> (New Data)</w:t>
      </w:r>
    </w:p>
    <w:p w:rsidR="00306B1E" w:rsidRDefault="00306B1E" w:rsidP="00306B1E">
      <w:pPr>
        <w:pStyle w:val="amsBodyText"/>
        <w:ind w:left="720"/>
      </w:pPr>
      <w:r w:rsidRPr="00306B1E">
        <w:rPr>
          <w:noProof/>
          <w:lang w:val="en-SG" w:eastAsia="en-SG"/>
        </w:rPr>
        <w:drawing>
          <wp:inline distT="0" distB="0" distL="0" distR="0" wp14:anchorId="247A355F" wp14:editId="7F5E4883">
            <wp:extent cx="2743200" cy="183039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2743200" cy="1830394"/>
                    </a:xfrm>
                    <a:prstGeom prst="rect">
                      <a:avLst/>
                    </a:prstGeom>
                  </pic:spPr>
                </pic:pic>
              </a:graphicData>
            </a:graphic>
          </wp:inline>
        </w:drawing>
      </w:r>
    </w:p>
    <w:p w:rsidR="00A16D50" w:rsidRDefault="00A16D50" w:rsidP="00A16D50">
      <w:pPr>
        <w:pStyle w:val="amsBodyText"/>
        <w:numPr>
          <w:ilvl w:val="0"/>
          <w:numId w:val="10"/>
        </w:numPr>
      </w:pPr>
      <w:r>
        <w:rPr>
          <w:noProof/>
          <w:lang w:val="en-SG" w:eastAsia="en-SG"/>
        </w:rPr>
        <w:drawing>
          <wp:anchor distT="0" distB="0" distL="114300" distR="114300" simplePos="0" relativeHeight="251659264" behindDoc="0" locked="0" layoutInCell="1" allowOverlap="1">
            <wp:simplePos x="0" y="0"/>
            <wp:positionH relativeFrom="column">
              <wp:posOffset>872490</wp:posOffset>
            </wp:positionH>
            <wp:positionV relativeFrom="paragraph">
              <wp:posOffset>503555</wp:posOffset>
            </wp:positionV>
            <wp:extent cx="2743200" cy="2395062"/>
            <wp:effectExtent l="0" t="0" r="0"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9"/>
                    <a:stretch>
                      <a:fillRect/>
                    </a:stretch>
                  </pic:blipFill>
                  <pic:spPr>
                    <a:xfrm>
                      <a:off x="0" y="0"/>
                      <a:ext cx="2743200" cy="2395062"/>
                    </a:xfrm>
                    <a:prstGeom prst="rect">
                      <a:avLst/>
                    </a:prstGeom>
                  </pic:spPr>
                </pic:pic>
              </a:graphicData>
            </a:graphic>
            <wp14:sizeRelH relativeFrom="margin">
              <wp14:pctWidth>0</wp14:pctWidth>
            </wp14:sizeRelH>
            <wp14:sizeRelV relativeFrom="margin">
              <wp14:pctHeight>0</wp14:pctHeight>
            </wp14:sizeRelV>
          </wp:anchor>
        </w:drawing>
      </w:r>
      <w:r w:rsidR="00810E83">
        <w:t xml:space="preserve">Correlation chart between </w:t>
      </w:r>
      <w:proofErr w:type="spellStart"/>
      <w:r w:rsidR="00810E83">
        <w:t>PropertyPurchasePrice</w:t>
      </w:r>
      <w:proofErr w:type="spellEnd"/>
      <w:r w:rsidR="00810E83">
        <w:t xml:space="preserve"> vs Job Start </w:t>
      </w:r>
      <w:r>
        <w:t>Group by Late Payment (New Data)</w:t>
      </w:r>
    </w:p>
    <w:p w:rsidR="00810E83" w:rsidRDefault="00810E83" w:rsidP="00A16D50">
      <w:pPr>
        <w:pStyle w:val="amsBodyText"/>
        <w:ind w:left="720"/>
      </w:pPr>
    </w:p>
    <w:p w:rsidR="00810E83" w:rsidRDefault="00810E83" w:rsidP="00810E83">
      <w:pPr>
        <w:pStyle w:val="amsBodyText"/>
        <w:ind w:left="720"/>
      </w:pPr>
    </w:p>
    <w:p w:rsidR="00810E83" w:rsidRDefault="00810E83" w:rsidP="00810E83">
      <w:pPr>
        <w:pStyle w:val="amsBodyText"/>
        <w:ind w:left="720"/>
      </w:pPr>
    </w:p>
    <w:p w:rsidR="00810E83" w:rsidRDefault="00810E83" w:rsidP="00810E83">
      <w:pPr>
        <w:pStyle w:val="amsBodyText"/>
        <w:ind w:left="720"/>
      </w:pPr>
    </w:p>
    <w:p w:rsidR="00810E83" w:rsidRDefault="00810E83" w:rsidP="00810E83">
      <w:pPr>
        <w:pStyle w:val="amsBodyText"/>
        <w:ind w:left="720"/>
      </w:pPr>
    </w:p>
    <w:p w:rsidR="00810E83" w:rsidRDefault="00810E83" w:rsidP="00810E83">
      <w:pPr>
        <w:pStyle w:val="amsBodyText"/>
        <w:ind w:left="720"/>
      </w:pPr>
    </w:p>
    <w:p w:rsidR="00D21437" w:rsidRDefault="00D21437" w:rsidP="00306B1E">
      <w:pPr>
        <w:pStyle w:val="amsBodyText"/>
        <w:numPr>
          <w:ilvl w:val="0"/>
          <w:numId w:val="10"/>
        </w:numPr>
      </w:pPr>
      <w:r>
        <w:lastRenderedPageBreak/>
        <w:t>Cross Validation with SVM</w:t>
      </w:r>
    </w:p>
    <w:p w:rsidR="00D21437" w:rsidRDefault="00D21437" w:rsidP="00D21437">
      <w:pPr>
        <w:pStyle w:val="amsBodyText"/>
        <w:ind w:left="720"/>
      </w:pPr>
      <w:r>
        <w:rPr>
          <w:noProof/>
          <w:lang w:val="en-SG" w:eastAsia="en-SG"/>
        </w:rPr>
        <w:drawing>
          <wp:inline distT="0" distB="0" distL="0" distR="0" wp14:anchorId="301A499B" wp14:editId="156D940D">
            <wp:extent cx="3200400" cy="1693993"/>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693993"/>
                    </a:xfrm>
                    <a:prstGeom prst="rect">
                      <a:avLst/>
                    </a:prstGeom>
                  </pic:spPr>
                </pic:pic>
              </a:graphicData>
            </a:graphic>
          </wp:inline>
        </w:drawing>
      </w:r>
    </w:p>
    <w:p w:rsidR="00306B1E" w:rsidRDefault="00256413" w:rsidP="00306B1E">
      <w:pPr>
        <w:pStyle w:val="amsBodyText"/>
        <w:numPr>
          <w:ilvl w:val="0"/>
          <w:numId w:val="10"/>
        </w:numPr>
      </w:pPr>
      <w:r>
        <w:t>Cross V</w:t>
      </w:r>
      <w:r w:rsidR="00D21437">
        <w:t xml:space="preserve">alidation with SVM Results </w:t>
      </w:r>
    </w:p>
    <w:p w:rsidR="00256413" w:rsidRDefault="00256413" w:rsidP="00256413">
      <w:pPr>
        <w:pStyle w:val="amsBodyText"/>
        <w:ind w:left="720"/>
      </w:pPr>
      <w:r>
        <w:rPr>
          <w:noProof/>
          <w:lang w:val="en-SG" w:eastAsia="en-SG"/>
        </w:rPr>
        <w:drawing>
          <wp:inline distT="0" distB="0" distL="0" distR="0" wp14:anchorId="4E8DB1D1" wp14:editId="609E9E56">
            <wp:extent cx="4008474" cy="12394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5410" cy="1247797"/>
                    </a:xfrm>
                    <a:prstGeom prst="rect">
                      <a:avLst/>
                    </a:prstGeom>
                  </pic:spPr>
                </pic:pic>
              </a:graphicData>
            </a:graphic>
          </wp:inline>
        </w:drawing>
      </w:r>
    </w:p>
    <w:p w:rsidR="00256413" w:rsidRDefault="00256413" w:rsidP="00256413">
      <w:pPr>
        <w:pStyle w:val="amsBodyText"/>
        <w:ind w:left="720"/>
      </w:pPr>
      <w:r>
        <w:rPr>
          <w:noProof/>
          <w:lang w:val="en-SG" w:eastAsia="en-SG"/>
        </w:rPr>
        <w:drawing>
          <wp:inline distT="0" distB="0" distL="0" distR="0" wp14:anchorId="4FD83B8B" wp14:editId="6D6044D2">
            <wp:extent cx="4008120" cy="1212248"/>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232" cy="1218633"/>
                    </a:xfrm>
                    <a:prstGeom prst="rect">
                      <a:avLst/>
                    </a:prstGeom>
                  </pic:spPr>
                </pic:pic>
              </a:graphicData>
            </a:graphic>
          </wp:inline>
        </w:drawing>
      </w:r>
    </w:p>
    <w:p w:rsidR="00D21437" w:rsidRDefault="00256413" w:rsidP="00306B1E">
      <w:pPr>
        <w:pStyle w:val="amsBodyText"/>
        <w:numPr>
          <w:ilvl w:val="0"/>
          <w:numId w:val="10"/>
        </w:numPr>
      </w:pPr>
      <w:r>
        <w:t>Comparison of all models results</w:t>
      </w:r>
    </w:p>
    <w:p w:rsidR="00256413" w:rsidRDefault="00256413" w:rsidP="00256413">
      <w:pPr>
        <w:pStyle w:val="amsBodyText"/>
        <w:ind w:left="720"/>
      </w:pPr>
      <w:r>
        <w:rPr>
          <w:noProof/>
          <w:lang w:val="en-SG" w:eastAsia="en-SG"/>
        </w:rPr>
        <w:drawing>
          <wp:inline distT="0" distB="0" distL="0" distR="0" wp14:anchorId="74BDD3C6" wp14:editId="3CE57BC3">
            <wp:extent cx="5486400" cy="12982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298262"/>
                    </a:xfrm>
                    <a:prstGeom prst="rect">
                      <a:avLst/>
                    </a:prstGeom>
                  </pic:spPr>
                </pic:pic>
              </a:graphicData>
            </a:graphic>
          </wp:inline>
        </w:drawing>
      </w:r>
    </w:p>
    <w:p w:rsidR="00306B1E" w:rsidRDefault="00B34D8D" w:rsidP="00B34D8D">
      <w:pPr>
        <w:pStyle w:val="Heading2"/>
      </w:pPr>
      <w:bookmarkStart w:id="27" w:name="_Toc33480916"/>
      <w:r>
        <w:t>Files</w:t>
      </w:r>
      <w:bookmarkEnd w:id="27"/>
    </w:p>
    <w:p w:rsidR="00B34D8D" w:rsidRDefault="00B34D8D" w:rsidP="00B34D8D">
      <w:pPr>
        <w:pStyle w:val="amsBodyText"/>
        <w:numPr>
          <w:ilvl w:val="0"/>
          <w:numId w:val="12"/>
        </w:numPr>
      </w:pPr>
      <w:proofErr w:type="spellStart"/>
      <w:r>
        <w:t>CustomerHousingLnData</w:t>
      </w:r>
      <w:proofErr w:type="spellEnd"/>
      <w:r>
        <w:t xml:space="preserve"> (Old File)</w:t>
      </w:r>
    </w:p>
    <w:p w:rsidR="00DE7A88" w:rsidRDefault="00DE7A88" w:rsidP="00DE7A88">
      <w:pPr>
        <w:pStyle w:val="amsBodyText"/>
        <w:ind w:left="720"/>
      </w:pPr>
      <w:r>
        <w:object w:dxaOrig="1300"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45pt;height:41.85pt" o:ole="">
            <v:imagedata r:id="rId34" o:title=""/>
          </v:shape>
          <o:OLEObject Type="Embed" ProgID="Excel.Sheet.12" ShapeID="_x0000_i1025" DrawAspect="Icon" ObjectID="_1721828839" r:id="rId35"/>
        </w:object>
      </w:r>
    </w:p>
    <w:p w:rsidR="00535E34" w:rsidRDefault="00535E34" w:rsidP="00DE7A88">
      <w:pPr>
        <w:pStyle w:val="amsBodyText"/>
        <w:ind w:left="720"/>
      </w:pPr>
    </w:p>
    <w:p w:rsidR="00B34D8D" w:rsidRDefault="00B34D8D" w:rsidP="00B34D8D">
      <w:pPr>
        <w:pStyle w:val="amsBodyText"/>
        <w:numPr>
          <w:ilvl w:val="0"/>
          <w:numId w:val="12"/>
        </w:numPr>
      </w:pPr>
      <w:proofErr w:type="spellStart"/>
      <w:r>
        <w:lastRenderedPageBreak/>
        <w:t>CustomerHousingLNData</w:t>
      </w:r>
      <w:proofErr w:type="spellEnd"/>
      <w:r>
        <w:t xml:space="preserve"> (</w:t>
      </w:r>
      <w:r w:rsidR="00C47FD3">
        <w:t>New File</w:t>
      </w:r>
      <w:r>
        <w:t>)</w:t>
      </w:r>
    </w:p>
    <w:p w:rsidR="00535E34" w:rsidRDefault="00535E34" w:rsidP="00DC35B3">
      <w:pPr>
        <w:pStyle w:val="amsBodyText"/>
        <w:ind w:left="720"/>
      </w:pPr>
      <w:r>
        <w:object w:dxaOrig="1300" w:dyaOrig="841">
          <v:shape id="_x0000_i1026" type="#_x0000_t75" style="width:64.45pt;height:41.85pt" o:ole="">
            <v:imagedata r:id="rId36" o:title=""/>
          </v:shape>
          <o:OLEObject Type="Embed" ProgID="Excel.Sheet.12" ShapeID="_x0000_i1026" DrawAspect="Icon" ObjectID="_1721828840" r:id="rId37"/>
        </w:object>
      </w:r>
      <w:bookmarkStart w:id="28" w:name="_GoBack"/>
      <w:bookmarkEnd w:id="28"/>
    </w:p>
    <w:p w:rsidR="00B34D8D" w:rsidRDefault="00B34D8D" w:rsidP="00B34D8D">
      <w:pPr>
        <w:pStyle w:val="amsBodyText"/>
        <w:numPr>
          <w:ilvl w:val="0"/>
          <w:numId w:val="12"/>
        </w:numPr>
      </w:pPr>
      <w:r>
        <w:t>Rapid Miner Files</w:t>
      </w:r>
    </w:p>
    <w:p w:rsidR="00535E34" w:rsidRDefault="00535E34" w:rsidP="00535E34">
      <w:pPr>
        <w:pStyle w:val="amsBodyText"/>
        <w:ind w:left="720"/>
      </w:pPr>
      <w:r>
        <w:object w:dxaOrig="1300" w:dyaOrig="841">
          <v:shape id="_x0000_i1028" type="#_x0000_t75" style="width:64.45pt;height:41.85pt" o:ole="">
            <v:imagedata r:id="rId38" o:title=""/>
          </v:shape>
          <o:OLEObject Type="Embed" ProgID="Package" ShapeID="_x0000_i1028" DrawAspect="Icon" ObjectID="_1721828841" r:id="rId39"/>
        </w:object>
      </w:r>
    </w:p>
    <w:sectPr w:rsidR="00535E34" w:rsidSect="00B46F5F">
      <w:headerReference w:type="default" r:id="rId40"/>
      <w:footerReference w:type="default" r:id="rId41"/>
      <w:pgSz w:w="11906" w:h="16838" w:code="9"/>
      <w:pgMar w:top="1530" w:right="1152" w:bottom="1152" w:left="1440" w:header="0"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839" w:rsidRDefault="00D93839" w:rsidP="00E2660E">
      <w:r>
        <w:separator/>
      </w:r>
    </w:p>
  </w:endnote>
  <w:endnote w:type="continuationSeparator" w:id="0">
    <w:p w:rsidR="00D93839" w:rsidRDefault="00D93839" w:rsidP="00E26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218" w:rsidRPr="008358F3" w:rsidRDefault="003C6218" w:rsidP="008358F3">
    <w:pPr>
      <w:pStyle w:val="Footer"/>
    </w:pPr>
    <w:r w:rsidRPr="008358F3">
      <w:tab/>
    </w:r>
    <w:r w:rsidRPr="008358F3">
      <w:tab/>
    </w:r>
    <w:r>
      <w:t>P</w:t>
    </w:r>
    <w:r w:rsidRPr="008358F3">
      <w:t xml:space="preserve">age </w:t>
    </w:r>
    <w:sdt>
      <w:sdtPr>
        <w:id w:val="1989749039"/>
        <w:docPartObj>
          <w:docPartGallery w:val="Page Numbers (Bottom of Page)"/>
          <w:docPartUnique/>
        </w:docPartObj>
      </w:sdtPr>
      <w:sdtEndPr/>
      <w:sdtContent>
        <w:r w:rsidRPr="008358F3">
          <w:fldChar w:fldCharType="begin"/>
        </w:r>
        <w:r w:rsidRPr="008358F3">
          <w:instrText>PAGE   \* MERGEFORMAT</w:instrText>
        </w:r>
        <w:r w:rsidRPr="008358F3">
          <w:fldChar w:fldCharType="separate"/>
        </w:r>
        <w:r w:rsidR="00DC35B3">
          <w:rPr>
            <w:noProof/>
          </w:rPr>
          <w:t>14</w:t>
        </w:r>
        <w:r w:rsidRPr="008358F3">
          <w:fldChar w:fldCharType="end"/>
        </w:r>
        <w:r w:rsidRPr="008358F3">
          <w:t>/</w:t>
        </w:r>
        <w:r>
          <w:rPr>
            <w:noProof/>
          </w:rPr>
          <w:fldChar w:fldCharType="begin"/>
        </w:r>
        <w:r>
          <w:rPr>
            <w:noProof/>
          </w:rPr>
          <w:instrText xml:space="preserve"> NUMPAGES   \* MERGEFORMAT </w:instrText>
        </w:r>
        <w:r>
          <w:rPr>
            <w:noProof/>
          </w:rPr>
          <w:fldChar w:fldCharType="separate"/>
        </w:r>
        <w:r w:rsidR="00DC35B3">
          <w:rPr>
            <w:noProof/>
          </w:rPr>
          <w:t>17</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839" w:rsidRDefault="00D93839" w:rsidP="00E2660E">
      <w:r>
        <w:separator/>
      </w:r>
    </w:p>
  </w:footnote>
  <w:footnote w:type="continuationSeparator" w:id="0">
    <w:p w:rsidR="00D93839" w:rsidRDefault="00D93839" w:rsidP="00E266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218" w:rsidRDefault="003C6218" w:rsidP="00B765C8">
    <w:pPr>
      <w:pStyle w:val="Header"/>
      <w:tabs>
        <w:tab w:val="clear" w:pos="4703"/>
        <w:tab w:val="clear" w:pos="9406"/>
        <w:tab w:val="left" w:pos="829"/>
      </w:tabs>
      <w:spacing w:line="240" w:lineRule="auto"/>
      <w:rPr>
        <w:sz w:val="20"/>
        <w:szCs w:val="28"/>
      </w:rPr>
    </w:pPr>
    <w:r>
      <w:rPr>
        <w:noProof/>
        <w:lang w:val="en-SG" w:eastAsia="en-SG"/>
      </w:rPr>
      <w:drawing>
        <wp:inline distT="0" distB="0" distL="0" distR="0" wp14:anchorId="3F4F7C1E" wp14:editId="675971FF">
          <wp:extent cx="1584708" cy="2806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11133" cy="356195"/>
                  </a:xfrm>
                  <a:prstGeom prst="rect">
                    <a:avLst/>
                  </a:prstGeom>
                </pic:spPr>
              </pic:pic>
            </a:graphicData>
          </a:graphic>
        </wp:inline>
      </w:drawing>
    </w:r>
    <w:r>
      <w:rPr>
        <w:sz w:val="22"/>
        <w:szCs w:val="28"/>
      </w:rPr>
      <w:tab/>
    </w:r>
    <w:r>
      <w:rPr>
        <w:sz w:val="22"/>
        <w:szCs w:val="28"/>
      </w:rPr>
      <w:tab/>
    </w:r>
    <w:r>
      <w:rPr>
        <w:sz w:val="22"/>
        <w:szCs w:val="28"/>
      </w:rPr>
      <w:tab/>
    </w:r>
    <w:r>
      <w:rPr>
        <w:sz w:val="22"/>
        <w:szCs w:val="28"/>
      </w:rPr>
      <w:tab/>
    </w:r>
    <w:r>
      <w:rPr>
        <w:sz w:val="22"/>
        <w:szCs w:val="28"/>
      </w:rPr>
      <w:tab/>
    </w:r>
    <w:r>
      <w:rPr>
        <w:sz w:val="22"/>
        <w:szCs w:val="28"/>
      </w:rPr>
      <w:tab/>
    </w:r>
    <w:r w:rsidRPr="00B46F5F">
      <w:rPr>
        <w:sz w:val="20"/>
        <w:szCs w:val="28"/>
      </w:rPr>
      <w:t>IDT154 Business Project Report</w:t>
    </w:r>
  </w:p>
  <w:p w:rsidR="003C6218" w:rsidRPr="00B765C8" w:rsidRDefault="003C6218" w:rsidP="00B765C8">
    <w:pPr>
      <w:spacing w:line="240" w:lineRule="auto"/>
      <w:rPr>
        <w:color w:val="46555F" w:themeColor="text1"/>
      </w:rPr>
    </w:pPr>
    <w:r>
      <w:tab/>
    </w:r>
    <w:r>
      <w:tab/>
    </w:r>
    <w:r>
      <w:tab/>
    </w:r>
    <w:r>
      <w:tab/>
    </w:r>
    <w:r>
      <w:tab/>
    </w:r>
    <w:r>
      <w:tab/>
    </w:r>
    <w:r>
      <w:tab/>
    </w:r>
    <w:r>
      <w:tab/>
    </w:r>
    <w:r>
      <w:tab/>
      <w:t xml:space="preserve">       </w:t>
    </w:r>
    <w:r w:rsidRPr="00B765C8">
      <w:rPr>
        <w:color w:val="46555F" w:themeColor="text1"/>
      </w:rPr>
      <w:t>Admin No: 19B599X</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71BDB"/>
    <w:multiLevelType w:val="hybridMultilevel"/>
    <w:tmpl w:val="CADC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3046D"/>
    <w:multiLevelType w:val="hybridMultilevel"/>
    <w:tmpl w:val="FF7C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E7C8D"/>
    <w:multiLevelType w:val="hybridMultilevel"/>
    <w:tmpl w:val="F2845D4E"/>
    <w:lvl w:ilvl="0" w:tplc="42B0DA9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AE7159"/>
    <w:multiLevelType w:val="hybridMultilevel"/>
    <w:tmpl w:val="1CA6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5E85"/>
    <w:multiLevelType w:val="hybridMultilevel"/>
    <w:tmpl w:val="D5DE2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B139A"/>
    <w:multiLevelType w:val="hybridMultilevel"/>
    <w:tmpl w:val="FFCA7582"/>
    <w:lvl w:ilvl="0" w:tplc="649664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B0613"/>
    <w:multiLevelType w:val="hybridMultilevel"/>
    <w:tmpl w:val="7592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4488C"/>
    <w:multiLevelType w:val="hybridMultilevel"/>
    <w:tmpl w:val="E0C8013A"/>
    <w:lvl w:ilvl="0" w:tplc="C1545B6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99646F"/>
    <w:multiLevelType w:val="multilevel"/>
    <w:tmpl w:val="4766901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rPr>
    </w:lvl>
    <w:lvl w:ilvl="3">
      <w:start w:val="1"/>
      <w:numFmt w:val="decimal"/>
      <w:pStyle w:val="Heading4"/>
      <w:lvlText w:val="%1.%2.%3.%4"/>
      <w:lvlJc w:val="left"/>
      <w:pPr>
        <w:ind w:left="48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45F5B6C"/>
    <w:multiLevelType w:val="hybridMultilevel"/>
    <w:tmpl w:val="EBDAADF8"/>
    <w:lvl w:ilvl="0" w:tplc="7480AF7A">
      <w:start w:val="1"/>
      <w:numFmt w:val="bullet"/>
      <w:lvlText w:val=""/>
      <w:lvlJc w:val="left"/>
      <w:pPr>
        <w:tabs>
          <w:tab w:val="num" w:pos="720"/>
        </w:tabs>
        <w:ind w:left="720" w:hanging="360"/>
      </w:pPr>
      <w:rPr>
        <w:rFonts w:ascii="Wingdings" w:hAnsi="Wingdings" w:hint="default"/>
      </w:rPr>
    </w:lvl>
    <w:lvl w:ilvl="1" w:tplc="5AE6C204" w:tentative="1">
      <w:start w:val="1"/>
      <w:numFmt w:val="bullet"/>
      <w:lvlText w:val=""/>
      <w:lvlJc w:val="left"/>
      <w:pPr>
        <w:tabs>
          <w:tab w:val="num" w:pos="1440"/>
        </w:tabs>
        <w:ind w:left="1440" w:hanging="360"/>
      </w:pPr>
      <w:rPr>
        <w:rFonts w:ascii="Wingdings" w:hAnsi="Wingdings" w:hint="default"/>
      </w:rPr>
    </w:lvl>
    <w:lvl w:ilvl="2" w:tplc="B60A4810" w:tentative="1">
      <w:start w:val="1"/>
      <w:numFmt w:val="bullet"/>
      <w:lvlText w:val=""/>
      <w:lvlJc w:val="left"/>
      <w:pPr>
        <w:tabs>
          <w:tab w:val="num" w:pos="2160"/>
        </w:tabs>
        <w:ind w:left="2160" w:hanging="360"/>
      </w:pPr>
      <w:rPr>
        <w:rFonts w:ascii="Wingdings" w:hAnsi="Wingdings" w:hint="default"/>
      </w:rPr>
    </w:lvl>
    <w:lvl w:ilvl="3" w:tplc="F0049342" w:tentative="1">
      <w:start w:val="1"/>
      <w:numFmt w:val="bullet"/>
      <w:lvlText w:val=""/>
      <w:lvlJc w:val="left"/>
      <w:pPr>
        <w:tabs>
          <w:tab w:val="num" w:pos="2880"/>
        </w:tabs>
        <w:ind w:left="2880" w:hanging="360"/>
      </w:pPr>
      <w:rPr>
        <w:rFonts w:ascii="Wingdings" w:hAnsi="Wingdings" w:hint="default"/>
      </w:rPr>
    </w:lvl>
    <w:lvl w:ilvl="4" w:tplc="F7B8EF80" w:tentative="1">
      <w:start w:val="1"/>
      <w:numFmt w:val="bullet"/>
      <w:lvlText w:val=""/>
      <w:lvlJc w:val="left"/>
      <w:pPr>
        <w:tabs>
          <w:tab w:val="num" w:pos="3600"/>
        </w:tabs>
        <w:ind w:left="3600" w:hanging="360"/>
      </w:pPr>
      <w:rPr>
        <w:rFonts w:ascii="Wingdings" w:hAnsi="Wingdings" w:hint="default"/>
      </w:rPr>
    </w:lvl>
    <w:lvl w:ilvl="5" w:tplc="95D6CFB8" w:tentative="1">
      <w:start w:val="1"/>
      <w:numFmt w:val="bullet"/>
      <w:lvlText w:val=""/>
      <w:lvlJc w:val="left"/>
      <w:pPr>
        <w:tabs>
          <w:tab w:val="num" w:pos="4320"/>
        </w:tabs>
        <w:ind w:left="4320" w:hanging="360"/>
      </w:pPr>
      <w:rPr>
        <w:rFonts w:ascii="Wingdings" w:hAnsi="Wingdings" w:hint="default"/>
      </w:rPr>
    </w:lvl>
    <w:lvl w:ilvl="6" w:tplc="3CA6F5A8" w:tentative="1">
      <w:start w:val="1"/>
      <w:numFmt w:val="bullet"/>
      <w:lvlText w:val=""/>
      <w:lvlJc w:val="left"/>
      <w:pPr>
        <w:tabs>
          <w:tab w:val="num" w:pos="5040"/>
        </w:tabs>
        <w:ind w:left="5040" w:hanging="360"/>
      </w:pPr>
      <w:rPr>
        <w:rFonts w:ascii="Wingdings" w:hAnsi="Wingdings" w:hint="default"/>
      </w:rPr>
    </w:lvl>
    <w:lvl w:ilvl="7" w:tplc="B9662E4E" w:tentative="1">
      <w:start w:val="1"/>
      <w:numFmt w:val="bullet"/>
      <w:lvlText w:val=""/>
      <w:lvlJc w:val="left"/>
      <w:pPr>
        <w:tabs>
          <w:tab w:val="num" w:pos="5760"/>
        </w:tabs>
        <w:ind w:left="5760" w:hanging="360"/>
      </w:pPr>
      <w:rPr>
        <w:rFonts w:ascii="Wingdings" w:hAnsi="Wingdings" w:hint="default"/>
      </w:rPr>
    </w:lvl>
    <w:lvl w:ilvl="8" w:tplc="D438E51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99E1903"/>
    <w:multiLevelType w:val="hybridMultilevel"/>
    <w:tmpl w:val="F18E91FA"/>
    <w:lvl w:ilvl="0" w:tplc="F50C84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8"/>
    <w:lvlOverride w:ilvl="0">
      <w:startOverride w:val="5"/>
    </w:lvlOverride>
    <w:lvlOverride w:ilvl="1">
      <w:startOverride w:val="3"/>
    </w:lvlOverride>
    <w:lvlOverride w:ilvl="2">
      <w:startOverride w:val="2"/>
    </w:lvlOverride>
  </w:num>
  <w:num w:numId="4">
    <w:abstractNumId w:val="5"/>
  </w:num>
  <w:num w:numId="5">
    <w:abstractNumId w:val="0"/>
  </w:num>
  <w:num w:numId="6">
    <w:abstractNumId w:val="9"/>
  </w:num>
  <w:num w:numId="7">
    <w:abstractNumId w:val="6"/>
  </w:num>
  <w:num w:numId="8">
    <w:abstractNumId w:val="3"/>
  </w:num>
  <w:num w:numId="9">
    <w:abstractNumId w:val="4"/>
  </w:num>
  <w:num w:numId="10">
    <w:abstractNumId w:val="7"/>
  </w:num>
  <w:num w:numId="11">
    <w:abstractNumId w:val="1"/>
  </w:num>
  <w:num w:numId="12">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3F1"/>
    <w:rsid w:val="00000922"/>
    <w:rsid w:val="0000174C"/>
    <w:rsid w:val="00004B49"/>
    <w:rsid w:val="00014D28"/>
    <w:rsid w:val="0002227C"/>
    <w:rsid w:val="00024B0A"/>
    <w:rsid w:val="00025BE3"/>
    <w:rsid w:val="00026029"/>
    <w:rsid w:val="00026211"/>
    <w:rsid w:val="000270C3"/>
    <w:rsid w:val="00031FCA"/>
    <w:rsid w:val="00033A4F"/>
    <w:rsid w:val="00034094"/>
    <w:rsid w:val="000375B5"/>
    <w:rsid w:val="0004723C"/>
    <w:rsid w:val="0005002C"/>
    <w:rsid w:val="00051F9A"/>
    <w:rsid w:val="00052042"/>
    <w:rsid w:val="00056345"/>
    <w:rsid w:val="00057642"/>
    <w:rsid w:val="00060366"/>
    <w:rsid w:val="00061ABB"/>
    <w:rsid w:val="00061B19"/>
    <w:rsid w:val="00067121"/>
    <w:rsid w:val="00067AFB"/>
    <w:rsid w:val="00070306"/>
    <w:rsid w:val="000731D0"/>
    <w:rsid w:val="0008696F"/>
    <w:rsid w:val="00090589"/>
    <w:rsid w:val="00092D90"/>
    <w:rsid w:val="00095366"/>
    <w:rsid w:val="0009636D"/>
    <w:rsid w:val="00096641"/>
    <w:rsid w:val="00096C42"/>
    <w:rsid w:val="000A1B68"/>
    <w:rsid w:val="000A450C"/>
    <w:rsid w:val="000A73B2"/>
    <w:rsid w:val="000B0552"/>
    <w:rsid w:val="000B197C"/>
    <w:rsid w:val="000B1B9C"/>
    <w:rsid w:val="000B3FFB"/>
    <w:rsid w:val="000B520C"/>
    <w:rsid w:val="000B5357"/>
    <w:rsid w:val="000B595D"/>
    <w:rsid w:val="000C08A8"/>
    <w:rsid w:val="000C38C5"/>
    <w:rsid w:val="000C6800"/>
    <w:rsid w:val="000C7862"/>
    <w:rsid w:val="000D1595"/>
    <w:rsid w:val="000D4BFF"/>
    <w:rsid w:val="000D6B5B"/>
    <w:rsid w:val="000D6F79"/>
    <w:rsid w:val="000E1741"/>
    <w:rsid w:val="000E1B4F"/>
    <w:rsid w:val="000E39F1"/>
    <w:rsid w:val="000E71BC"/>
    <w:rsid w:val="000E71CB"/>
    <w:rsid w:val="000E722A"/>
    <w:rsid w:val="000F2C68"/>
    <w:rsid w:val="000F5B78"/>
    <w:rsid w:val="000F7FEC"/>
    <w:rsid w:val="001022D0"/>
    <w:rsid w:val="001025F9"/>
    <w:rsid w:val="001108C1"/>
    <w:rsid w:val="00116A9E"/>
    <w:rsid w:val="001175D9"/>
    <w:rsid w:val="00120A5E"/>
    <w:rsid w:val="00121BD0"/>
    <w:rsid w:val="0012546B"/>
    <w:rsid w:val="00126D69"/>
    <w:rsid w:val="00127164"/>
    <w:rsid w:val="00130DF3"/>
    <w:rsid w:val="001315CD"/>
    <w:rsid w:val="00134287"/>
    <w:rsid w:val="00136818"/>
    <w:rsid w:val="00136890"/>
    <w:rsid w:val="0013702F"/>
    <w:rsid w:val="001450F4"/>
    <w:rsid w:val="00145EE8"/>
    <w:rsid w:val="00147BD6"/>
    <w:rsid w:val="0015213F"/>
    <w:rsid w:val="00154F1C"/>
    <w:rsid w:val="00156551"/>
    <w:rsid w:val="00157D8D"/>
    <w:rsid w:val="001614CD"/>
    <w:rsid w:val="0016158B"/>
    <w:rsid w:val="0016559C"/>
    <w:rsid w:val="001656AA"/>
    <w:rsid w:val="00167923"/>
    <w:rsid w:val="00173F94"/>
    <w:rsid w:val="0017450F"/>
    <w:rsid w:val="00175131"/>
    <w:rsid w:val="00177BEC"/>
    <w:rsid w:val="00181053"/>
    <w:rsid w:val="00187190"/>
    <w:rsid w:val="00187479"/>
    <w:rsid w:val="00190D3D"/>
    <w:rsid w:val="00191CFB"/>
    <w:rsid w:val="00194340"/>
    <w:rsid w:val="001953D9"/>
    <w:rsid w:val="00196049"/>
    <w:rsid w:val="001A2648"/>
    <w:rsid w:val="001A4F62"/>
    <w:rsid w:val="001A6F1D"/>
    <w:rsid w:val="001B354E"/>
    <w:rsid w:val="001C0F59"/>
    <w:rsid w:val="001C1936"/>
    <w:rsid w:val="001C316F"/>
    <w:rsid w:val="001C5F01"/>
    <w:rsid w:val="001D2516"/>
    <w:rsid w:val="001D457A"/>
    <w:rsid w:val="001E5DA9"/>
    <w:rsid w:val="001F5422"/>
    <w:rsid w:val="002012BD"/>
    <w:rsid w:val="00202245"/>
    <w:rsid w:val="002028D0"/>
    <w:rsid w:val="00205108"/>
    <w:rsid w:val="0020590D"/>
    <w:rsid w:val="00207971"/>
    <w:rsid w:val="00215D64"/>
    <w:rsid w:val="00215F4F"/>
    <w:rsid w:val="00222A85"/>
    <w:rsid w:val="0022537D"/>
    <w:rsid w:val="002265E1"/>
    <w:rsid w:val="00234B45"/>
    <w:rsid w:val="00235331"/>
    <w:rsid w:val="00235DD3"/>
    <w:rsid w:val="002372D1"/>
    <w:rsid w:val="0023736E"/>
    <w:rsid w:val="002378A4"/>
    <w:rsid w:val="00243948"/>
    <w:rsid w:val="002447AD"/>
    <w:rsid w:val="002457AE"/>
    <w:rsid w:val="00246C77"/>
    <w:rsid w:val="002474AF"/>
    <w:rsid w:val="00247AA7"/>
    <w:rsid w:val="0025007E"/>
    <w:rsid w:val="0025345A"/>
    <w:rsid w:val="00256413"/>
    <w:rsid w:val="002634C5"/>
    <w:rsid w:val="00263682"/>
    <w:rsid w:val="00265879"/>
    <w:rsid w:val="00266AE5"/>
    <w:rsid w:val="002760C9"/>
    <w:rsid w:val="0028200D"/>
    <w:rsid w:val="00287C88"/>
    <w:rsid w:val="002902DC"/>
    <w:rsid w:val="0029117D"/>
    <w:rsid w:val="00291FDB"/>
    <w:rsid w:val="00293E1F"/>
    <w:rsid w:val="002976A1"/>
    <w:rsid w:val="00297F0F"/>
    <w:rsid w:val="002A1061"/>
    <w:rsid w:val="002A3624"/>
    <w:rsid w:val="002A3E02"/>
    <w:rsid w:val="002B187F"/>
    <w:rsid w:val="002B1AB3"/>
    <w:rsid w:val="002B632F"/>
    <w:rsid w:val="002C06FF"/>
    <w:rsid w:val="002C3958"/>
    <w:rsid w:val="002C4CAC"/>
    <w:rsid w:val="002D159D"/>
    <w:rsid w:val="002D261B"/>
    <w:rsid w:val="002D4C39"/>
    <w:rsid w:val="002D5222"/>
    <w:rsid w:val="002D6914"/>
    <w:rsid w:val="002E16E1"/>
    <w:rsid w:val="002E4153"/>
    <w:rsid w:val="002E5098"/>
    <w:rsid w:val="002E62B3"/>
    <w:rsid w:val="002E7C86"/>
    <w:rsid w:val="002F1547"/>
    <w:rsid w:val="002F1D90"/>
    <w:rsid w:val="002F6E74"/>
    <w:rsid w:val="00301030"/>
    <w:rsid w:val="003035AF"/>
    <w:rsid w:val="00304688"/>
    <w:rsid w:val="003051A0"/>
    <w:rsid w:val="0030638A"/>
    <w:rsid w:val="00306B1E"/>
    <w:rsid w:val="00313BBF"/>
    <w:rsid w:val="003168E8"/>
    <w:rsid w:val="003178E9"/>
    <w:rsid w:val="00325A77"/>
    <w:rsid w:val="00326486"/>
    <w:rsid w:val="00326EDE"/>
    <w:rsid w:val="00330001"/>
    <w:rsid w:val="00330035"/>
    <w:rsid w:val="00332F66"/>
    <w:rsid w:val="0033310D"/>
    <w:rsid w:val="00335B5C"/>
    <w:rsid w:val="0034086F"/>
    <w:rsid w:val="0034360E"/>
    <w:rsid w:val="00343658"/>
    <w:rsid w:val="0034404F"/>
    <w:rsid w:val="003451DB"/>
    <w:rsid w:val="00345D00"/>
    <w:rsid w:val="00346B14"/>
    <w:rsid w:val="003522CE"/>
    <w:rsid w:val="00352BE5"/>
    <w:rsid w:val="00352DAA"/>
    <w:rsid w:val="00356A1E"/>
    <w:rsid w:val="003641D7"/>
    <w:rsid w:val="0036429A"/>
    <w:rsid w:val="00373D54"/>
    <w:rsid w:val="0037507E"/>
    <w:rsid w:val="00383CC1"/>
    <w:rsid w:val="00385145"/>
    <w:rsid w:val="00385F2D"/>
    <w:rsid w:val="0038751D"/>
    <w:rsid w:val="00393513"/>
    <w:rsid w:val="0039567A"/>
    <w:rsid w:val="00397A09"/>
    <w:rsid w:val="003A1B77"/>
    <w:rsid w:val="003A4004"/>
    <w:rsid w:val="003B3799"/>
    <w:rsid w:val="003C0C2B"/>
    <w:rsid w:val="003C278D"/>
    <w:rsid w:val="003C425F"/>
    <w:rsid w:val="003C507F"/>
    <w:rsid w:val="003C6218"/>
    <w:rsid w:val="003C78BC"/>
    <w:rsid w:val="003D00FC"/>
    <w:rsid w:val="003D1BA3"/>
    <w:rsid w:val="003D4DD8"/>
    <w:rsid w:val="003D5CEC"/>
    <w:rsid w:val="003D6DD9"/>
    <w:rsid w:val="003E03BC"/>
    <w:rsid w:val="003E34A3"/>
    <w:rsid w:val="003F5B06"/>
    <w:rsid w:val="003F6ABA"/>
    <w:rsid w:val="004002EB"/>
    <w:rsid w:val="0040414B"/>
    <w:rsid w:val="004047D3"/>
    <w:rsid w:val="0040549B"/>
    <w:rsid w:val="004127E1"/>
    <w:rsid w:val="004151F9"/>
    <w:rsid w:val="00415A94"/>
    <w:rsid w:val="00417B15"/>
    <w:rsid w:val="004221F1"/>
    <w:rsid w:val="00426260"/>
    <w:rsid w:val="00432650"/>
    <w:rsid w:val="00436CE1"/>
    <w:rsid w:val="00444B7E"/>
    <w:rsid w:val="00454A12"/>
    <w:rsid w:val="00461DC2"/>
    <w:rsid w:val="00461E4C"/>
    <w:rsid w:val="00466AF9"/>
    <w:rsid w:val="00466FEB"/>
    <w:rsid w:val="00467BF5"/>
    <w:rsid w:val="00467C02"/>
    <w:rsid w:val="00473F16"/>
    <w:rsid w:val="00475285"/>
    <w:rsid w:val="00475F86"/>
    <w:rsid w:val="00477EE1"/>
    <w:rsid w:val="00481CA4"/>
    <w:rsid w:val="00483014"/>
    <w:rsid w:val="00483DF7"/>
    <w:rsid w:val="004873D6"/>
    <w:rsid w:val="004932B0"/>
    <w:rsid w:val="00493DE6"/>
    <w:rsid w:val="004963CB"/>
    <w:rsid w:val="00496964"/>
    <w:rsid w:val="004A3F16"/>
    <w:rsid w:val="004A5E70"/>
    <w:rsid w:val="004A71A0"/>
    <w:rsid w:val="004B3926"/>
    <w:rsid w:val="004C0D62"/>
    <w:rsid w:val="004C122F"/>
    <w:rsid w:val="004C3BDB"/>
    <w:rsid w:val="004C3F73"/>
    <w:rsid w:val="004C4CFF"/>
    <w:rsid w:val="004C6D95"/>
    <w:rsid w:val="004C765E"/>
    <w:rsid w:val="004D06EA"/>
    <w:rsid w:val="004D48E4"/>
    <w:rsid w:val="004D6A1B"/>
    <w:rsid w:val="004E0A10"/>
    <w:rsid w:val="004E48EF"/>
    <w:rsid w:val="004E6EAD"/>
    <w:rsid w:val="004F1B51"/>
    <w:rsid w:val="004F3972"/>
    <w:rsid w:val="004F542F"/>
    <w:rsid w:val="004F7273"/>
    <w:rsid w:val="00505857"/>
    <w:rsid w:val="00506D1B"/>
    <w:rsid w:val="00506FD5"/>
    <w:rsid w:val="0050763B"/>
    <w:rsid w:val="0051337B"/>
    <w:rsid w:val="00522C84"/>
    <w:rsid w:val="005305B0"/>
    <w:rsid w:val="00530F18"/>
    <w:rsid w:val="005313AD"/>
    <w:rsid w:val="00534781"/>
    <w:rsid w:val="00535B04"/>
    <w:rsid w:val="00535E34"/>
    <w:rsid w:val="0053785D"/>
    <w:rsid w:val="005425A6"/>
    <w:rsid w:val="005448A6"/>
    <w:rsid w:val="00554488"/>
    <w:rsid w:val="005602F3"/>
    <w:rsid w:val="0056359D"/>
    <w:rsid w:val="00565B74"/>
    <w:rsid w:val="00570DD4"/>
    <w:rsid w:val="005800B2"/>
    <w:rsid w:val="00581E5F"/>
    <w:rsid w:val="00582060"/>
    <w:rsid w:val="00584046"/>
    <w:rsid w:val="00595ADC"/>
    <w:rsid w:val="005A3710"/>
    <w:rsid w:val="005A446B"/>
    <w:rsid w:val="005A6565"/>
    <w:rsid w:val="005A666F"/>
    <w:rsid w:val="005B1F28"/>
    <w:rsid w:val="005B2717"/>
    <w:rsid w:val="005B3B41"/>
    <w:rsid w:val="005B5668"/>
    <w:rsid w:val="005B72AD"/>
    <w:rsid w:val="005D6142"/>
    <w:rsid w:val="005E1D08"/>
    <w:rsid w:val="005E268F"/>
    <w:rsid w:val="005E4745"/>
    <w:rsid w:val="005E5B66"/>
    <w:rsid w:val="005F3390"/>
    <w:rsid w:val="005F4DF5"/>
    <w:rsid w:val="005F4E8C"/>
    <w:rsid w:val="005F7264"/>
    <w:rsid w:val="006008A0"/>
    <w:rsid w:val="0060167B"/>
    <w:rsid w:val="0061300C"/>
    <w:rsid w:val="0061688C"/>
    <w:rsid w:val="006242B6"/>
    <w:rsid w:val="00630DDB"/>
    <w:rsid w:val="00631BF1"/>
    <w:rsid w:val="00636CA8"/>
    <w:rsid w:val="00640D06"/>
    <w:rsid w:val="006454A9"/>
    <w:rsid w:val="00650BE0"/>
    <w:rsid w:val="00652240"/>
    <w:rsid w:val="00653D2F"/>
    <w:rsid w:val="0065774C"/>
    <w:rsid w:val="0066082D"/>
    <w:rsid w:val="00672837"/>
    <w:rsid w:val="00673089"/>
    <w:rsid w:val="00674867"/>
    <w:rsid w:val="00675914"/>
    <w:rsid w:val="00680061"/>
    <w:rsid w:val="006805EC"/>
    <w:rsid w:val="00682690"/>
    <w:rsid w:val="00683A70"/>
    <w:rsid w:val="006848F7"/>
    <w:rsid w:val="0068531F"/>
    <w:rsid w:val="006858F2"/>
    <w:rsid w:val="00693D67"/>
    <w:rsid w:val="0069640A"/>
    <w:rsid w:val="00696EF3"/>
    <w:rsid w:val="006A0D32"/>
    <w:rsid w:val="006A3C7E"/>
    <w:rsid w:val="006A6A69"/>
    <w:rsid w:val="006A7D70"/>
    <w:rsid w:val="006B4450"/>
    <w:rsid w:val="006B6522"/>
    <w:rsid w:val="006C028F"/>
    <w:rsid w:val="006C09AB"/>
    <w:rsid w:val="006C48B0"/>
    <w:rsid w:val="006C590E"/>
    <w:rsid w:val="006C6462"/>
    <w:rsid w:val="006D069E"/>
    <w:rsid w:val="006D56B6"/>
    <w:rsid w:val="006D6C92"/>
    <w:rsid w:val="006E0CAF"/>
    <w:rsid w:val="006E378C"/>
    <w:rsid w:val="006E380F"/>
    <w:rsid w:val="006E5EBE"/>
    <w:rsid w:val="006F1402"/>
    <w:rsid w:val="006F385D"/>
    <w:rsid w:val="006F3951"/>
    <w:rsid w:val="006F4037"/>
    <w:rsid w:val="006F42CD"/>
    <w:rsid w:val="006F436A"/>
    <w:rsid w:val="00701A4D"/>
    <w:rsid w:val="007030A4"/>
    <w:rsid w:val="0070484B"/>
    <w:rsid w:val="00705606"/>
    <w:rsid w:val="00706472"/>
    <w:rsid w:val="00706F9E"/>
    <w:rsid w:val="00707A9F"/>
    <w:rsid w:val="007103E8"/>
    <w:rsid w:val="00715EAB"/>
    <w:rsid w:val="00717B7E"/>
    <w:rsid w:val="007208F3"/>
    <w:rsid w:val="00720912"/>
    <w:rsid w:val="00720DDE"/>
    <w:rsid w:val="00721531"/>
    <w:rsid w:val="007240DE"/>
    <w:rsid w:val="00724522"/>
    <w:rsid w:val="00734A04"/>
    <w:rsid w:val="00736208"/>
    <w:rsid w:val="00744C68"/>
    <w:rsid w:val="00751A4B"/>
    <w:rsid w:val="00751E31"/>
    <w:rsid w:val="00753516"/>
    <w:rsid w:val="0075461D"/>
    <w:rsid w:val="007632EF"/>
    <w:rsid w:val="00765D2E"/>
    <w:rsid w:val="00766AB8"/>
    <w:rsid w:val="00766D84"/>
    <w:rsid w:val="00771F02"/>
    <w:rsid w:val="00772CFA"/>
    <w:rsid w:val="00772DB7"/>
    <w:rsid w:val="00773807"/>
    <w:rsid w:val="007749F8"/>
    <w:rsid w:val="00775056"/>
    <w:rsid w:val="007774E6"/>
    <w:rsid w:val="00783ABF"/>
    <w:rsid w:val="007868B7"/>
    <w:rsid w:val="007934EF"/>
    <w:rsid w:val="0079529B"/>
    <w:rsid w:val="00797A19"/>
    <w:rsid w:val="007A0997"/>
    <w:rsid w:val="007A0E49"/>
    <w:rsid w:val="007A1548"/>
    <w:rsid w:val="007A3262"/>
    <w:rsid w:val="007B1570"/>
    <w:rsid w:val="007B2CEC"/>
    <w:rsid w:val="007C4012"/>
    <w:rsid w:val="007C55C1"/>
    <w:rsid w:val="007C5954"/>
    <w:rsid w:val="007C748F"/>
    <w:rsid w:val="007D4380"/>
    <w:rsid w:val="007E05CD"/>
    <w:rsid w:val="007E107A"/>
    <w:rsid w:val="007E10F0"/>
    <w:rsid w:val="007E16F6"/>
    <w:rsid w:val="007E3BDD"/>
    <w:rsid w:val="007F124C"/>
    <w:rsid w:val="007F307E"/>
    <w:rsid w:val="007F3322"/>
    <w:rsid w:val="007F4031"/>
    <w:rsid w:val="007F47C7"/>
    <w:rsid w:val="00800820"/>
    <w:rsid w:val="00802406"/>
    <w:rsid w:val="008032B1"/>
    <w:rsid w:val="008061A7"/>
    <w:rsid w:val="00810566"/>
    <w:rsid w:val="00810E83"/>
    <w:rsid w:val="00815064"/>
    <w:rsid w:val="00821592"/>
    <w:rsid w:val="0082342E"/>
    <w:rsid w:val="008236B6"/>
    <w:rsid w:val="0082681E"/>
    <w:rsid w:val="00826851"/>
    <w:rsid w:val="00830230"/>
    <w:rsid w:val="00833314"/>
    <w:rsid w:val="008358F3"/>
    <w:rsid w:val="008376FB"/>
    <w:rsid w:val="00837735"/>
    <w:rsid w:val="00842922"/>
    <w:rsid w:val="008443E5"/>
    <w:rsid w:val="00846447"/>
    <w:rsid w:val="00860519"/>
    <w:rsid w:val="008717E3"/>
    <w:rsid w:val="008719EF"/>
    <w:rsid w:val="00872ABD"/>
    <w:rsid w:val="00873249"/>
    <w:rsid w:val="008841A2"/>
    <w:rsid w:val="00884A12"/>
    <w:rsid w:val="00884C60"/>
    <w:rsid w:val="00886C3F"/>
    <w:rsid w:val="00894E53"/>
    <w:rsid w:val="00897561"/>
    <w:rsid w:val="008A2A12"/>
    <w:rsid w:val="008A59CD"/>
    <w:rsid w:val="008B0111"/>
    <w:rsid w:val="008B0C5F"/>
    <w:rsid w:val="008B148B"/>
    <w:rsid w:val="008B5089"/>
    <w:rsid w:val="008B5ABC"/>
    <w:rsid w:val="008B5B56"/>
    <w:rsid w:val="008B7A53"/>
    <w:rsid w:val="008B7FB3"/>
    <w:rsid w:val="008C2C16"/>
    <w:rsid w:val="008C5A91"/>
    <w:rsid w:val="008C5FEB"/>
    <w:rsid w:val="008D293B"/>
    <w:rsid w:val="008D5542"/>
    <w:rsid w:val="008E1676"/>
    <w:rsid w:val="008E18AF"/>
    <w:rsid w:val="008E3004"/>
    <w:rsid w:val="008E3B37"/>
    <w:rsid w:val="008E6C30"/>
    <w:rsid w:val="008F29AE"/>
    <w:rsid w:val="00900E75"/>
    <w:rsid w:val="00902AEA"/>
    <w:rsid w:val="009054B8"/>
    <w:rsid w:val="00923DF1"/>
    <w:rsid w:val="0092442D"/>
    <w:rsid w:val="00924D94"/>
    <w:rsid w:val="00925B70"/>
    <w:rsid w:val="00927497"/>
    <w:rsid w:val="00931308"/>
    <w:rsid w:val="0093165E"/>
    <w:rsid w:val="00935125"/>
    <w:rsid w:val="00940D0B"/>
    <w:rsid w:val="00953A78"/>
    <w:rsid w:val="009540B9"/>
    <w:rsid w:val="00954DA5"/>
    <w:rsid w:val="0095749D"/>
    <w:rsid w:val="00960269"/>
    <w:rsid w:val="009612A3"/>
    <w:rsid w:val="00963941"/>
    <w:rsid w:val="009641D4"/>
    <w:rsid w:val="00967FB6"/>
    <w:rsid w:val="00971C13"/>
    <w:rsid w:val="009721ED"/>
    <w:rsid w:val="00977D69"/>
    <w:rsid w:val="00980E40"/>
    <w:rsid w:val="00985BAD"/>
    <w:rsid w:val="00986731"/>
    <w:rsid w:val="00987945"/>
    <w:rsid w:val="0099594B"/>
    <w:rsid w:val="009A0A5D"/>
    <w:rsid w:val="009A23CE"/>
    <w:rsid w:val="009A44E5"/>
    <w:rsid w:val="009A49BB"/>
    <w:rsid w:val="009A555F"/>
    <w:rsid w:val="009B3663"/>
    <w:rsid w:val="009B662F"/>
    <w:rsid w:val="009C2EDF"/>
    <w:rsid w:val="009C3375"/>
    <w:rsid w:val="009C361D"/>
    <w:rsid w:val="009C5628"/>
    <w:rsid w:val="009D01AC"/>
    <w:rsid w:val="009D1187"/>
    <w:rsid w:val="009D7094"/>
    <w:rsid w:val="009E5091"/>
    <w:rsid w:val="009E5220"/>
    <w:rsid w:val="009F5DB6"/>
    <w:rsid w:val="009F7577"/>
    <w:rsid w:val="009F7F4C"/>
    <w:rsid w:val="00A009CF"/>
    <w:rsid w:val="00A04D15"/>
    <w:rsid w:val="00A052ED"/>
    <w:rsid w:val="00A056E5"/>
    <w:rsid w:val="00A10EE1"/>
    <w:rsid w:val="00A164C6"/>
    <w:rsid w:val="00A16D50"/>
    <w:rsid w:val="00A16D74"/>
    <w:rsid w:val="00A17769"/>
    <w:rsid w:val="00A20351"/>
    <w:rsid w:val="00A2202D"/>
    <w:rsid w:val="00A3188A"/>
    <w:rsid w:val="00A32953"/>
    <w:rsid w:val="00A33E8F"/>
    <w:rsid w:val="00A349CA"/>
    <w:rsid w:val="00A36A63"/>
    <w:rsid w:val="00A40F03"/>
    <w:rsid w:val="00A44050"/>
    <w:rsid w:val="00A4593E"/>
    <w:rsid w:val="00A52B90"/>
    <w:rsid w:val="00A52ED3"/>
    <w:rsid w:val="00A55C07"/>
    <w:rsid w:val="00A57CAB"/>
    <w:rsid w:val="00A62399"/>
    <w:rsid w:val="00A625C7"/>
    <w:rsid w:val="00A65CB7"/>
    <w:rsid w:val="00A70510"/>
    <w:rsid w:val="00A72D25"/>
    <w:rsid w:val="00A7484F"/>
    <w:rsid w:val="00A7532A"/>
    <w:rsid w:val="00A7671C"/>
    <w:rsid w:val="00A77ACC"/>
    <w:rsid w:val="00A85E9C"/>
    <w:rsid w:val="00A95D03"/>
    <w:rsid w:val="00A97F51"/>
    <w:rsid w:val="00AA3003"/>
    <w:rsid w:val="00AA4546"/>
    <w:rsid w:val="00AB10F6"/>
    <w:rsid w:val="00AB1655"/>
    <w:rsid w:val="00AB1A22"/>
    <w:rsid w:val="00AB33F4"/>
    <w:rsid w:val="00AB7AA9"/>
    <w:rsid w:val="00AC114E"/>
    <w:rsid w:val="00AC162E"/>
    <w:rsid w:val="00AC1B23"/>
    <w:rsid w:val="00AC27DD"/>
    <w:rsid w:val="00AC2F35"/>
    <w:rsid w:val="00AC3018"/>
    <w:rsid w:val="00AC453A"/>
    <w:rsid w:val="00AD0433"/>
    <w:rsid w:val="00AD22A8"/>
    <w:rsid w:val="00AD7C48"/>
    <w:rsid w:val="00AE13F1"/>
    <w:rsid w:val="00AE35F2"/>
    <w:rsid w:val="00AF3F6E"/>
    <w:rsid w:val="00AF558C"/>
    <w:rsid w:val="00B00731"/>
    <w:rsid w:val="00B01F30"/>
    <w:rsid w:val="00B03CC1"/>
    <w:rsid w:val="00B0538E"/>
    <w:rsid w:val="00B1626C"/>
    <w:rsid w:val="00B21538"/>
    <w:rsid w:val="00B2355A"/>
    <w:rsid w:val="00B24862"/>
    <w:rsid w:val="00B3089E"/>
    <w:rsid w:val="00B322F1"/>
    <w:rsid w:val="00B34D8D"/>
    <w:rsid w:val="00B35A3F"/>
    <w:rsid w:val="00B4239C"/>
    <w:rsid w:val="00B43F98"/>
    <w:rsid w:val="00B44930"/>
    <w:rsid w:val="00B46F5F"/>
    <w:rsid w:val="00B47EB2"/>
    <w:rsid w:val="00B55952"/>
    <w:rsid w:val="00B638AE"/>
    <w:rsid w:val="00B66F3B"/>
    <w:rsid w:val="00B676C2"/>
    <w:rsid w:val="00B67AAF"/>
    <w:rsid w:val="00B70420"/>
    <w:rsid w:val="00B71A51"/>
    <w:rsid w:val="00B755FA"/>
    <w:rsid w:val="00B765C8"/>
    <w:rsid w:val="00B804E6"/>
    <w:rsid w:val="00B840F2"/>
    <w:rsid w:val="00B84AC8"/>
    <w:rsid w:val="00B87493"/>
    <w:rsid w:val="00B90137"/>
    <w:rsid w:val="00B905F1"/>
    <w:rsid w:val="00B91104"/>
    <w:rsid w:val="00B91707"/>
    <w:rsid w:val="00B951E2"/>
    <w:rsid w:val="00B97993"/>
    <w:rsid w:val="00BA12CE"/>
    <w:rsid w:val="00BA5640"/>
    <w:rsid w:val="00BA5C00"/>
    <w:rsid w:val="00BA7220"/>
    <w:rsid w:val="00BA76EB"/>
    <w:rsid w:val="00BB131B"/>
    <w:rsid w:val="00BB4D5D"/>
    <w:rsid w:val="00BC1F10"/>
    <w:rsid w:val="00BC43EA"/>
    <w:rsid w:val="00BC450F"/>
    <w:rsid w:val="00BD4B93"/>
    <w:rsid w:val="00BD4DBA"/>
    <w:rsid w:val="00BD649D"/>
    <w:rsid w:val="00BD6CDE"/>
    <w:rsid w:val="00BD748B"/>
    <w:rsid w:val="00BD76C8"/>
    <w:rsid w:val="00BE20CD"/>
    <w:rsid w:val="00BE25E4"/>
    <w:rsid w:val="00BE4C28"/>
    <w:rsid w:val="00BF2776"/>
    <w:rsid w:val="00BF4D9E"/>
    <w:rsid w:val="00BF6522"/>
    <w:rsid w:val="00C026D9"/>
    <w:rsid w:val="00C036AD"/>
    <w:rsid w:val="00C11F43"/>
    <w:rsid w:val="00C12A88"/>
    <w:rsid w:val="00C147D6"/>
    <w:rsid w:val="00C27555"/>
    <w:rsid w:val="00C30A86"/>
    <w:rsid w:val="00C32A73"/>
    <w:rsid w:val="00C363C8"/>
    <w:rsid w:val="00C36E57"/>
    <w:rsid w:val="00C40754"/>
    <w:rsid w:val="00C46560"/>
    <w:rsid w:val="00C468A8"/>
    <w:rsid w:val="00C46DAF"/>
    <w:rsid w:val="00C47D36"/>
    <w:rsid w:val="00C47FD3"/>
    <w:rsid w:val="00C51F5B"/>
    <w:rsid w:val="00C52FF4"/>
    <w:rsid w:val="00C53C6F"/>
    <w:rsid w:val="00C574B0"/>
    <w:rsid w:val="00C600F1"/>
    <w:rsid w:val="00C61EDA"/>
    <w:rsid w:val="00C62B72"/>
    <w:rsid w:val="00C675A6"/>
    <w:rsid w:val="00C70D93"/>
    <w:rsid w:val="00C72AFC"/>
    <w:rsid w:val="00C74F58"/>
    <w:rsid w:val="00C76451"/>
    <w:rsid w:val="00C866FE"/>
    <w:rsid w:val="00C87C58"/>
    <w:rsid w:val="00C87FF5"/>
    <w:rsid w:val="00C90766"/>
    <w:rsid w:val="00C92DBD"/>
    <w:rsid w:val="00C932BC"/>
    <w:rsid w:val="00C94A39"/>
    <w:rsid w:val="00C96944"/>
    <w:rsid w:val="00C9760B"/>
    <w:rsid w:val="00C97A04"/>
    <w:rsid w:val="00C97B4D"/>
    <w:rsid w:val="00CB66C0"/>
    <w:rsid w:val="00CB6D67"/>
    <w:rsid w:val="00CC34EA"/>
    <w:rsid w:val="00CC35EF"/>
    <w:rsid w:val="00CD2940"/>
    <w:rsid w:val="00CD3152"/>
    <w:rsid w:val="00CD3AA4"/>
    <w:rsid w:val="00CD3E78"/>
    <w:rsid w:val="00CD638F"/>
    <w:rsid w:val="00CE3D9D"/>
    <w:rsid w:val="00CE4F16"/>
    <w:rsid w:val="00CE5BF3"/>
    <w:rsid w:val="00CE76A6"/>
    <w:rsid w:val="00CF101A"/>
    <w:rsid w:val="00D00B41"/>
    <w:rsid w:val="00D01D72"/>
    <w:rsid w:val="00D041F5"/>
    <w:rsid w:val="00D06D9F"/>
    <w:rsid w:val="00D120D5"/>
    <w:rsid w:val="00D13E30"/>
    <w:rsid w:val="00D21437"/>
    <w:rsid w:val="00D23644"/>
    <w:rsid w:val="00D24BA4"/>
    <w:rsid w:val="00D27923"/>
    <w:rsid w:val="00D3142A"/>
    <w:rsid w:val="00D32966"/>
    <w:rsid w:val="00D34B1E"/>
    <w:rsid w:val="00D34F8D"/>
    <w:rsid w:val="00D3559F"/>
    <w:rsid w:val="00D35ECF"/>
    <w:rsid w:val="00D416CD"/>
    <w:rsid w:val="00D43DF9"/>
    <w:rsid w:val="00D444C4"/>
    <w:rsid w:val="00D465DD"/>
    <w:rsid w:val="00D515B3"/>
    <w:rsid w:val="00D56236"/>
    <w:rsid w:val="00D567E5"/>
    <w:rsid w:val="00D61715"/>
    <w:rsid w:val="00D61E87"/>
    <w:rsid w:val="00D638CF"/>
    <w:rsid w:val="00D65387"/>
    <w:rsid w:val="00D67F2E"/>
    <w:rsid w:val="00D71E65"/>
    <w:rsid w:val="00D729F9"/>
    <w:rsid w:val="00D738F4"/>
    <w:rsid w:val="00D7653B"/>
    <w:rsid w:val="00D77CF4"/>
    <w:rsid w:val="00D80646"/>
    <w:rsid w:val="00D80811"/>
    <w:rsid w:val="00D81CF7"/>
    <w:rsid w:val="00D829EF"/>
    <w:rsid w:val="00D82DBE"/>
    <w:rsid w:val="00D875BE"/>
    <w:rsid w:val="00D91435"/>
    <w:rsid w:val="00D91442"/>
    <w:rsid w:val="00D93839"/>
    <w:rsid w:val="00D95753"/>
    <w:rsid w:val="00D97902"/>
    <w:rsid w:val="00DA5C15"/>
    <w:rsid w:val="00DA735D"/>
    <w:rsid w:val="00DB1946"/>
    <w:rsid w:val="00DB3CED"/>
    <w:rsid w:val="00DB3F24"/>
    <w:rsid w:val="00DB61B2"/>
    <w:rsid w:val="00DC15D6"/>
    <w:rsid w:val="00DC2BD3"/>
    <w:rsid w:val="00DC35B3"/>
    <w:rsid w:val="00DC7238"/>
    <w:rsid w:val="00DC752C"/>
    <w:rsid w:val="00DD1020"/>
    <w:rsid w:val="00DD4F76"/>
    <w:rsid w:val="00DD5F64"/>
    <w:rsid w:val="00DE7A88"/>
    <w:rsid w:val="00DF1F2A"/>
    <w:rsid w:val="00DF3988"/>
    <w:rsid w:val="00DF39A8"/>
    <w:rsid w:val="00DF5B68"/>
    <w:rsid w:val="00DF69CA"/>
    <w:rsid w:val="00E04E1B"/>
    <w:rsid w:val="00E126A2"/>
    <w:rsid w:val="00E13634"/>
    <w:rsid w:val="00E14748"/>
    <w:rsid w:val="00E2024D"/>
    <w:rsid w:val="00E204BB"/>
    <w:rsid w:val="00E2240C"/>
    <w:rsid w:val="00E231E9"/>
    <w:rsid w:val="00E24942"/>
    <w:rsid w:val="00E25850"/>
    <w:rsid w:val="00E2660E"/>
    <w:rsid w:val="00E31F8C"/>
    <w:rsid w:val="00E32223"/>
    <w:rsid w:val="00E364E7"/>
    <w:rsid w:val="00E3707B"/>
    <w:rsid w:val="00E41686"/>
    <w:rsid w:val="00E41B0F"/>
    <w:rsid w:val="00E43581"/>
    <w:rsid w:val="00E439D7"/>
    <w:rsid w:val="00E44B4A"/>
    <w:rsid w:val="00E4756B"/>
    <w:rsid w:val="00E53F16"/>
    <w:rsid w:val="00E57E0F"/>
    <w:rsid w:val="00E61750"/>
    <w:rsid w:val="00E67210"/>
    <w:rsid w:val="00E71BD7"/>
    <w:rsid w:val="00E73BC9"/>
    <w:rsid w:val="00E73E3E"/>
    <w:rsid w:val="00E74301"/>
    <w:rsid w:val="00E75C0F"/>
    <w:rsid w:val="00E75C41"/>
    <w:rsid w:val="00E76960"/>
    <w:rsid w:val="00E77B9D"/>
    <w:rsid w:val="00E800A0"/>
    <w:rsid w:val="00E87844"/>
    <w:rsid w:val="00E90805"/>
    <w:rsid w:val="00E90E94"/>
    <w:rsid w:val="00E9279E"/>
    <w:rsid w:val="00E96E7F"/>
    <w:rsid w:val="00EA2587"/>
    <w:rsid w:val="00EA5EFB"/>
    <w:rsid w:val="00EA7CED"/>
    <w:rsid w:val="00EB398F"/>
    <w:rsid w:val="00EB4D7D"/>
    <w:rsid w:val="00EB7891"/>
    <w:rsid w:val="00EB7B03"/>
    <w:rsid w:val="00EB7C62"/>
    <w:rsid w:val="00EC0CEE"/>
    <w:rsid w:val="00EC45EE"/>
    <w:rsid w:val="00EC53FE"/>
    <w:rsid w:val="00EC6BE9"/>
    <w:rsid w:val="00EC7266"/>
    <w:rsid w:val="00EC7D02"/>
    <w:rsid w:val="00ED0E95"/>
    <w:rsid w:val="00ED291C"/>
    <w:rsid w:val="00ED44CB"/>
    <w:rsid w:val="00ED614A"/>
    <w:rsid w:val="00ED7276"/>
    <w:rsid w:val="00ED7EB7"/>
    <w:rsid w:val="00EE6BCC"/>
    <w:rsid w:val="00EF0DD9"/>
    <w:rsid w:val="00EF1760"/>
    <w:rsid w:val="00EF2FF0"/>
    <w:rsid w:val="00EF3508"/>
    <w:rsid w:val="00EF776A"/>
    <w:rsid w:val="00F00A42"/>
    <w:rsid w:val="00F0204C"/>
    <w:rsid w:val="00F05391"/>
    <w:rsid w:val="00F05395"/>
    <w:rsid w:val="00F1052E"/>
    <w:rsid w:val="00F125EA"/>
    <w:rsid w:val="00F1308C"/>
    <w:rsid w:val="00F22273"/>
    <w:rsid w:val="00F22FC2"/>
    <w:rsid w:val="00F2406A"/>
    <w:rsid w:val="00F253E6"/>
    <w:rsid w:val="00F31C04"/>
    <w:rsid w:val="00F31FF3"/>
    <w:rsid w:val="00F3408E"/>
    <w:rsid w:val="00F406E9"/>
    <w:rsid w:val="00F41DC4"/>
    <w:rsid w:val="00F42BFE"/>
    <w:rsid w:val="00F5457C"/>
    <w:rsid w:val="00F61A23"/>
    <w:rsid w:val="00F64CF5"/>
    <w:rsid w:val="00F70657"/>
    <w:rsid w:val="00F73DFF"/>
    <w:rsid w:val="00F7509B"/>
    <w:rsid w:val="00F752F9"/>
    <w:rsid w:val="00F8129D"/>
    <w:rsid w:val="00F830D2"/>
    <w:rsid w:val="00F874DC"/>
    <w:rsid w:val="00F9515B"/>
    <w:rsid w:val="00F9773D"/>
    <w:rsid w:val="00FA0B4D"/>
    <w:rsid w:val="00FA35F5"/>
    <w:rsid w:val="00FA4FED"/>
    <w:rsid w:val="00FB1257"/>
    <w:rsid w:val="00FB5526"/>
    <w:rsid w:val="00FC4B47"/>
    <w:rsid w:val="00FC66D3"/>
    <w:rsid w:val="00FC6FD6"/>
    <w:rsid w:val="00FD0298"/>
    <w:rsid w:val="00FD195C"/>
    <w:rsid w:val="00FD2625"/>
    <w:rsid w:val="00FD5282"/>
    <w:rsid w:val="00FD610C"/>
    <w:rsid w:val="00FE019E"/>
    <w:rsid w:val="00FE1734"/>
    <w:rsid w:val="00FE35E5"/>
    <w:rsid w:val="00FE5CD4"/>
    <w:rsid w:val="00FE71F2"/>
    <w:rsid w:val="00FE7917"/>
    <w:rsid w:val="00FF3E0D"/>
    <w:rsid w:val="00FF785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8F2DE"/>
  <w15:chartTrackingRefBased/>
  <w15:docId w15:val="{A0740513-D83A-4EBC-B2F1-6D7035335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292929"/>
        <w:lang w:val="de-AT" w:eastAsia="en-US" w:bidi="ar-SA"/>
      </w:rPr>
    </w:rPrDefault>
    <w:pPrDefault>
      <w:pPr>
        <w:spacing w:after="60" w:line="288" w:lineRule="auto"/>
      </w:pPr>
    </w:pPrDefault>
  </w:docDefaults>
  <w:latentStyles w:defLockedState="0" w:defUIPriority="99" w:defSemiHidden="0" w:defUnhideWhenUsed="0" w:defQFormat="0" w:count="371">
    <w:lsdException w:name="Normal" w:uiPriority="0"/>
    <w:lsdException w:name="heading 1" w:uiPriority="4" w:qFormat="1"/>
    <w:lsdException w:name="heading 2" w:semiHidden="1" w:uiPriority="5"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amsBodyText"/>
    <w:uiPriority w:val="13"/>
    <w:rsid w:val="00766D84"/>
    <w:rPr>
      <w:rFonts w:ascii="Arial" w:hAnsi="Arial"/>
      <w:lang w:val="en-US"/>
    </w:rPr>
  </w:style>
  <w:style w:type="paragraph" w:styleId="Heading1">
    <w:name w:val="heading 1"/>
    <w:basedOn w:val="amsBodyText"/>
    <w:next w:val="amsBodyText"/>
    <w:link w:val="Heading1Char"/>
    <w:uiPriority w:val="4"/>
    <w:qFormat/>
    <w:rsid w:val="004F1B51"/>
    <w:pPr>
      <w:keepNext/>
      <w:keepLines/>
      <w:widowControl w:val="0"/>
      <w:numPr>
        <w:numId w:val="1"/>
      </w:numPr>
      <w:spacing w:before="240"/>
      <w:outlineLvl w:val="0"/>
    </w:pPr>
    <w:rPr>
      <w:rFonts w:eastAsiaTheme="majorEastAsia" w:cstheme="majorBidi"/>
      <w:b/>
      <w:bCs/>
      <w:szCs w:val="28"/>
    </w:rPr>
  </w:style>
  <w:style w:type="paragraph" w:styleId="Heading2">
    <w:name w:val="heading 2"/>
    <w:basedOn w:val="amsBodyText"/>
    <w:next w:val="amsBodyText"/>
    <w:link w:val="Heading2Char"/>
    <w:uiPriority w:val="5"/>
    <w:unhideWhenUsed/>
    <w:qFormat/>
    <w:rsid w:val="00783ABF"/>
    <w:pPr>
      <w:keepNext/>
      <w:keepLines/>
      <w:widowControl w:val="0"/>
      <w:numPr>
        <w:ilvl w:val="1"/>
        <w:numId w:val="1"/>
      </w:numPr>
      <w:ind w:left="0" w:firstLine="0"/>
      <w:jc w:val="both"/>
      <w:outlineLvl w:val="1"/>
    </w:pPr>
    <w:rPr>
      <w:rFonts w:eastAsiaTheme="majorEastAsia" w:cs="Times New Roman"/>
      <w:b/>
      <w:bCs/>
      <w:szCs w:val="24"/>
    </w:rPr>
  </w:style>
  <w:style w:type="paragraph" w:styleId="Heading3">
    <w:name w:val="heading 3"/>
    <w:basedOn w:val="amsBodyText"/>
    <w:next w:val="amsBodyText"/>
    <w:link w:val="Heading3Char"/>
    <w:uiPriority w:val="6"/>
    <w:unhideWhenUsed/>
    <w:qFormat/>
    <w:rsid w:val="006E378C"/>
    <w:pPr>
      <w:keepNext/>
      <w:keepLines/>
      <w:widowControl w:val="0"/>
      <w:numPr>
        <w:ilvl w:val="2"/>
        <w:numId w:val="1"/>
      </w:numPr>
      <w:jc w:val="both"/>
      <w:outlineLvl w:val="2"/>
    </w:pPr>
    <w:rPr>
      <w:rFonts w:eastAsiaTheme="majorEastAsia" w:cstheme="majorBidi"/>
      <w:bCs/>
    </w:rPr>
  </w:style>
  <w:style w:type="paragraph" w:styleId="Heading4">
    <w:name w:val="heading 4"/>
    <w:basedOn w:val="amsBodyText"/>
    <w:next w:val="amsBodyText"/>
    <w:link w:val="Heading4Char"/>
    <w:uiPriority w:val="7"/>
    <w:unhideWhenUsed/>
    <w:qFormat/>
    <w:rsid w:val="00AD0433"/>
    <w:pPr>
      <w:keepNext/>
      <w:keepLines/>
      <w:numPr>
        <w:ilvl w:val="3"/>
        <w:numId w:val="1"/>
      </w:numPr>
      <w:spacing w:before="240"/>
      <w:ind w:left="907" w:hanging="907"/>
      <w:outlineLvl w:val="3"/>
    </w:pPr>
    <w:rPr>
      <w:rFonts w:eastAsiaTheme="majorEastAsia" w:cstheme="majorBidi"/>
      <w:bCs/>
      <w:iCs/>
    </w:rPr>
  </w:style>
  <w:style w:type="paragraph" w:styleId="Heading5">
    <w:name w:val="heading 5"/>
    <w:basedOn w:val="amsBodyText"/>
    <w:next w:val="amsBodyText"/>
    <w:link w:val="Heading5Char"/>
    <w:uiPriority w:val="7"/>
    <w:unhideWhenUsed/>
    <w:qFormat/>
    <w:rsid w:val="008B7FB3"/>
    <w:pPr>
      <w:keepNext/>
      <w:keepLines/>
      <w:numPr>
        <w:ilvl w:val="4"/>
        <w:numId w:val="1"/>
      </w:numPr>
      <w:spacing w:before="240"/>
      <w:ind w:left="0" w:firstLine="0"/>
      <w:outlineLvl w:val="4"/>
    </w:pPr>
    <w:rPr>
      <w:rFonts w:eastAsiaTheme="majorEastAsia" w:cstheme="majorBidi"/>
      <w:b/>
    </w:rPr>
  </w:style>
  <w:style w:type="paragraph" w:styleId="Heading6">
    <w:name w:val="heading 6"/>
    <w:basedOn w:val="Normal"/>
    <w:next w:val="Normal"/>
    <w:link w:val="Heading6Char"/>
    <w:uiPriority w:val="7"/>
    <w:semiHidden/>
    <w:unhideWhenUsed/>
    <w:rsid w:val="00797A19"/>
    <w:pPr>
      <w:keepNext/>
      <w:keepLines/>
      <w:numPr>
        <w:ilvl w:val="5"/>
        <w:numId w:val="1"/>
      </w:numPr>
      <w:spacing w:before="200"/>
      <w:outlineLvl w:val="5"/>
    </w:pPr>
    <w:rPr>
      <w:rFonts w:asciiTheme="majorHAnsi" w:eastAsiaTheme="majorEastAsia" w:hAnsiTheme="majorHAnsi" w:cstheme="majorBidi"/>
      <w:i/>
      <w:iCs/>
      <w:color w:val="222A2F" w:themeColor="accent1" w:themeShade="7F"/>
    </w:rPr>
  </w:style>
  <w:style w:type="paragraph" w:styleId="Heading7">
    <w:name w:val="heading 7"/>
    <w:basedOn w:val="Normal"/>
    <w:next w:val="Normal"/>
    <w:link w:val="Heading7Char"/>
    <w:uiPriority w:val="9"/>
    <w:semiHidden/>
    <w:unhideWhenUsed/>
    <w:qFormat/>
    <w:rsid w:val="00797A19"/>
    <w:pPr>
      <w:keepNext/>
      <w:keepLines/>
      <w:numPr>
        <w:ilvl w:val="6"/>
        <w:numId w:val="1"/>
      </w:numPr>
      <w:spacing w:before="200"/>
      <w:outlineLvl w:val="6"/>
    </w:pPr>
    <w:rPr>
      <w:rFonts w:asciiTheme="majorHAnsi" w:eastAsiaTheme="majorEastAsia" w:hAnsiTheme="majorHAnsi" w:cstheme="majorBidi"/>
      <w:i/>
      <w:iCs/>
      <w:color w:val="6A8190" w:themeColor="text1" w:themeTint="BF"/>
    </w:rPr>
  </w:style>
  <w:style w:type="paragraph" w:styleId="Heading8">
    <w:name w:val="heading 8"/>
    <w:basedOn w:val="Normal"/>
    <w:next w:val="Normal"/>
    <w:link w:val="Heading8Char"/>
    <w:uiPriority w:val="9"/>
    <w:semiHidden/>
    <w:unhideWhenUsed/>
    <w:qFormat/>
    <w:rsid w:val="00797A19"/>
    <w:pPr>
      <w:keepNext/>
      <w:keepLines/>
      <w:numPr>
        <w:ilvl w:val="7"/>
        <w:numId w:val="1"/>
      </w:numPr>
      <w:spacing w:before="200"/>
      <w:outlineLvl w:val="7"/>
    </w:pPr>
    <w:rPr>
      <w:rFonts w:asciiTheme="majorHAnsi" w:eastAsiaTheme="majorEastAsia" w:hAnsiTheme="majorHAnsi" w:cstheme="majorBidi"/>
      <w:color w:val="6A8190" w:themeColor="text1" w:themeTint="BF"/>
    </w:rPr>
  </w:style>
  <w:style w:type="paragraph" w:styleId="Heading9">
    <w:name w:val="heading 9"/>
    <w:basedOn w:val="Normal"/>
    <w:next w:val="Normal"/>
    <w:link w:val="Heading9Char"/>
    <w:uiPriority w:val="9"/>
    <w:semiHidden/>
    <w:unhideWhenUsed/>
    <w:qFormat/>
    <w:rsid w:val="00797A19"/>
    <w:pPr>
      <w:keepNext/>
      <w:keepLines/>
      <w:numPr>
        <w:ilvl w:val="8"/>
        <w:numId w:val="1"/>
      </w:numPr>
      <w:spacing w:before="200"/>
      <w:outlineLvl w:val="8"/>
    </w:pPr>
    <w:rPr>
      <w:rFonts w:asciiTheme="majorHAnsi" w:eastAsiaTheme="majorEastAsia" w:hAnsiTheme="majorHAnsi" w:cstheme="majorBidi"/>
      <w:i/>
      <w:iCs/>
      <w:color w:val="6A819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next w:val="Normal"/>
    <w:link w:val="HeaderChar"/>
    <w:uiPriority w:val="99"/>
    <w:unhideWhenUsed/>
    <w:rsid w:val="00766D84"/>
    <w:pPr>
      <w:tabs>
        <w:tab w:val="center" w:pos="4703"/>
        <w:tab w:val="right" w:pos="9406"/>
      </w:tabs>
    </w:pPr>
    <w:rPr>
      <w:color w:val="46555F"/>
      <w:sz w:val="98"/>
    </w:rPr>
  </w:style>
  <w:style w:type="character" w:customStyle="1" w:styleId="Heading1Char">
    <w:name w:val="Heading 1 Char"/>
    <w:basedOn w:val="DefaultParagraphFont"/>
    <w:link w:val="Heading1"/>
    <w:uiPriority w:val="4"/>
    <w:rsid w:val="004F1B51"/>
    <w:rPr>
      <w:rFonts w:ascii="Arial" w:eastAsiaTheme="majorEastAsia" w:hAnsi="Arial" w:cstheme="majorBidi"/>
      <w:b/>
      <w:bCs/>
      <w:sz w:val="24"/>
      <w:szCs w:val="28"/>
      <w:lang w:val="en-US"/>
    </w:rPr>
  </w:style>
  <w:style w:type="character" w:customStyle="1" w:styleId="HeaderChar">
    <w:name w:val="Header Char"/>
    <w:basedOn w:val="DefaultParagraphFont"/>
    <w:link w:val="Header"/>
    <w:uiPriority w:val="99"/>
    <w:rsid w:val="00766D84"/>
    <w:rPr>
      <w:rFonts w:ascii="Arial" w:hAnsi="Arial"/>
      <w:color w:val="46555F"/>
      <w:sz w:val="98"/>
      <w:lang w:val="en-US"/>
    </w:rPr>
  </w:style>
  <w:style w:type="paragraph" w:styleId="Footer">
    <w:name w:val="footer"/>
    <w:basedOn w:val="amsBodyText"/>
    <w:link w:val="FooterChar"/>
    <w:uiPriority w:val="10"/>
    <w:unhideWhenUsed/>
    <w:qFormat/>
    <w:rsid w:val="008358F3"/>
    <w:pPr>
      <w:tabs>
        <w:tab w:val="center" w:pos="4423"/>
        <w:tab w:val="right" w:pos="8861"/>
      </w:tabs>
    </w:pPr>
    <w:rPr>
      <w:sz w:val="16"/>
    </w:rPr>
  </w:style>
  <w:style w:type="paragraph" w:styleId="Title">
    <w:name w:val="Title"/>
    <w:basedOn w:val="amsBodyText"/>
    <w:next w:val="Subtitle"/>
    <w:link w:val="TitleChar"/>
    <w:uiPriority w:val="2"/>
    <w:qFormat/>
    <w:rsid w:val="008B7FB3"/>
    <w:pPr>
      <w:spacing w:after="300"/>
      <w:contextualSpacing/>
    </w:pPr>
    <w:rPr>
      <w:rFonts w:eastAsiaTheme="majorEastAsia" w:cstheme="majorBidi"/>
      <w:b/>
      <w:kern w:val="28"/>
      <w:sz w:val="32"/>
      <w:szCs w:val="52"/>
    </w:rPr>
  </w:style>
  <w:style w:type="character" w:customStyle="1" w:styleId="TitleChar">
    <w:name w:val="Title Char"/>
    <w:basedOn w:val="DefaultParagraphFont"/>
    <w:link w:val="Title"/>
    <w:uiPriority w:val="2"/>
    <w:rsid w:val="00680061"/>
    <w:rPr>
      <w:rFonts w:ascii="Arial" w:eastAsiaTheme="majorEastAsia" w:hAnsi="Arial" w:cstheme="majorBidi"/>
      <w:b/>
      <w:kern w:val="28"/>
      <w:sz w:val="32"/>
      <w:szCs w:val="52"/>
    </w:rPr>
  </w:style>
  <w:style w:type="character" w:customStyle="1" w:styleId="FooterChar">
    <w:name w:val="Footer Char"/>
    <w:basedOn w:val="DefaultParagraphFont"/>
    <w:link w:val="Footer"/>
    <w:uiPriority w:val="10"/>
    <w:rsid w:val="008358F3"/>
    <w:rPr>
      <w:rFonts w:ascii="Arial" w:hAnsi="Arial"/>
      <w:sz w:val="16"/>
    </w:rPr>
  </w:style>
  <w:style w:type="character" w:customStyle="1" w:styleId="CaptionChar">
    <w:name w:val="Caption Char"/>
    <w:basedOn w:val="DefaultParagraphFont"/>
    <w:link w:val="Caption"/>
    <w:uiPriority w:val="8"/>
    <w:rsid w:val="00680061"/>
    <w:rPr>
      <w:rFonts w:ascii="Arial" w:hAnsi="Arial"/>
      <w:bCs/>
      <w:color w:val="46555F"/>
      <w:szCs w:val="18"/>
    </w:rPr>
  </w:style>
  <w:style w:type="paragraph" w:styleId="Caption">
    <w:name w:val="caption"/>
    <w:basedOn w:val="amsBodyText"/>
    <w:link w:val="CaptionChar"/>
    <w:uiPriority w:val="8"/>
    <w:qFormat/>
    <w:rsid w:val="00B01F30"/>
    <w:pPr>
      <w:spacing w:after="200"/>
    </w:pPr>
    <w:rPr>
      <w:bCs/>
      <w:color w:val="46555F"/>
      <w:szCs w:val="18"/>
    </w:rPr>
  </w:style>
  <w:style w:type="paragraph" w:customStyle="1" w:styleId="Figure">
    <w:name w:val="Figure"/>
    <w:basedOn w:val="amsBodyText"/>
    <w:next w:val="amsBodyText"/>
    <w:uiPriority w:val="9"/>
    <w:qFormat/>
    <w:rsid w:val="00096C42"/>
    <w:pPr>
      <w:tabs>
        <w:tab w:val="right" w:pos="8861"/>
      </w:tabs>
      <w:spacing w:before="40" w:after="100"/>
    </w:pPr>
  </w:style>
  <w:style w:type="character" w:styleId="Hyperlink">
    <w:name w:val="Hyperlink"/>
    <w:basedOn w:val="DefaultParagraphFont"/>
    <w:uiPriority w:val="99"/>
    <w:unhideWhenUsed/>
    <w:rsid w:val="00A40F03"/>
    <w:rPr>
      <w:color w:val="46555F" w:themeColor="hyperlink"/>
      <w:u w:val="single"/>
    </w:rPr>
  </w:style>
  <w:style w:type="table" w:customStyle="1" w:styleId="amstablestyle">
    <w:name w:val="ams_table_style"/>
    <w:basedOn w:val="TableNormal"/>
    <w:uiPriority w:val="99"/>
    <w:rsid w:val="00DF1F2A"/>
    <w:pPr>
      <w:spacing w:before="40" w:after="40"/>
    </w:pPr>
    <w:rPr>
      <w:rFonts w:ascii="Arial" w:hAnsi="Arial"/>
    </w:rPr>
    <w:tblPr>
      <w:tblStyleRowBandSize w:val="1"/>
      <w:tblStyleColBandSize w:val="1"/>
      <w:tblBorders>
        <w:insideV w:val="single" w:sz="6" w:space="0" w:color="FFFFFF" w:themeColor="background1"/>
      </w:tblBorders>
    </w:tblPr>
    <w:tblStylePr w:type="firstRow">
      <w:pPr>
        <w:wordWrap/>
        <w:spacing w:beforeLines="0" w:before="80" w:beforeAutospacing="0" w:afterLines="0" w:after="0" w:afterAutospacing="0" w:line="288" w:lineRule="auto"/>
      </w:pPr>
      <w:rPr>
        <w:rFonts w:ascii="Arial" w:hAnsi="Arial" w:cs="Arial" w:hint="default"/>
        <w:b/>
        <w:color w:val="FFFFFF" w:themeColor="background1"/>
        <w:sz w:val="20"/>
        <w:szCs w:val="22"/>
        <w:u w:color="FFFFFF" w:themeColor="background1"/>
      </w:rPr>
      <w:tblPr/>
      <w:trPr>
        <w:tblHeader/>
      </w:trPr>
      <w:tcPr>
        <w:shd w:val="clear" w:color="auto" w:fill="46555F"/>
      </w:tcPr>
    </w:tblStylePr>
    <w:tblStylePr w:type="lastRow">
      <w:pPr>
        <w:wordWrap/>
        <w:spacing w:beforeLines="0" w:before="0" w:beforeAutospacing="0" w:afterLines="0" w:after="0" w:afterAutospacing="0" w:line="240" w:lineRule="auto"/>
      </w:pPr>
      <w:rPr>
        <w:rFonts w:ascii="Arial" w:hAnsi="Arial" w:cs="Arial" w:hint="default"/>
        <w:color w:val="46555F"/>
        <w:sz w:val="20"/>
        <w:szCs w:val="20"/>
      </w:rPr>
    </w:tblStylePr>
    <w:tblStylePr w:type="band1Vert">
      <w:tblPr/>
      <w:tcPr>
        <w:tcBorders>
          <w:top w:val="nil"/>
          <w:left w:val="single" w:sz="6" w:space="0" w:color="FFFFFF" w:themeColor="background1"/>
          <w:bottom w:val="nil"/>
          <w:right w:val="single" w:sz="6" w:space="0" w:color="FFFFFF" w:themeColor="background1"/>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rPr>
        <w:rFonts w:ascii="Arial" w:hAnsi="Arial" w:cs="Arial" w:hint="default"/>
        <w:color w:val="292929"/>
        <w:sz w:val="20"/>
        <w:szCs w:val="20"/>
      </w:rPr>
      <w:tblPr/>
      <w:tcPr>
        <w:tcBorders>
          <w:top w:val="nil"/>
          <w:left w:val="nil"/>
          <w:bottom w:val="single" w:sz="6" w:space="0" w:color="D4D6D8"/>
          <w:right w:val="nil"/>
          <w:insideH w:val="nil"/>
          <w:insideV w:val="nil"/>
          <w:tl2br w:val="nil"/>
          <w:tr2bl w:val="nil"/>
        </w:tcBorders>
        <w:shd w:val="clear" w:color="auto" w:fill="FFFFFF" w:themeFill="background1"/>
      </w:tcPr>
    </w:tblStylePr>
    <w:tblStylePr w:type="band2Horz">
      <w:rPr>
        <w:rFonts w:ascii="Arial" w:hAnsi="Arial" w:cs="Arial" w:hint="default"/>
        <w:color w:val="292929"/>
        <w:sz w:val="20"/>
        <w:szCs w:val="20"/>
      </w:rPr>
      <w:tblPr/>
      <w:tcPr>
        <w:shd w:val="clear" w:color="auto" w:fill="D4D6D8"/>
      </w:tcPr>
    </w:tblStylePr>
  </w:style>
  <w:style w:type="table" w:styleId="TableGrid">
    <w:name w:val="Table Grid"/>
    <w:basedOn w:val="TableNormal"/>
    <w:uiPriority w:val="59"/>
    <w:rsid w:val="009D11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unhideWhenUsed/>
    <w:rsid w:val="00766D84"/>
    <w:rPr>
      <w:i/>
      <w:iCs/>
      <w:color w:val="46555F" w:themeColor="text1"/>
    </w:rPr>
  </w:style>
  <w:style w:type="character" w:customStyle="1" w:styleId="QuoteChar">
    <w:name w:val="Quote Char"/>
    <w:basedOn w:val="DefaultParagraphFont"/>
    <w:link w:val="Quote"/>
    <w:uiPriority w:val="29"/>
    <w:rsid w:val="00766D84"/>
    <w:rPr>
      <w:rFonts w:ascii="Arial" w:hAnsi="Arial"/>
      <w:i/>
      <w:iCs/>
      <w:color w:val="46555F" w:themeColor="text1"/>
      <w:lang w:val="en-US"/>
    </w:rPr>
  </w:style>
  <w:style w:type="paragraph" w:styleId="IntenseQuote">
    <w:name w:val="Intense Quote"/>
    <w:basedOn w:val="Normal"/>
    <w:next w:val="Normal"/>
    <w:link w:val="IntenseQuoteChar"/>
    <w:uiPriority w:val="30"/>
    <w:rsid w:val="00766D84"/>
    <w:pPr>
      <w:pBdr>
        <w:bottom w:val="single" w:sz="4" w:space="4" w:color="46555F" w:themeColor="accent1"/>
      </w:pBdr>
      <w:spacing w:before="200" w:after="280"/>
      <w:ind w:left="936" w:right="936"/>
    </w:pPr>
    <w:rPr>
      <w:b/>
      <w:bCs/>
      <w:i/>
      <w:iCs/>
      <w:color w:val="46555F" w:themeColor="accent1"/>
    </w:rPr>
  </w:style>
  <w:style w:type="character" w:customStyle="1" w:styleId="IntenseQuoteChar">
    <w:name w:val="Intense Quote Char"/>
    <w:basedOn w:val="DefaultParagraphFont"/>
    <w:link w:val="IntenseQuote"/>
    <w:uiPriority w:val="30"/>
    <w:rsid w:val="00766D84"/>
    <w:rPr>
      <w:rFonts w:ascii="Arial" w:hAnsi="Arial"/>
      <w:b/>
      <w:bCs/>
      <w:i/>
      <w:iCs/>
      <w:color w:val="46555F" w:themeColor="accent1"/>
      <w:lang w:val="en-US"/>
    </w:rPr>
  </w:style>
  <w:style w:type="paragraph" w:customStyle="1" w:styleId="Headline">
    <w:name w:val="Headline"/>
    <w:basedOn w:val="amsBodyText"/>
    <w:next w:val="amsBodyText"/>
    <w:link w:val="HeadlineChar"/>
    <w:uiPriority w:val="1"/>
    <w:qFormat/>
    <w:rsid w:val="00235331"/>
    <w:pPr>
      <w:spacing w:after="640"/>
    </w:pPr>
    <w:rPr>
      <w:rFonts w:cs="Arial"/>
      <w:b/>
      <w:noProof/>
      <w:color w:val="46555F"/>
      <w:sz w:val="98"/>
      <w:szCs w:val="48"/>
      <w:lang w:eastAsia="de-AT"/>
    </w:rPr>
  </w:style>
  <w:style w:type="character" w:customStyle="1" w:styleId="HeadlineChar">
    <w:name w:val="Headline Char"/>
    <w:basedOn w:val="DefaultParagraphFont"/>
    <w:link w:val="Headline"/>
    <w:uiPriority w:val="1"/>
    <w:rsid w:val="00235331"/>
    <w:rPr>
      <w:rFonts w:ascii="Arial" w:hAnsi="Arial" w:cs="Arial"/>
      <w:b/>
      <w:noProof/>
      <w:color w:val="46555F"/>
      <w:sz w:val="98"/>
      <w:szCs w:val="48"/>
      <w:lang w:eastAsia="de-AT"/>
    </w:rPr>
  </w:style>
  <w:style w:type="paragraph" w:customStyle="1" w:styleId="Subheading1">
    <w:name w:val="Subheading 1"/>
    <w:basedOn w:val="Normal"/>
    <w:next w:val="Normal"/>
    <w:link w:val="Subheading1Char"/>
    <w:uiPriority w:val="13"/>
    <w:rsid w:val="00766D84"/>
    <w:pPr>
      <w:spacing w:before="240" w:after="120"/>
    </w:pPr>
    <w:rPr>
      <w:rFonts w:cs="Arial"/>
      <w:b/>
      <w:spacing w:val="6"/>
      <w:sz w:val="32"/>
      <w:szCs w:val="32"/>
      <w:lang w:eastAsia="de-AT"/>
    </w:rPr>
  </w:style>
  <w:style w:type="character" w:customStyle="1" w:styleId="Subheading1Char">
    <w:name w:val="Subheading 1 Char"/>
    <w:basedOn w:val="DefaultParagraphFont"/>
    <w:link w:val="Subheading1"/>
    <w:uiPriority w:val="13"/>
    <w:rsid w:val="00766D84"/>
    <w:rPr>
      <w:rFonts w:ascii="Arial" w:hAnsi="Arial" w:cs="Arial"/>
      <w:b/>
      <w:spacing w:val="6"/>
      <w:sz w:val="32"/>
      <w:szCs w:val="32"/>
      <w:lang w:val="en-US" w:eastAsia="de-AT"/>
    </w:rPr>
  </w:style>
  <w:style w:type="paragraph" w:customStyle="1" w:styleId="Subheading2">
    <w:name w:val="Subheading 2"/>
    <w:basedOn w:val="Normal"/>
    <w:next w:val="Normal"/>
    <w:link w:val="Subheading2Char"/>
    <w:uiPriority w:val="13"/>
    <w:rsid w:val="00766D84"/>
    <w:pPr>
      <w:spacing w:before="240" w:after="120"/>
    </w:pPr>
    <w:rPr>
      <w:rFonts w:cs="Arial"/>
      <w:b/>
      <w:spacing w:val="6"/>
      <w:szCs w:val="21"/>
      <w:lang w:eastAsia="de-AT"/>
    </w:rPr>
  </w:style>
  <w:style w:type="character" w:customStyle="1" w:styleId="Subheading2Char">
    <w:name w:val="Subheading 2 Char"/>
    <w:basedOn w:val="DefaultParagraphFont"/>
    <w:link w:val="Subheading2"/>
    <w:uiPriority w:val="13"/>
    <w:rsid w:val="00766D84"/>
    <w:rPr>
      <w:rFonts w:ascii="Arial" w:hAnsi="Arial" w:cs="Arial"/>
      <w:b/>
      <w:spacing w:val="6"/>
      <w:szCs w:val="21"/>
      <w:lang w:val="en-US" w:eastAsia="de-AT"/>
    </w:rPr>
  </w:style>
  <w:style w:type="character" w:customStyle="1" w:styleId="Heading2Char">
    <w:name w:val="Heading 2 Char"/>
    <w:basedOn w:val="DefaultParagraphFont"/>
    <w:link w:val="Heading2"/>
    <w:uiPriority w:val="5"/>
    <w:rsid w:val="00783ABF"/>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6"/>
    <w:rsid w:val="006E378C"/>
    <w:rPr>
      <w:rFonts w:ascii="Times New Roman" w:eastAsiaTheme="majorEastAsia" w:hAnsi="Times New Roman" w:cstheme="majorBidi"/>
      <w:bCs/>
      <w:sz w:val="24"/>
      <w:lang w:val="en-US"/>
    </w:rPr>
  </w:style>
  <w:style w:type="character" w:customStyle="1" w:styleId="Heading4Char">
    <w:name w:val="Heading 4 Char"/>
    <w:basedOn w:val="DefaultParagraphFont"/>
    <w:link w:val="Heading4"/>
    <w:uiPriority w:val="7"/>
    <w:rsid w:val="00AD0433"/>
    <w:rPr>
      <w:rFonts w:ascii="Arial" w:eastAsiaTheme="majorEastAsia" w:hAnsi="Arial" w:cstheme="majorBidi"/>
      <w:bCs/>
      <w:iCs/>
      <w:lang w:val="en-US"/>
    </w:rPr>
  </w:style>
  <w:style w:type="character" w:customStyle="1" w:styleId="Heading5Char">
    <w:name w:val="Heading 5 Char"/>
    <w:basedOn w:val="DefaultParagraphFont"/>
    <w:link w:val="Heading5"/>
    <w:uiPriority w:val="7"/>
    <w:rsid w:val="00680061"/>
    <w:rPr>
      <w:rFonts w:ascii="Arial" w:eastAsiaTheme="majorEastAsia" w:hAnsi="Arial" w:cstheme="majorBidi"/>
      <w:b/>
      <w:sz w:val="24"/>
      <w:lang w:val="en-US"/>
    </w:rPr>
  </w:style>
  <w:style w:type="character" w:customStyle="1" w:styleId="Heading6Char">
    <w:name w:val="Heading 6 Char"/>
    <w:basedOn w:val="DefaultParagraphFont"/>
    <w:link w:val="Heading6"/>
    <w:uiPriority w:val="7"/>
    <w:semiHidden/>
    <w:rsid w:val="005A3710"/>
    <w:rPr>
      <w:rFonts w:asciiTheme="majorHAnsi" w:eastAsiaTheme="majorEastAsia" w:hAnsiTheme="majorHAnsi" w:cstheme="majorBidi"/>
      <w:i/>
      <w:iCs/>
      <w:color w:val="222A2F" w:themeColor="accent1" w:themeShade="7F"/>
      <w:lang w:val="en-US"/>
    </w:rPr>
  </w:style>
  <w:style w:type="character" w:customStyle="1" w:styleId="Heading7Char">
    <w:name w:val="Heading 7 Char"/>
    <w:basedOn w:val="DefaultParagraphFont"/>
    <w:link w:val="Heading7"/>
    <w:uiPriority w:val="9"/>
    <w:semiHidden/>
    <w:rsid w:val="00797A19"/>
    <w:rPr>
      <w:rFonts w:asciiTheme="majorHAnsi" w:eastAsiaTheme="majorEastAsia" w:hAnsiTheme="majorHAnsi" w:cstheme="majorBidi"/>
      <w:i/>
      <w:iCs/>
      <w:color w:val="6A8190" w:themeColor="text1" w:themeTint="BF"/>
      <w:lang w:val="en-US"/>
    </w:rPr>
  </w:style>
  <w:style w:type="character" w:customStyle="1" w:styleId="Heading8Char">
    <w:name w:val="Heading 8 Char"/>
    <w:basedOn w:val="DefaultParagraphFont"/>
    <w:link w:val="Heading8"/>
    <w:uiPriority w:val="9"/>
    <w:semiHidden/>
    <w:rsid w:val="00797A19"/>
    <w:rPr>
      <w:rFonts w:asciiTheme="majorHAnsi" w:eastAsiaTheme="majorEastAsia" w:hAnsiTheme="majorHAnsi" w:cstheme="majorBidi"/>
      <w:color w:val="6A8190" w:themeColor="text1" w:themeTint="BF"/>
      <w:lang w:val="en-US"/>
    </w:rPr>
  </w:style>
  <w:style w:type="character" w:customStyle="1" w:styleId="Heading9Char">
    <w:name w:val="Heading 9 Char"/>
    <w:basedOn w:val="DefaultParagraphFont"/>
    <w:link w:val="Heading9"/>
    <w:uiPriority w:val="9"/>
    <w:semiHidden/>
    <w:rsid w:val="00797A19"/>
    <w:rPr>
      <w:rFonts w:asciiTheme="majorHAnsi" w:eastAsiaTheme="majorEastAsia" w:hAnsiTheme="majorHAnsi" w:cstheme="majorBidi"/>
      <w:i/>
      <w:iCs/>
      <w:color w:val="6A8190" w:themeColor="text1" w:themeTint="BF"/>
      <w:lang w:val="en-US"/>
    </w:rPr>
  </w:style>
  <w:style w:type="paragraph" w:styleId="TOC1">
    <w:name w:val="toc 1"/>
    <w:basedOn w:val="Normal"/>
    <w:next w:val="Normal"/>
    <w:uiPriority w:val="39"/>
    <w:unhideWhenUsed/>
    <w:rsid w:val="00766D84"/>
    <w:pPr>
      <w:tabs>
        <w:tab w:val="left" w:pos="851"/>
        <w:tab w:val="right" w:leader="dot" w:pos="8834"/>
      </w:tabs>
      <w:spacing w:after="100"/>
      <w:textboxTightWrap w:val="firstLineOnly"/>
    </w:pPr>
    <w:rPr>
      <w:noProof/>
    </w:rPr>
  </w:style>
  <w:style w:type="paragraph" w:styleId="TOC2">
    <w:name w:val="toc 2"/>
    <w:basedOn w:val="Normal"/>
    <w:next w:val="Normal"/>
    <w:uiPriority w:val="39"/>
    <w:unhideWhenUsed/>
    <w:rsid w:val="00175131"/>
    <w:pPr>
      <w:tabs>
        <w:tab w:val="left" w:pos="851"/>
        <w:tab w:val="right" w:leader="dot" w:pos="8834"/>
      </w:tabs>
      <w:spacing w:after="100"/>
    </w:pPr>
    <w:rPr>
      <w:noProof/>
    </w:rPr>
  </w:style>
  <w:style w:type="paragraph" w:styleId="TOC3">
    <w:name w:val="toc 3"/>
    <w:basedOn w:val="Normal"/>
    <w:next w:val="Normal"/>
    <w:uiPriority w:val="39"/>
    <w:unhideWhenUsed/>
    <w:rsid w:val="00766D84"/>
    <w:pPr>
      <w:tabs>
        <w:tab w:val="left" w:pos="851"/>
        <w:tab w:val="right" w:leader="dot" w:pos="8834"/>
      </w:tabs>
      <w:spacing w:after="100"/>
    </w:pPr>
    <w:rPr>
      <w:noProof/>
    </w:rPr>
  </w:style>
  <w:style w:type="paragraph" w:styleId="BalloonText">
    <w:name w:val="Balloon Text"/>
    <w:basedOn w:val="Normal"/>
    <w:link w:val="BalloonTextChar"/>
    <w:uiPriority w:val="99"/>
    <w:semiHidden/>
    <w:unhideWhenUsed/>
    <w:rsid w:val="0018747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479"/>
    <w:rPr>
      <w:rFonts w:ascii="Tahoma" w:hAnsi="Tahoma" w:cs="Tahoma"/>
      <w:spacing w:val="24"/>
      <w:sz w:val="16"/>
      <w:szCs w:val="16"/>
    </w:rPr>
  </w:style>
  <w:style w:type="character" w:styleId="Strong">
    <w:name w:val="Strong"/>
    <w:basedOn w:val="DefaultParagraphFont"/>
    <w:uiPriority w:val="22"/>
    <w:rsid w:val="00766D84"/>
    <w:rPr>
      <w:b/>
      <w:bCs/>
      <w:noProof w:val="0"/>
      <w:lang w:val="en-US"/>
    </w:rPr>
  </w:style>
  <w:style w:type="paragraph" w:customStyle="1" w:styleId="amsBodyText">
    <w:name w:val="ams Body Text"/>
    <w:basedOn w:val="Normal"/>
    <w:qFormat/>
    <w:rsid w:val="00ED7276"/>
    <w:pPr>
      <w:spacing w:before="120" w:after="120" w:line="360" w:lineRule="auto"/>
    </w:pPr>
    <w:rPr>
      <w:rFonts w:ascii="Times New Roman" w:hAnsi="Times New Roman"/>
      <w:sz w:val="24"/>
    </w:rPr>
  </w:style>
  <w:style w:type="paragraph" w:styleId="Subtitle">
    <w:name w:val="Subtitle"/>
    <w:basedOn w:val="amsBodyText"/>
    <w:next w:val="amsBodyText"/>
    <w:link w:val="SubtitleChar"/>
    <w:uiPriority w:val="3"/>
    <w:qFormat/>
    <w:rsid w:val="00D56236"/>
    <w:pPr>
      <w:numPr>
        <w:ilvl w:val="1"/>
      </w:numPr>
      <w:spacing w:before="240"/>
    </w:pPr>
    <w:rPr>
      <w:rFonts w:eastAsiaTheme="majorEastAsia" w:cstheme="majorBidi"/>
      <w:b/>
      <w:iCs/>
      <w:color w:val="auto"/>
      <w:szCs w:val="24"/>
    </w:rPr>
  </w:style>
  <w:style w:type="character" w:customStyle="1" w:styleId="SubtitleChar">
    <w:name w:val="Subtitle Char"/>
    <w:basedOn w:val="DefaultParagraphFont"/>
    <w:link w:val="Subtitle"/>
    <w:uiPriority w:val="3"/>
    <w:rsid w:val="00680061"/>
    <w:rPr>
      <w:rFonts w:ascii="Arial" w:eastAsiaTheme="majorEastAsia" w:hAnsi="Arial" w:cstheme="majorBidi"/>
      <w:b/>
      <w:iCs/>
      <w:color w:val="auto"/>
      <w:sz w:val="24"/>
      <w:szCs w:val="24"/>
    </w:rPr>
  </w:style>
  <w:style w:type="paragraph" w:customStyle="1" w:styleId="TableofContents">
    <w:name w:val="Table of Contents"/>
    <w:basedOn w:val="Normal"/>
    <w:next w:val="amsBodyText"/>
    <w:uiPriority w:val="13"/>
    <w:rsid w:val="00766D84"/>
  </w:style>
  <w:style w:type="character" w:styleId="PageNumber">
    <w:name w:val="page number"/>
    <w:basedOn w:val="DefaultParagraphFont"/>
    <w:uiPriority w:val="12"/>
    <w:qFormat/>
    <w:rsid w:val="00766D84"/>
    <w:rPr>
      <w:noProof w:val="0"/>
      <w:lang w:val="en-US"/>
    </w:rPr>
  </w:style>
  <w:style w:type="paragraph" w:styleId="TOC4">
    <w:name w:val="toc 4"/>
    <w:basedOn w:val="Normal"/>
    <w:next w:val="Normal"/>
    <w:uiPriority w:val="39"/>
    <w:unhideWhenUsed/>
    <w:rsid w:val="00766D84"/>
    <w:pPr>
      <w:tabs>
        <w:tab w:val="left" w:pos="851"/>
        <w:tab w:val="left" w:pos="1100"/>
        <w:tab w:val="right" w:leader="dot" w:pos="8834"/>
      </w:tabs>
      <w:spacing w:after="100"/>
    </w:pPr>
    <w:rPr>
      <w:noProof/>
    </w:rPr>
  </w:style>
  <w:style w:type="paragraph" w:styleId="TOC5">
    <w:name w:val="toc 5"/>
    <w:basedOn w:val="Normal"/>
    <w:next w:val="Normal"/>
    <w:uiPriority w:val="39"/>
    <w:unhideWhenUsed/>
    <w:rsid w:val="00766D84"/>
    <w:pPr>
      <w:tabs>
        <w:tab w:val="left" w:pos="851"/>
        <w:tab w:val="left" w:pos="1100"/>
        <w:tab w:val="right" w:leader="dot" w:pos="8834"/>
      </w:tabs>
      <w:spacing w:after="100"/>
    </w:pPr>
    <w:rPr>
      <w:noProof/>
    </w:rPr>
  </w:style>
  <w:style w:type="paragraph" w:styleId="ListParagraph">
    <w:name w:val="List Paragraph"/>
    <w:aliases w:val="Picture"/>
    <w:basedOn w:val="amsBodyText"/>
    <w:qFormat/>
    <w:rsid w:val="003D5CEC"/>
    <w:pPr>
      <w:spacing w:line="240" w:lineRule="auto"/>
      <w:contextualSpacing/>
    </w:pPr>
    <w:rPr>
      <w:sz w:val="20"/>
      <w:szCs w:val="22"/>
    </w:rPr>
  </w:style>
  <w:style w:type="table" w:customStyle="1" w:styleId="Style1">
    <w:name w:val="Style1"/>
    <w:basedOn w:val="TableNormal"/>
    <w:uiPriority w:val="99"/>
    <w:rsid w:val="00DA735D"/>
    <w:pPr>
      <w:spacing w:after="0" w:line="240" w:lineRule="auto"/>
    </w:pPr>
    <w:tblPr/>
    <w:trPr>
      <w:tblHeader/>
    </w:trPr>
  </w:style>
  <w:style w:type="paragraph" w:styleId="HTMLPreformatted">
    <w:name w:val="HTML Preformatted"/>
    <w:basedOn w:val="Normal"/>
    <w:link w:val="HTMLPreformattedChar"/>
    <w:uiPriority w:val="99"/>
    <w:semiHidden/>
    <w:unhideWhenUsed/>
    <w:rsid w:val="00AE1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semiHidden/>
    <w:rsid w:val="00AE13F1"/>
    <w:rPr>
      <w:rFonts w:ascii="Courier New" w:eastAsia="Times New Roman" w:hAnsi="Courier New" w:cs="Courier New"/>
      <w:color w:val="auto"/>
      <w:lang w:val="en-US"/>
    </w:rPr>
  </w:style>
  <w:style w:type="paragraph" w:styleId="TOCHeading">
    <w:name w:val="TOC Heading"/>
    <w:basedOn w:val="Heading1"/>
    <w:next w:val="Normal"/>
    <w:uiPriority w:val="39"/>
    <w:unhideWhenUsed/>
    <w:qFormat/>
    <w:rsid w:val="00F406E9"/>
    <w:pPr>
      <w:widowControl/>
      <w:numPr>
        <w:numId w:val="0"/>
      </w:numPr>
      <w:spacing w:before="480" w:after="0" w:line="276" w:lineRule="auto"/>
      <w:outlineLvl w:val="9"/>
    </w:pPr>
    <w:rPr>
      <w:rFonts w:asciiTheme="majorHAnsi" w:hAnsiTheme="majorHAnsi"/>
      <w:color w:val="343F46" w:themeColor="accent1" w:themeShade="BF"/>
      <w:sz w:val="28"/>
      <w:lang w:eastAsia="ja-JP"/>
    </w:rPr>
  </w:style>
  <w:style w:type="paragraph" w:styleId="NormalWeb">
    <w:name w:val="Normal (Web)"/>
    <w:basedOn w:val="Normal"/>
    <w:uiPriority w:val="99"/>
    <w:unhideWhenUsed/>
    <w:rsid w:val="00AB1A22"/>
    <w:pPr>
      <w:spacing w:before="100" w:beforeAutospacing="1" w:after="100" w:afterAutospacing="1" w:line="240" w:lineRule="auto"/>
    </w:pPr>
    <w:rPr>
      <w:rFonts w:ascii="Times New Roman" w:eastAsiaTheme="minorEastAsia" w:hAnsi="Times New Roman" w:cs="Times New Roman"/>
      <w:color w:val="auto"/>
      <w:sz w:val="24"/>
      <w:szCs w:val="24"/>
    </w:rPr>
  </w:style>
  <w:style w:type="table" w:styleId="GridTable2-Accent6">
    <w:name w:val="Grid Table 2 Accent 6"/>
    <w:basedOn w:val="TableNormal"/>
    <w:uiPriority w:val="47"/>
    <w:rsid w:val="00D91435"/>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1Light">
    <w:name w:val="Grid Table 1 Light"/>
    <w:basedOn w:val="TableNormal"/>
    <w:uiPriority w:val="46"/>
    <w:rsid w:val="00554488"/>
    <w:pPr>
      <w:spacing w:after="0" w:line="240" w:lineRule="auto"/>
    </w:pPr>
    <w:tblPr>
      <w:tblStyleRowBandSize w:val="1"/>
      <w:tblStyleColBandSize w:val="1"/>
      <w:tblBorders>
        <w:top w:val="single" w:sz="4" w:space="0" w:color="AFBCC4" w:themeColor="text1" w:themeTint="66"/>
        <w:left w:val="single" w:sz="4" w:space="0" w:color="AFBCC4" w:themeColor="text1" w:themeTint="66"/>
        <w:bottom w:val="single" w:sz="4" w:space="0" w:color="AFBCC4" w:themeColor="text1" w:themeTint="66"/>
        <w:right w:val="single" w:sz="4" w:space="0" w:color="AFBCC4" w:themeColor="text1" w:themeTint="66"/>
        <w:insideH w:val="single" w:sz="4" w:space="0" w:color="AFBCC4" w:themeColor="text1" w:themeTint="66"/>
        <w:insideV w:val="single" w:sz="4" w:space="0" w:color="AFBCC4" w:themeColor="text1" w:themeTint="66"/>
      </w:tblBorders>
    </w:tblPr>
    <w:tblStylePr w:type="firstRow">
      <w:rPr>
        <w:b/>
        <w:bCs/>
      </w:rPr>
      <w:tblPr/>
      <w:tcPr>
        <w:tcBorders>
          <w:bottom w:val="single" w:sz="12" w:space="0" w:color="879AA7" w:themeColor="text1" w:themeTint="99"/>
        </w:tcBorders>
      </w:tcPr>
    </w:tblStylePr>
    <w:tblStylePr w:type="lastRow">
      <w:rPr>
        <w:b/>
        <w:bCs/>
      </w:rPr>
      <w:tblPr/>
      <w:tcPr>
        <w:tcBorders>
          <w:top w:val="double" w:sz="2" w:space="0" w:color="879AA7"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A0E49"/>
    <w:pPr>
      <w:spacing w:after="0" w:line="240" w:lineRule="auto"/>
    </w:pPr>
    <w:tblPr>
      <w:tblStyleRowBandSize w:val="1"/>
      <w:tblStyleColBandSize w:val="1"/>
      <w:tblBorders>
        <w:top w:val="single" w:sz="4" w:space="0" w:color="AFBCC4" w:themeColor="accent4" w:themeTint="66"/>
        <w:left w:val="single" w:sz="4" w:space="0" w:color="AFBCC4" w:themeColor="accent4" w:themeTint="66"/>
        <w:bottom w:val="single" w:sz="4" w:space="0" w:color="AFBCC4" w:themeColor="accent4" w:themeTint="66"/>
        <w:right w:val="single" w:sz="4" w:space="0" w:color="AFBCC4" w:themeColor="accent4" w:themeTint="66"/>
        <w:insideH w:val="single" w:sz="4" w:space="0" w:color="AFBCC4" w:themeColor="accent4" w:themeTint="66"/>
        <w:insideV w:val="single" w:sz="4" w:space="0" w:color="AFBCC4" w:themeColor="accent4" w:themeTint="66"/>
      </w:tblBorders>
    </w:tblPr>
    <w:tblStylePr w:type="firstRow">
      <w:rPr>
        <w:b/>
        <w:bCs/>
      </w:rPr>
      <w:tblPr/>
      <w:tcPr>
        <w:tcBorders>
          <w:bottom w:val="single" w:sz="12" w:space="0" w:color="879AA7" w:themeColor="accent4" w:themeTint="99"/>
        </w:tcBorders>
      </w:tcPr>
    </w:tblStylePr>
    <w:tblStylePr w:type="lastRow">
      <w:rPr>
        <w:b/>
        <w:bCs/>
      </w:rPr>
      <w:tblPr/>
      <w:tcPr>
        <w:tcBorders>
          <w:top w:val="double" w:sz="2" w:space="0" w:color="879AA7" w:themeColor="accent4"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B10F6"/>
    <w:pPr>
      <w:spacing w:after="0" w:line="240" w:lineRule="auto"/>
    </w:pPr>
    <w:tblPr>
      <w:tblStyleRowBandSize w:val="1"/>
      <w:tblStyleColBandSize w:val="1"/>
      <w:tblBorders>
        <w:top w:val="single" w:sz="4" w:space="0" w:color="9E9E9E" w:themeColor="accent2" w:themeTint="66"/>
        <w:left w:val="single" w:sz="4" w:space="0" w:color="9E9E9E" w:themeColor="accent2" w:themeTint="66"/>
        <w:bottom w:val="single" w:sz="4" w:space="0" w:color="9E9E9E" w:themeColor="accent2" w:themeTint="66"/>
        <w:right w:val="single" w:sz="4" w:space="0" w:color="9E9E9E" w:themeColor="accent2" w:themeTint="66"/>
        <w:insideH w:val="single" w:sz="4" w:space="0" w:color="9E9E9E" w:themeColor="accent2" w:themeTint="66"/>
        <w:insideV w:val="single" w:sz="4" w:space="0" w:color="9E9E9E" w:themeColor="accent2" w:themeTint="66"/>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2" w:space="0" w:color="6D6D6D" w:themeColor="accent2" w:themeTint="99"/>
        </w:tcBorders>
      </w:tcPr>
    </w:tblStylePr>
    <w:tblStylePr w:type="firstCol">
      <w:rPr>
        <w:b/>
        <w:bCs/>
      </w:rPr>
    </w:tblStylePr>
    <w:tblStylePr w:type="lastCol">
      <w:rPr>
        <w:b/>
        <w:bCs/>
      </w:rPr>
    </w:tblStylePr>
  </w:style>
  <w:style w:type="paragraph" w:customStyle="1" w:styleId="amsBodyText3">
    <w:name w:val="ams Body Text3"/>
    <w:basedOn w:val="Normal"/>
    <w:qFormat/>
    <w:rsid w:val="0037507E"/>
    <w:pPr>
      <w:framePr w:wrap="around" w:vAnchor="text" w:hAnchor="text" w:y="1"/>
      <w:spacing w:after="0" w:line="240" w:lineRule="auto"/>
      <w:jc w:val="both"/>
    </w:pPr>
    <w:rPr>
      <w:rFonts w:ascii="Times New Roman" w:eastAsia="Times New Roman" w:hAnsi="Times New Roman"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83425">
      <w:bodyDiv w:val="1"/>
      <w:marLeft w:val="0"/>
      <w:marRight w:val="0"/>
      <w:marTop w:val="0"/>
      <w:marBottom w:val="0"/>
      <w:divBdr>
        <w:top w:val="none" w:sz="0" w:space="0" w:color="auto"/>
        <w:left w:val="none" w:sz="0" w:space="0" w:color="auto"/>
        <w:bottom w:val="none" w:sz="0" w:space="0" w:color="auto"/>
        <w:right w:val="none" w:sz="0" w:space="0" w:color="auto"/>
      </w:divBdr>
    </w:div>
    <w:div w:id="306713575">
      <w:bodyDiv w:val="1"/>
      <w:marLeft w:val="0"/>
      <w:marRight w:val="0"/>
      <w:marTop w:val="0"/>
      <w:marBottom w:val="0"/>
      <w:divBdr>
        <w:top w:val="none" w:sz="0" w:space="0" w:color="auto"/>
        <w:left w:val="none" w:sz="0" w:space="0" w:color="auto"/>
        <w:bottom w:val="none" w:sz="0" w:space="0" w:color="auto"/>
        <w:right w:val="none" w:sz="0" w:space="0" w:color="auto"/>
      </w:divBdr>
    </w:div>
    <w:div w:id="392587039">
      <w:bodyDiv w:val="1"/>
      <w:marLeft w:val="0"/>
      <w:marRight w:val="0"/>
      <w:marTop w:val="0"/>
      <w:marBottom w:val="0"/>
      <w:divBdr>
        <w:top w:val="none" w:sz="0" w:space="0" w:color="auto"/>
        <w:left w:val="none" w:sz="0" w:space="0" w:color="auto"/>
        <w:bottom w:val="none" w:sz="0" w:space="0" w:color="auto"/>
        <w:right w:val="none" w:sz="0" w:space="0" w:color="auto"/>
      </w:divBdr>
      <w:divsChild>
        <w:div w:id="1972787859">
          <w:marLeft w:val="446"/>
          <w:marRight w:val="0"/>
          <w:marTop w:val="0"/>
          <w:marBottom w:val="0"/>
          <w:divBdr>
            <w:top w:val="none" w:sz="0" w:space="0" w:color="auto"/>
            <w:left w:val="none" w:sz="0" w:space="0" w:color="auto"/>
            <w:bottom w:val="none" w:sz="0" w:space="0" w:color="auto"/>
            <w:right w:val="none" w:sz="0" w:space="0" w:color="auto"/>
          </w:divBdr>
        </w:div>
        <w:div w:id="1045253172">
          <w:marLeft w:val="446"/>
          <w:marRight w:val="0"/>
          <w:marTop w:val="0"/>
          <w:marBottom w:val="0"/>
          <w:divBdr>
            <w:top w:val="none" w:sz="0" w:space="0" w:color="auto"/>
            <w:left w:val="none" w:sz="0" w:space="0" w:color="auto"/>
            <w:bottom w:val="none" w:sz="0" w:space="0" w:color="auto"/>
            <w:right w:val="none" w:sz="0" w:space="0" w:color="auto"/>
          </w:divBdr>
        </w:div>
      </w:divsChild>
    </w:div>
    <w:div w:id="432897946">
      <w:bodyDiv w:val="1"/>
      <w:marLeft w:val="0"/>
      <w:marRight w:val="0"/>
      <w:marTop w:val="0"/>
      <w:marBottom w:val="0"/>
      <w:divBdr>
        <w:top w:val="none" w:sz="0" w:space="0" w:color="auto"/>
        <w:left w:val="none" w:sz="0" w:space="0" w:color="auto"/>
        <w:bottom w:val="none" w:sz="0" w:space="0" w:color="auto"/>
        <w:right w:val="none" w:sz="0" w:space="0" w:color="auto"/>
      </w:divBdr>
    </w:div>
    <w:div w:id="438187747">
      <w:bodyDiv w:val="1"/>
      <w:marLeft w:val="0"/>
      <w:marRight w:val="0"/>
      <w:marTop w:val="0"/>
      <w:marBottom w:val="0"/>
      <w:divBdr>
        <w:top w:val="none" w:sz="0" w:space="0" w:color="auto"/>
        <w:left w:val="none" w:sz="0" w:space="0" w:color="auto"/>
        <w:bottom w:val="none" w:sz="0" w:space="0" w:color="auto"/>
        <w:right w:val="none" w:sz="0" w:space="0" w:color="auto"/>
      </w:divBdr>
    </w:div>
    <w:div w:id="450780318">
      <w:bodyDiv w:val="1"/>
      <w:marLeft w:val="0"/>
      <w:marRight w:val="0"/>
      <w:marTop w:val="0"/>
      <w:marBottom w:val="0"/>
      <w:divBdr>
        <w:top w:val="none" w:sz="0" w:space="0" w:color="auto"/>
        <w:left w:val="none" w:sz="0" w:space="0" w:color="auto"/>
        <w:bottom w:val="none" w:sz="0" w:space="0" w:color="auto"/>
        <w:right w:val="none" w:sz="0" w:space="0" w:color="auto"/>
      </w:divBdr>
    </w:div>
    <w:div w:id="548608382">
      <w:bodyDiv w:val="1"/>
      <w:marLeft w:val="0"/>
      <w:marRight w:val="0"/>
      <w:marTop w:val="0"/>
      <w:marBottom w:val="0"/>
      <w:divBdr>
        <w:top w:val="none" w:sz="0" w:space="0" w:color="auto"/>
        <w:left w:val="none" w:sz="0" w:space="0" w:color="auto"/>
        <w:bottom w:val="none" w:sz="0" w:space="0" w:color="auto"/>
        <w:right w:val="none" w:sz="0" w:space="0" w:color="auto"/>
      </w:divBdr>
      <w:divsChild>
        <w:div w:id="1525442691">
          <w:marLeft w:val="0"/>
          <w:marRight w:val="0"/>
          <w:marTop w:val="0"/>
          <w:marBottom w:val="0"/>
          <w:divBdr>
            <w:top w:val="none" w:sz="0" w:space="0" w:color="auto"/>
            <w:left w:val="none" w:sz="0" w:space="0" w:color="auto"/>
            <w:bottom w:val="none" w:sz="0" w:space="0" w:color="auto"/>
            <w:right w:val="none" w:sz="0" w:space="0" w:color="auto"/>
          </w:divBdr>
          <w:divsChild>
            <w:div w:id="2020349475">
              <w:marLeft w:val="0"/>
              <w:marRight w:val="0"/>
              <w:marTop w:val="0"/>
              <w:marBottom w:val="0"/>
              <w:divBdr>
                <w:top w:val="none" w:sz="0" w:space="0" w:color="auto"/>
                <w:left w:val="none" w:sz="0" w:space="0" w:color="auto"/>
                <w:bottom w:val="none" w:sz="0" w:space="0" w:color="auto"/>
                <w:right w:val="none" w:sz="0" w:space="0" w:color="auto"/>
              </w:divBdr>
              <w:divsChild>
                <w:div w:id="142504371">
                  <w:marLeft w:val="0"/>
                  <w:marRight w:val="0"/>
                  <w:marTop w:val="0"/>
                  <w:marBottom w:val="0"/>
                  <w:divBdr>
                    <w:top w:val="none" w:sz="0" w:space="0" w:color="auto"/>
                    <w:left w:val="none" w:sz="0" w:space="0" w:color="auto"/>
                    <w:bottom w:val="none" w:sz="0" w:space="0" w:color="auto"/>
                    <w:right w:val="none" w:sz="0" w:space="0" w:color="auto"/>
                  </w:divBdr>
                  <w:divsChild>
                    <w:div w:id="1069618084">
                      <w:marLeft w:val="0"/>
                      <w:marRight w:val="0"/>
                      <w:marTop w:val="45"/>
                      <w:marBottom w:val="0"/>
                      <w:divBdr>
                        <w:top w:val="none" w:sz="0" w:space="0" w:color="auto"/>
                        <w:left w:val="none" w:sz="0" w:space="0" w:color="auto"/>
                        <w:bottom w:val="none" w:sz="0" w:space="0" w:color="auto"/>
                        <w:right w:val="none" w:sz="0" w:space="0" w:color="auto"/>
                      </w:divBdr>
                      <w:divsChild>
                        <w:div w:id="1348169984">
                          <w:marLeft w:val="0"/>
                          <w:marRight w:val="0"/>
                          <w:marTop w:val="0"/>
                          <w:marBottom w:val="0"/>
                          <w:divBdr>
                            <w:top w:val="none" w:sz="0" w:space="0" w:color="auto"/>
                            <w:left w:val="none" w:sz="0" w:space="0" w:color="auto"/>
                            <w:bottom w:val="none" w:sz="0" w:space="0" w:color="auto"/>
                            <w:right w:val="none" w:sz="0" w:space="0" w:color="auto"/>
                          </w:divBdr>
                          <w:divsChild>
                            <w:div w:id="425922233">
                              <w:marLeft w:val="2070"/>
                              <w:marRight w:val="3960"/>
                              <w:marTop w:val="0"/>
                              <w:marBottom w:val="0"/>
                              <w:divBdr>
                                <w:top w:val="none" w:sz="0" w:space="0" w:color="auto"/>
                                <w:left w:val="none" w:sz="0" w:space="0" w:color="auto"/>
                                <w:bottom w:val="none" w:sz="0" w:space="0" w:color="auto"/>
                                <w:right w:val="none" w:sz="0" w:space="0" w:color="auto"/>
                              </w:divBdr>
                              <w:divsChild>
                                <w:div w:id="298850760">
                                  <w:marLeft w:val="0"/>
                                  <w:marRight w:val="0"/>
                                  <w:marTop w:val="0"/>
                                  <w:marBottom w:val="0"/>
                                  <w:divBdr>
                                    <w:top w:val="none" w:sz="0" w:space="0" w:color="auto"/>
                                    <w:left w:val="none" w:sz="0" w:space="0" w:color="auto"/>
                                    <w:bottom w:val="none" w:sz="0" w:space="0" w:color="auto"/>
                                    <w:right w:val="none" w:sz="0" w:space="0" w:color="auto"/>
                                  </w:divBdr>
                                  <w:divsChild>
                                    <w:div w:id="630480373">
                                      <w:marLeft w:val="0"/>
                                      <w:marRight w:val="0"/>
                                      <w:marTop w:val="0"/>
                                      <w:marBottom w:val="0"/>
                                      <w:divBdr>
                                        <w:top w:val="none" w:sz="0" w:space="0" w:color="auto"/>
                                        <w:left w:val="none" w:sz="0" w:space="0" w:color="auto"/>
                                        <w:bottom w:val="none" w:sz="0" w:space="0" w:color="auto"/>
                                        <w:right w:val="none" w:sz="0" w:space="0" w:color="auto"/>
                                      </w:divBdr>
                                      <w:divsChild>
                                        <w:div w:id="881868989">
                                          <w:marLeft w:val="0"/>
                                          <w:marRight w:val="0"/>
                                          <w:marTop w:val="0"/>
                                          <w:marBottom w:val="0"/>
                                          <w:divBdr>
                                            <w:top w:val="none" w:sz="0" w:space="0" w:color="auto"/>
                                            <w:left w:val="none" w:sz="0" w:space="0" w:color="auto"/>
                                            <w:bottom w:val="none" w:sz="0" w:space="0" w:color="auto"/>
                                            <w:right w:val="none" w:sz="0" w:space="0" w:color="auto"/>
                                          </w:divBdr>
                                          <w:divsChild>
                                            <w:div w:id="1856114777">
                                              <w:marLeft w:val="0"/>
                                              <w:marRight w:val="0"/>
                                              <w:marTop w:val="90"/>
                                              <w:marBottom w:val="0"/>
                                              <w:divBdr>
                                                <w:top w:val="none" w:sz="0" w:space="0" w:color="auto"/>
                                                <w:left w:val="none" w:sz="0" w:space="0" w:color="auto"/>
                                                <w:bottom w:val="none" w:sz="0" w:space="0" w:color="auto"/>
                                                <w:right w:val="none" w:sz="0" w:space="0" w:color="auto"/>
                                              </w:divBdr>
                                              <w:divsChild>
                                                <w:div w:id="1845895730">
                                                  <w:marLeft w:val="0"/>
                                                  <w:marRight w:val="0"/>
                                                  <w:marTop w:val="0"/>
                                                  <w:marBottom w:val="0"/>
                                                  <w:divBdr>
                                                    <w:top w:val="none" w:sz="0" w:space="0" w:color="auto"/>
                                                    <w:left w:val="none" w:sz="0" w:space="0" w:color="auto"/>
                                                    <w:bottom w:val="none" w:sz="0" w:space="0" w:color="auto"/>
                                                    <w:right w:val="none" w:sz="0" w:space="0" w:color="auto"/>
                                                  </w:divBdr>
                                                  <w:divsChild>
                                                    <w:div w:id="385376265">
                                                      <w:marLeft w:val="0"/>
                                                      <w:marRight w:val="0"/>
                                                      <w:marTop w:val="0"/>
                                                      <w:marBottom w:val="0"/>
                                                      <w:divBdr>
                                                        <w:top w:val="none" w:sz="0" w:space="0" w:color="auto"/>
                                                        <w:left w:val="none" w:sz="0" w:space="0" w:color="auto"/>
                                                        <w:bottom w:val="none" w:sz="0" w:space="0" w:color="auto"/>
                                                        <w:right w:val="none" w:sz="0" w:space="0" w:color="auto"/>
                                                      </w:divBdr>
                                                      <w:divsChild>
                                                        <w:div w:id="1719275608">
                                                          <w:marLeft w:val="0"/>
                                                          <w:marRight w:val="0"/>
                                                          <w:marTop w:val="0"/>
                                                          <w:marBottom w:val="390"/>
                                                          <w:divBdr>
                                                            <w:top w:val="none" w:sz="0" w:space="0" w:color="auto"/>
                                                            <w:left w:val="none" w:sz="0" w:space="0" w:color="auto"/>
                                                            <w:bottom w:val="none" w:sz="0" w:space="0" w:color="auto"/>
                                                            <w:right w:val="none" w:sz="0" w:space="0" w:color="auto"/>
                                                          </w:divBdr>
                                                          <w:divsChild>
                                                            <w:div w:id="1620718755">
                                                              <w:marLeft w:val="0"/>
                                                              <w:marRight w:val="0"/>
                                                              <w:marTop w:val="0"/>
                                                              <w:marBottom w:val="0"/>
                                                              <w:divBdr>
                                                                <w:top w:val="none" w:sz="0" w:space="0" w:color="auto"/>
                                                                <w:left w:val="none" w:sz="0" w:space="0" w:color="auto"/>
                                                                <w:bottom w:val="none" w:sz="0" w:space="0" w:color="auto"/>
                                                                <w:right w:val="none" w:sz="0" w:space="0" w:color="auto"/>
                                                              </w:divBdr>
                                                              <w:divsChild>
                                                                <w:div w:id="2131774478">
                                                                  <w:marLeft w:val="0"/>
                                                                  <w:marRight w:val="0"/>
                                                                  <w:marTop w:val="0"/>
                                                                  <w:marBottom w:val="0"/>
                                                                  <w:divBdr>
                                                                    <w:top w:val="none" w:sz="0" w:space="0" w:color="auto"/>
                                                                    <w:left w:val="none" w:sz="0" w:space="0" w:color="auto"/>
                                                                    <w:bottom w:val="none" w:sz="0" w:space="0" w:color="auto"/>
                                                                    <w:right w:val="none" w:sz="0" w:space="0" w:color="auto"/>
                                                                  </w:divBdr>
                                                                  <w:divsChild>
                                                                    <w:div w:id="1832213707">
                                                                      <w:marLeft w:val="0"/>
                                                                      <w:marRight w:val="0"/>
                                                                      <w:marTop w:val="0"/>
                                                                      <w:marBottom w:val="0"/>
                                                                      <w:divBdr>
                                                                        <w:top w:val="none" w:sz="0" w:space="0" w:color="auto"/>
                                                                        <w:left w:val="none" w:sz="0" w:space="0" w:color="auto"/>
                                                                        <w:bottom w:val="none" w:sz="0" w:space="0" w:color="auto"/>
                                                                        <w:right w:val="none" w:sz="0" w:space="0" w:color="auto"/>
                                                                      </w:divBdr>
                                                                      <w:divsChild>
                                                                        <w:div w:id="99226628">
                                                                          <w:marLeft w:val="0"/>
                                                                          <w:marRight w:val="0"/>
                                                                          <w:marTop w:val="0"/>
                                                                          <w:marBottom w:val="0"/>
                                                                          <w:divBdr>
                                                                            <w:top w:val="none" w:sz="0" w:space="0" w:color="auto"/>
                                                                            <w:left w:val="none" w:sz="0" w:space="0" w:color="auto"/>
                                                                            <w:bottom w:val="none" w:sz="0" w:space="0" w:color="auto"/>
                                                                            <w:right w:val="none" w:sz="0" w:space="0" w:color="auto"/>
                                                                          </w:divBdr>
                                                                          <w:divsChild>
                                                                            <w:div w:id="328101602">
                                                                              <w:marLeft w:val="0"/>
                                                                              <w:marRight w:val="0"/>
                                                                              <w:marTop w:val="0"/>
                                                                              <w:marBottom w:val="0"/>
                                                                              <w:divBdr>
                                                                                <w:top w:val="none" w:sz="0" w:space="0" w:color="auto"/>
                                                                                <w:left w:val="none" w:sz="0" w:space="0" w:color="auto"/>
                                                                                <w:bottom w:val="none" w:sz="0" w:space="0" w:color="auto"/>
                                                                                <w:right w:val="none" w:sz="0" w:space="0" w:color="auto"/>
                                                                              </w:divBdr>
                                                                              <w:divsChild>
                                                                                <w:div w:id="2106075990">
                                                                                  <w:marLeft w:val="0"/>
                                                                                  <w:marRight w:val="0"/>
                                                                                  <w:marTop w:val="0"/>
                                                                                  <w:marBottom w:val="0"/>
                                                                                  <w:divBdr>
                                                                                    <w:top w:val="none" w:sz="0" w:space="0" w:color="auto"/>
                                                                                    <w:left w:val="none" w:sz="0" w:space="0" w:color="auto"/>
                                                                                    <w:bottom w:val="none" w:sz="0" w:space="0" w:color="auto"/>
                                                                                    <w:right w:val="none" w:sz="0" w:space="0" w:color="auto"/>
                                                                                  </w:divBdr>
                                                                                  <w:divsChild>
                                                                                    <w:div w:id="1450661464">
                                                                                      <w:marLeft w:val="0"/>
                                                                                      <w:marRight w:val="0"/>
                                                                                      <w:marTop w:val="0"/>
                                                                                      <w:marBottom w:val="0"/>
                                                                                      <w:divBdr>
                                                                                        <w:top w:val="none" w:sz="0" w:space="0" w:color="auto"/>
                                                                                        <w:left w:val="none" w:sz="0" w:space="0" w:color="auto"/>
                                                                                        <w:bottom w:val="none" w:sz="0" w:space="0" w:color="auto"/>
                                                                                        <w:right w:val="none" w:sz="0" w:space="0" w:color="auto"/>
                                                                                      </w:divBdr>
                                                                                      <w:divsChild>
                                                                                        <w:div w:id="9163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992114">
      <w:bodyDiv w:val="1"/>
      <w:marLeft w:val="0"/>
      <w:marRight w:val="0"/>
      <w:marTop w:val="0"/>
      <w:marBottom w:val="0"/>
      <w:divBdr>
        <w:top w:val="none" w:sz="0" w:space="0" w:color="auto"/>
        <w:left w:val="none" w:sz="0" w:space="0" w:color="auto"/>
        <w:bottom w:val="none" w:sz="0" w:space="0" w:color="auto"/>
        <w:right w:val="none" w:sz="0" w:space="0" w:color="auto"/>
      </w:divBdr>
      <w:divsChild>
        <w:div w:id="1557542266">
          <w:marLeft w:val="0"/>
          <w:marRight w:val="0"/>
          <w:marTop w:val="0"/>
          <w:marBottom w:val="0"/>
          <w:divBdr>
            <w:top w:val="none" w:sz="0" w:space="0" w:color="auto"/>
            <w:left w:val="none" w:sz="0" w:space="0" w:color="auto"/>
            <w:bottom w:val="none" w:sz="0" w:space="0" w:color="auto"/>
            <w:right w:val="none" w:sz="0" w:space="0" w:color="auto"/>
          </w:divBdr>
          <w:divsChild>
            <w:div w:id="996808801">
              <w:marLeft w:val="0"/>
              <w:marRight w:val="0"/>
              <w:marTop w:val="0"/>
              <w:marBottom w:val="0"/>
              <w:divBdr>
                <w:top w:val="none" w:sz="0" w:space="0" w:color="auto"/>
                <w:left w:val="none" w:sz="0" w:space="0" w:color="auto"/>
                <w:bottom w:val="none" w:sz="0" w:space="0" w:color="auto"/>
                <w:right w:val="none" w:sz="0" w:space="0" w:color="auto"/>
              </w:divBdr>
              <w:divsChild>
                <w:div w:id="143402215">
                  <w:marLeft w:val="0"/>
                  <w:marRight w:val="0"/>
                  <w:marTop w:val="0"/>
                  <w:marBottom w:val="0"/>
                  <w:divBdr>
                    <w:top w:val="none" w:sz="0" w:space="0" w:color="auto"/>
                    <w:left w:val="none" w:sz="0" w:space="0" w:color="auto"/>
                    <w:bottom w:val="none" w:sz="0" w:space="0" w:color="auto"/>
                    <w:right w:val="none" w:sz="0" w:space="0" w:color="auto"/>
                  </w:divBdr>
                  <w:divsChild>
                    <w:div w:id="1574586033">
                      <w:marLeft w:val="0"/>
                      <w:marRight w:val="0"/>
                      <w:marTop w:val="45"/>
                      <w:marBottom w:val="0"/>
                      <w:divBdr>
                        <w:top w:val="none" w:sz="0" w:space="0" w:color="auto"/>
                        <w:left w:val="none" w:sz="0" w:space="0" w:color="auto"/>
                        <w:bottom w:val="none" w:sz="0" w:space="0" w:color="auto"/>
                        <w:right w:val="none" w:sz="0" w:space="0" w:color="auto"/>
                      </w:divBdr>
                      <w:divsChild>
                        <w:div w:id="476724331">
                          <w:marLeft w:val="0"/>
                          <w:marRight w:val="0"/>
                          <w:marTop w:val="0"/>
                          <w:marBottom w:val="0"/>
                          <w:divBdr>
                            <w:top w:val="none" w:sz="0" w:space="0" w:color="auto"/>
                            <w:left w:val="none" w:sz="0" w:space="0" w:color="auto"/>
                            <w:bottom w:val="none" w:sz="0" w:space="0" w:color="auto"/>
                            <w:right w:val="none" w:sz="0" w:space="0" w:color="auto"/>
                          </w:divBdr>
                          <w:divsChild>
                            <w:div w:id="2012951146">
                              <w:marLeft w:val="2070"/>
                              <w:marRight w:val="3960"/>
                              <w:marTop w:val="0"/>
                              <w:marBottom w:val="0"/>
                              <w:divBdr>
                                <w:top w:val="none" w:sz="0" w:space="0" w:color="auto"/>
                                <w:left w:val="none" w:sz="0" w:space="0" w:color="auto"/>
                                <w:bottom w:val="none" w:sz="0" w:space="0" w:color="auto"/>
                                <w:right w:val="none" w:sz="0" w:space="0" w:color="auto"/>
                              </w:divBdr>
                              <w:divsChild>
                                <w:div w:id="728454066">
                                  <w:marLeft w:val="0"/>
                                  <w:marRight w:val="0"/>
                                  <w:marTop w:val="0"/>
                                  <w:marBottom w:val="0"/>
                                  <w:divBdr>
                                    <w:top w:val="none" w:sz="0" w:space="0" w:color="auto"/>
                                    <w:left w:val="none" w:sz="0" w:space="0" w:color="auto"/>
                                    <w:bottom w:val="none" w:sz="0" w:space="0" w:color="auto"/>
                                    <w:right w:val="none" w:sz="0" w:space="0" w:color="auto"/>
                                  </w:divBdr>
                                  <w:divsChild>
                                    <w:div w:id="800273780">
                                      <w:marLeft w:val="0"/>
                                      <w:marRight w:val="0"/>
                                      <w:marTop w:val="0"/>
                                      <w:marBottom w:val="0"/>
                                      <w:divBdr>
                                        <w:top w:val="none" w:sz="0" w:space="0" w:color="auto"/>
                                        <w:left w:val="none" w:sz="0" w:space="0" w:color="auto"/>
                                        <w:bottom w:val="none" w:sz="0" w:space="0" w:color="auto"/>
                                        <w:right w:val="none" w:sz="0" w:space="0" w:color="auto"/>
                                      </w:divBdr>
                                      <w:divsChild>
                                        <w:div w:id="1835025794">
                                          <w:marLeft w:val="0"/>
                                          <w:marRight w:val="0"/>
                                          <w:marTop w:val="0"/>
                                          <w:marBottom w:val="0"/>
                                          <w:divBdr>
                                            <w:top w:val="none" w:sz="0" w:space="0" w:color="auto"/>
                                            <w:left w:val="none" w:sz="0" w:space="0" w:color="auto"/>
                                            <w:bottom w:val="none" w:sz="0" w:space="0" w:color="auto"/>
                                            <w:right w:val="none" w:sz="0" w:space="0" w:color="auto"/>
                                          </w:divBdr>
                                          <w:divsChild>
                                            <w:div w:id="568733669">
                                              <w:marLeft w:val="0"/>
                                              <w:marRight w:val="0"/>
                                              <w:marTop w:val="90"/>
                                              <w:marBottom w:val="0"/>
                                              <w:divBdr>
                                                <w:top w:val="none" w:sz="0" w:space="0" w:color="auto"/>
                                                <w:left w:val="none" w:sz="0" w:space="0" w:color="auto"/>
                                                <w:bottom w:val="none" w:sz="0" w:space="0" w:color="auto"/>
                                                <w:right w:val="none" w:sz="0" w:space="0" w:color="auto"/>
                                              </w:divBdr>
                                              <w:divsChild>
                                                <w:div w:id="1814322523">
                                                  <w:marLeft w:val="0"/>
                                                  <w:marRight w:val="0"/>
                                                  <w:marTop w:val="0"/>
                                                  <w:marBottom w:val="0"/>
                                                  <w:divBdr>
                                                    <w:top w:val="none" w:sz="0" w:space="0" w:color="auto"/>
                                                    <w:left w:val="none" w:sz="0" w:space="0" w:color="auto"/>
                                                    <w:bottom w:val="none" w:sz="0" w:space="0" w:color="auto"/>
                                                    <w:right w:val="none" w:sz="0" w:space="0" w:color="auto"/>
                                                  </w:divBdr>
                                                  <w:divsChild>
                                                    <w:div w:id="1247030111">
                                                      <w:marLeft w:val="0"/>
                                                      <w:marRight w:val="0"/>
                                                      <w:marTop w:val="0"/>
                                                      <w:marBottom w:val="0"/>
                                                      <w:divBdr>
                                                        <w:top w:val="none" w:sz="0" w:space="0" w:color="auto"/>
                                                        <w:left w:val="none" w:sz="0" w:space="0" w:color="auto"/>
                                                        <w:bottom w:val="none" w:sz="0" w:space="0" w:color="auto"/>
                                                        <w:right w:val="none" w:sz="0" w:space="0" w:color="auto"/>
                                                      </w:divBdr>
                                                      <w:divsChild>
                                                        <w:div w:id="1388727320">
                                                          <w:marLeft w:val="0"/>
                                                          <w:marRight w:val="0"/>
                                                          <w:marTop w:val="0"/>
                                                          <w:marBottom w:val="390"/>
                                                          <w:divBdr>
                                                            <w:top w:val="none" w:sz="0" w:space="0" w:color="auto"/>
                                                            <w:left w:val="none" w:sz="0" w:space="0" w:color="auto"/>
                                                            <w:bottom w:val="none" w:sz="0" w:space="0" w:color="auto"/>
                                                            <w:right w:val="none" w:sz="0" w:space="0" w:color="auto"/>
                                                          </w:divBdr>
                                                          <w:divsChild>
                                                            <w:div w:id="1712419770">
                                                              <w:marLeft w:val="0"/>
                                                              <w:marRight w:val="0"/>
                                                              <w:marTop w:val="0"/>
                                                              <w:marBottom w:val="0"/>
                                                              <w:divBdr>
                                                                <w:top w:val="none" w:sz="0" w:space="0" w:color="auto"/>
                                                                <w:left w:val="none" w:sz="0" w:space="0" w:color="auto"/>
                                                                <w:bottom w:val="none" w:sz="0" w:space="0" w:color="auto"/>
                                                                <w:right w:val="none" w:sz="0" w:space="0" w:color="auto"/>
                                                              </w:divBdr>
                                                              <w:divsChild>
                                                                <w:div w:id="2056467736">
                                                                  <w:marLeft w:val="0"/>
                                                                  <w:marRight w:val="0"/>
                                                                  <w:marTop w:val="0"/>
                                                                  <w:marBottom w:val="0"/>
                                                                  <w:divBdr>
                                                                    <w:top w:val="none" w:sz="0" w:space="0" w:color="auto"/>
                                                                    <w:left w:val="none" w:sz="0" w:space="0" w:color="auto"/>
                                                                    <w:bottom w:val="none" w:sz="0" w:space="0" w:color="auto"/>
                                                                    <w:right w:val="none" w:sz="0" w:space="0" w:color="auto"/>
                                                                  </w:divBdr>
                                                                  <w:divsChild>
                                                                    <w:div w:id="2028024322">
                                                                      <w:marLeft w:val="0"/>
                                                                      <w:marRight w:val="0"/>
                                                                      <w:marTop w:val="0"/>
                                                                      <w:marBottom w:val="0"/>
                                                                      <w:divBdr>
                                                                        <w:top w:val="none" w:sz="0" w:space="0" w:color="auto"/>
                                                                        <w:left w:val="none" w:sz="0" w:space="0" w:color="auto"/>
                                                                        <w:bottom w:val="none" w:sz="0" w:space="0" w:color="auto"/>
                                                                        <w:right w:val="none" w:sz="0" w:space="0" w:color="auto"/>
                                                                      </w:divBdr>
                                                                      <w:divsChild>
                                                                        <w:div w:id="809132679">
                                                                          <w:marLeft w:val="0"/>
                                                                          <w:marRight w:val="0"/>
                                                                          <w:marTop w:val="0"/>
                                                                          <w:marBottom w:val="0"/>
                                                                          <w:divBdr>
                                                                            <w:top w:val="none" w:sz="0" w:space="0" w:color="auto"/>
                                                                            <w:left w:val="none" w:sz="0" w:space="0" w:color="auto"/>
                                                                            <w:bottom w:val="none" w:sz="0" w:space="0" w:color="auto"/>
                                                                            <w:right w:val="none" w:sz="0" w:space="0" w:color="auto"/>
                                                                          </w:divBdr>
                                                                          <w:divsChild>
                                                                            <w:div w:id="1954823167">
                                                                              <w:marLeft w:val="0"/>
                                                                              <w:marRight w:val="0"/>
                                                                              <w:marTop w:val="0"/>
                                                                              <w:marBottom w:val="0"/>
                                                                              <w:divBdr>
                                                                                <w:top w:val="none" w:sz="0" w:space="0" w:color="auto"/>
                                                                                <w:left w:val="none" w:sz="0" w:space="0" w:color="auto"/>
                                                                                <w:bottom w:val="none" w:sz="0" w:space="0" w:color="auto"/>
                                                                                <w:right w:val="none" w:sz="0" w:space="0" w:color="auto"/>
                                                                              </w:divBdr>
                                                                              <w:divsChild>
                                                                                <w:div w:id="1211383779">
                                                                                  <w:marLeft w:val="0"/>
                                                                                  <w:marRight w:val="0"/>
                                                                                  <w:marTop w:val="0"/>
                                                                                  <w:marBottom w:val="0"/>
                                                                                  <w:divBdr>
                                                                                    <w:top w:val="none" w:sz="0" w:space="0" w:color="auto"/>
                                                                                    <w:left w:val="none" w:sz="0" w:space="0" w:color="auto"/>
                                                                                    <w:bottom w:val="none" w:sz="0" w:space="0" w:color="auto"/>
                                                                                    <w:right w:val="none" w:sz="0" w:space="0" w:color="auto"/>
                                                                                  </w:divBdr>
                                                                                  <w:divsChild>
                                                                                    <w:div w:id="219874006">
                                                                                      <w:marLeft w:val="0"/>
                                                                                      <w:marRight w:val="0"/>
                                                                                      <w:marTop w:val="0"/>
                                                                                      <w:marBottom w:val="0"/>
                                                                                      <w:divBdr>
                                                                                        <w:top w:val="none" w:sz="0" w:space="0" w:color="auto"/>
                                                                                        <w:left w:val="none" w:sz="0" w:space="0" w:color="auto"/>
                                                                                        <w:bottom w:val="none" w:sz="0" w:space="0" w:color="auto"/>
                                                                                        <w:right w:val="none" w:sz="0" w:space="0" w:color="auto"/>
                                                                                      </w:divBdr>
                                                                                      <w:divsChild>
                                                                                        <w:div w:id="19244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2197279">
      <w:bodyDiv w:val="1"/>
      <w:marLeft w:val="0"/>
      <w:marRight w:val="0"/>
      <w:marTop w:val="0"/>
      <w:marBottom w:val="0"/>
      <w:divBdr>
        <w:top w:val="none" w:sz="0" w:space="0" w:color="auto"/>
        <w:left w:val="none" w:sz="0" w:space="0" w:color="auto"/>
        <w:bottom w:val="none" w:sz="0" w:space="0" w:color="auto"/>
        <w:right w:val="none" w:sz="0" w:space="0" w:color="auto"/>
      </w:divBdr>
    </w:div>
    <w:div w:id="981813746">
      <w:bodyDiv w:val="1"/>
      <w:marLeft w:val="0"/>
      <w:marRight w:val="0"/>
      <w:marTop w:val="0"/>
      <w:marBottom w:val="0"/>
      <w:divBdr>
        <w:top w:val="none" w:sz="0" w:space="0" w:color="auto"/>
        <w:left w:val="none" w:sz="0" w:space="0" w:color="auto"/>
        <w:bottom w:val="none" w:sz="0" w:space="0" w:color="auto"/>
        <w:right w:val="none" w:sz="0" w:space="0" w:color="auto"/>
      </w:divBdr>
    </w:div>
    <w:div w:id="1327707712">
      <w:bodyDiv w:val="1"/>
      <w:marLeft w:val="0"/>
      <w:marRight w:val="0"/>
      <w:marTop w:val="0"/>
      <w:marBottom w:val="0"/>
      <w:divBdr>
        <w:top w:val="none" w:sz="0" w:space="0" w:color="auto"/>
        <w:left w:val="none" w:sz="0" w:space="0" w:color="auto"/>
        <w:bottom w:val="none" w:sz="0" w:space="0" w:color="auto"/>
        <w:right w:val="none" w:sz="0" w:space="0" w:color="auto"/>
      </w:divBdr>
    </w:div>
    <w:div w:id="1752315392">
      <w:bodyDiv w:val="1"/>
      <w:marLeft w:val="0"/>
      <w:marRight w:val="0"/>
      <w:marTop w:val="0"/>
      <w:marBottom w:val="0"/>
      <w:divBdr>
        <w:top w:val="none" w:sz="0" w:space="0" w:color="auto"/>
        <w:left w:val="none" w:sz="0" w:space="0" w:color="auto"/>
        <w:bottom w:val="none" w:sz="0" w:space="0" w:color="auto"/>
        <w:right w:val="none" w:sz="0" w:space="0" w:color="auto"/>
      </w:divBdr>
    </w:div>
    <w:div w:id="2035303884">
      <w:bodyDiv w:val="1"/>
      <w:marLeft w:val="0"/>
      <w:marRight w:val="0"/>
      <w:marTop w:val="0"/>
      <w:marBottom w:val="0"/>
      <w:divBdr>
        <w:top w:val="none" w:sz="0" w:space="0" w:color="auto"/>
        <w:left w:val="none" w:sz="0" w:space="0" w:color="auto"/>
        <w:bottom w:val="none" w:sz="0" w:space="0" w:color="auto"/>
        <w:right w:val="none" w:sz="0" w:space="0" w:color="auto"/>
      </w:divBdr>
    </w:div>
    <w:div w:id="2118405661">
      <w:bodyDiv w:val="1"/>
      <w:marLeft w:val="0"/>
      <w:marRight w:val="0"/>
      <w:marTop w:val="0"/>
      <w:marBottom w:val="0"/>
      <w:divBdr>
        <w:top w:val="none" w:sz="0" w:space="0" w:color="auto"/>
        <w:left w:val="none" w:sz="0" w:space="0" w:color="auto"/>
        <w:bottom w:val="none" w:sz="0" w:space="0" w:color="auto"/>
        <w:right w:val="none" w:sz="0" w:space="0" w:color="auto"/>
      </w:divBdr>
      <w:divsChild>
        <w:div w:id="2142188768">
          <w:marLeft w:val="0"/>
          <w:marRight w:val="0"/>
          <w:marTop w:val="0"/>
          <w:marBottom w:val="0"/>
          <w:divBdr>
            <w:top w:val="none" w:sz="0" w:space="0" w:color="auto"/>
            <w:left w:val="none" w:sz="0" w:space="0" w:color="auto"/>
            <w:bottom w:val="none" w:sz="0" w:space="0" w:color="auto"/>
            <w:right w:val="none" w:sz="0" w:space="0" w:color="auto"/>
          </w:divBdr>
          <w:divsChild>
            <w:div w:id="425537766">
              <w:marLeft w:val="0"/>
              <w:marRight w:val="0"/>
              <w:marTop w:val="0"/>
              <w:marBottom w:val="0"/>
              <w:divBdr>
                <w:top w:val="none" w:sz="0" w:space="0" w:color="auto"/>
                <w:left w:val="none" w:sz="0" w:space="0" w:color="auto"/>
                <w:bottom w:val="none" w:sz="0" w:space="0" w:color="auto"/>
                <w:right w:val="none" w:sz="0" w:space="0" w:color="auto"/>
              </w:divBdr>
              <w:divsChild>
                <w:div w:id="272134339">
                  <w:marLeft w:val="0"/>
                  <w:marRight w:val="0"/>
                  <w:marTop w:val="0"/>
                  <w:marBottom w:val="0"/>
                  <w:divBdr>
                    <w:top w:val="none" w:sz="0" w:space="0" w:color="auto"/>
                    <w:left w:val="none" w:sz="0" w:space="0" w:color="auto"/>
                    <w:bottom w:val="none" w:sz="0" w:space="0" w:color="auto"/>
                    <w:right w:val="none" w:sz="0" w:space="0" w:color="auto"/>
                  </w:divBdr>
                  <w:divsChild>
                    <w:div w:id="110441456">
                      <w:marLeft w:val="0"/>
                      <w:marRight w:val="0"/>
                      <w:marTop w:val="45"/>
                      <w:marBottom w:val="0"/>
                      <w:divBdr>
                        <w:top w:val="none" w:sz="0" w:space="0" w:color="auto"/>
                        <w:left w:val="none" w:sz="0" w:space="0" w:color="auto"/>
                        <w:bottom w:val="none" w:sz="0" w:space="0" w:color="auto"/>
                        <w:right w:val="none" w:sz="0" w:space="0" w:color="auto"/>
                      </w:divBdr>
                      <w:divsChild>
                        <w:div w:id="520314526">
                          <w:marLeft w:val="0"/>
                          <w:marRight w:val="0"/>
                          <w:marTop w:val="0"/>
                          <w:marBottom w:val="0"/>
                          <w:divBdr>
                            <w:top w:val="none" w:sz="0" w:space="0" w:color="auto"/>
                            <w:left w:val="none" w:sz="0" w:space="0" w:color="auto"/>
                            <w:bottom w:val="none" w:sz="0" w:space="0" w:color="auto"/>
                            <w:right w:val="none" w:sz="0" w:space="0" w:color="auto"/>
                          </w:divBdr>
                          <w:divsChild>
                            <w:div w:id="848907350">
                              <w:marLeft w:val="2070"/>
                              <w:marRight w:val="3960"/>
                              <w:marTop w:val="0"/>
                              <w:marBottom w:val="0"/>
                              <w:divBdr>
                                <w:top w:val="none" w:sz="0" w:space="0" w:color="auto"/>
                                <w:left w:val="none" w:sz="0" w:space="0" w:color="auto"/>
                                <w:bottom w:val="none" w:sz="0" w:space="0" w:color="auto"/>
                                <w:right w:val="none" w:sz="0" w:space="0" w:color="auto"/>
                              </w:divBdr>
                              <w:divsChild>
                                <w:div w:id="2066444187">
                                  <w:marLeft w:val="0"/>
                                  <w:marRight w:val="0"/>
                                  <w:marTop w:val="0"/>
                                  <w:marBottom w:val="0"/>
                                  <w:divBdr>
                                    <w:top w:val="none" w:sz="0" w:space="0" w:color="auto"/>
                                    <w:left w:val="none" w:sz="0" w:space="0" w:color="auto"/>
                                    <w:bottom w:val="none" w:sz="0" w:space="0" w:color="auto"/>
                                    <w:right w:val="none" w:sz="0" w:space="0" w:color="auto"/>
                                  </w:divBdr>
                                  <w:divsChild>
                                    <w:div w:id="337125084">
                                      <w:marLeft w:val="0"/>
                                      <w:marRight w:val="0"/>
                                      <w:marTop w:val="0"/>
                                      <w:marBottom w:val="0"/>
                                      <w:divBdr>
                                        <w:top w:val="none" w:sz="0" w:space="0" w:color="auto"/>
                                        <w:left w:val="none" w:sz="0" w:space="0" w:color="auto"/>
                                        <w:bottom w:val="none" w:sz="0" w:space="0" w:color="auto"/>
                                        <w:right w:val="none" w:sz="0" w:space="0" w:color="auto"/>
                                      </w:divBdr>
                                      <w:divsChild>
                                        <w:div w:id="1594051486">
                                          <w:marLeft w:val="0"/>
                                          <w:marRight w:val="0"/>
                                          <w:marTop w:val="0"/>
                                          <w:marBottom w:val="0"/>
                                          <w:divBdr>
                                            <w:top w:val="none" w:sz="0" w:space="0" w:color="auto"/>
                                            <w:left w:val="none" w:sz="0" w:space="0" w:color="auto"/>
                                            <w:bottom w:val="none" w:sz="0" w:space="0" w:color="auto"/>
                                            <w:right w:val="none" w:sz="0" w:space="0" w:color="auto"/>
                                          </w:divBdr>
                                          <w:divsChild>
                                            <w:div w:id="1921210840">
                                              <w:marLeft w:val="0"/>
                                              <w:marRight w:val="0"/>
                                              <w:marTop w:val="90"/>
                                              <w:marBottom w:val="0"/>
                                              <w:divBdr>
                                                <w:top w:val="none" w:sz="0" w:space="0" w:color="auto"/>
                                                <w:left w:val="none" w:sz="0" w:space="0" w:color="auto"/>
                                                <w:bottom w:val="none" w:sz="0" w:space="0" w:color="auto"/>
                                                <w:right w:val="none" w:sz="0" w:space="0" w:color="auto"/>
                                              </w:divBdr>
                                              <w:divsChild>
                                                <w:div w:id="1711884039">
                                                  <w:marLeft w:val="0"/>
                                                  <w:marRight w:val="0"/>
                                                  <w:marTop w:val="0"/>
                                                  <w:marBottom w:val="0"/>
                                                  <w:divBdr>
                                                    <w:top w:val="none" w:sz="0" w:space="0" w:color="auto"/>
                                                    <w:left w:val="none" w:sz="0" w:space="0" w:color="auto"/>
                                                    <w:bottom w:val="none" w:sz="0" w:space="0" w:color="auto"/>
                                                    <w:right w:val="none" w:sz="0" w:space="0" w:color="auto"/>
                                                  </w:divBdr>
                                                  <w:divsChild>
                                                    <w:div w:id="913204877">
                                                      <w:marLeft w:val="0"/>
                                                      <w:marRight w:val="0"/>
                                                      <w:marTop w:val="0"/>
                                                      <w:marBottom w:val="0"/>
                                                      <w:divBdr>
                                                        <w:top w:val="none" w:sz="0" w:space="0" w:color="auto"/>
                                                        <w:left w:val="none" w:sz="0" w:space="0" w:color="auto"/>
                                                        <w:bottom w:val="none" w:sz="0" w:space="0" w:color="auto"/>
                                                        <w:right w:val="none" w:sz="0" w:space="0" w:color="auto"/>
                                                      </w:divBdr>
                                                      <w:divsChild>
                                                        <w:div w:id="46496304">
                                                          <w:marLeft w:val="0"/>
                                                          <w:marRight w:val="0"/>
                                                          <w:marTop w:val="0"/>
                                                          <w:marBottom w:val="390"/>
                                                          <w:divBdr>
                                                            <w:top w:val="none" w:sz="0" w:space="0" w:color="auto"/>
                                                            <w:left w:val="none" w:sz="0" w:space="0" w:color="auto"/>
                                                            <w:bottom w:val="none" w:sz="0" w:space="0" w:color="auto"/>
                                                            <w:right w:val="none" w:sz="0" w:space="0" w:color="auto"/>
                                                          </w:divBdr>
                                                          <w:divsChild>
                                                            <w:div w:id="1463573684">
                                                              <w:marLeft w:val="0"/>
                                                              <w:marRight w:val="0"/>
                                                              <w:marTop w:val="0"/>
                                                              <w:marBottom w:val="0"/>
                                                              <w:divBdr>
                                                                <w:top w:val="none" w:sz="0" w:space="0" w:color="auto"/>
                                                                <w:left w:val="none" w:sz="0" w:space="0" w:color="auto"/>
                                                                <w:bottom w:val="none" w:sz="0" w:space="0" w:color="auto"/>
                                                                <w:right w:val="none" w:sz="0" w:space="0" w:color="auto"/>
                                                              </w:divBdr>
                                                              <w:divsChild>
                                                                <w:div w:id="122191076">
                                                                  <w:marLeft w:val="0"/>
                                                                  <w:marRight w:val="0"/>
                                                                  <w:marTop w:val="0"/>
                                                                  <w:marBottom w:val="0"/>
                                                                  <w:divBdr>
                                                                    <w:top w:val="none" w:sz="0" w:space="0" w:color="auto"/>
                                                                    <w:left w:val="none" w:sz="0" w:space="0" w:color="auto"/>
                                                                    <w:bottom w:val="none" w:sz="0" w:space="0" w:color="auto"/>
                                                                    <w:right w:val="none" w:sz="0" w:space="0" w:color="auto"/>
                                                                  </w:divBdr>
                                                                  <w:divsChild>
                                                                    <w:div w:id="191109649">
                                                                      <w:marLeft w:val="0"/>
                                                                      <w:marRight w:val="0"/>
                                                                      <w:marTop w:val="0"/>
                                                                      <w:marBottom w:val="0"/>
                                                                      <w:divBdr>
                                                                        <w:top w:val="none" w:sz="0" w:space="0" w:color="auto"/>
                                                                        <w:left w:val="none" w:sz="0" w:space="0" w:color="auto"/>
                                                                        <w:bottom w:val="none" w:sz="0" w:space="0" w:color="auto"/>
                                                                        <w:right w:val="none" w:sz="0" w:space="0" w:color="auto"/>
                                                                      </w:divBdr>
                                                                      <w:divsChild>
                                                                        <w:div w:id="255290933">
                                                                          <w:marLeft w:val="0"/>
                                                                          <w:marRight w:val="0"/>
                                                                          <w:marTop w:val="0"/>
                                                                          <w:marBottom w:val="0"/>
                                                                          <w:divBdr>
                                                                            <w:top w:val="none" w:sz="0" w:space="0" w:color="auto"/>
                                                                            <w:left w:val="none" w:sz="0" w:space="0" w:color="auto"/>
                                                                            <w:bottom w:val="none" w:sz="0" w:space="0" w:color="auto"/>
                                                                            <w:right w:val="none" w:sz="0" w:space="0" w:color="auto"/>
                                                                          </w:divBdr>
                                                                          <w:divsChild>
                                                                            <w:div w:id="2044553110">
                                                                              <w:marLeft w:val="0"/>
                                                                              <w:marRight w:val="0"/>
                                                                              <w:marTop w:val="0"/>
                                                                              <w:marBottom w:val="0"/>
                                                                              <w:divBdr>
                                                                                <w:top w:val="none" w:sz="0" w:space="0" w:color="auto"/>
                                                                                <w:left w:val="none" w:sz="0" w:space="0" w:color="auto"/>
                                                                                <w:bottom w:val="none" w:sz="0" w:space="0" w:color="auto"/>
                                                                                <w:right w:val="none" w:sz="0" w:space="0" w:color="auto"/>
                                                                              </w:divBdr>
                                                                              <w:divsChild>
                                                                                <w:div w:id="478110306">
                                                                                  <w:marLeft w:val="0"/>
                                                                                  <w:marRight w:val="0"/>
                                                                                  <w:marTop w:val="0"/>
                                                                                  <w:marBottom w:val="0"/>
                                                                                  <w:divBdr>
                                                                                    <w:top w:val="none" w:sz="0" w:space="0" w:color="auto"/>
                                                                                    <w:left w:val="none" w:sz="0" w:space="0" w:color="auto"/>
                                                                                    <w:bottom w:val="none" w:sz="0" w:space="0" w:color="auto"/>
                                                                                    <w:right w:val="none" w:sz="0" w:space="0" w:color="auto"/>
                                                                                  </w:divBdr>
                                                                                  <w:divsChild>
                                                                                    <w:div w:id="2019965236">
                                                                                      <w:marLeft w:val="0"/>
                                                                                      <w:marRight w:val="0"/>
                                                                                      <w:marTop w:val="0"/>
                                                                                      <w:marBottom w:val="0"/>
                                                                                      <w:divBdr>
                                                                                        <w:top w:val="none" w:sz="0" w:space="0" w:color="auto"/>
                                                                                        <w:left w:val="none" w:sz="0" w:space="0" w:color="auto"/>
                                                                                        <w:bottom w:val="none" w:sz="0" w:space="0" w:color="auto"/>
                                                                                        <w:right w:val="none" w:sz="0" w:space="0" w:color="auto"/>
                                                                                      </w:divBdr>
                                                                                      <w:divsChild>
                                                                                        <w:div w:id="10335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1.bin"/><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Excel_Worksheet1.xlsx"/><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package" Target="embeddings/Microsoft_Excel_Worksheet.xlsx"/><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Larissa">
  <a:themeElements>
    <a:clrScheme name="ams_design">
      <a:dk1>
        <a:srgbClr val="46555F"/>
      </a:dk1>
      <a:lt1>
        <a:srgbClr val="FFFFFF"/>
      </a:lt1>
      <a:dk2>
        <a:srgbClr val="0075B0"/>
      </a:dk2>
      <a:lt2>
        <a:srgbClr val="FFFFFF"/>
      </a:lt2>
      <a:accent1>
        <a:srgbClr val="46555F"/>
      </a:accent1>
      <a:accent2>
        <a:srgbClr val="0D0D0D"/>
      </a:accent2>
      <a:accent3>
        <a:srgbClr val="009F69"/>
      </a:accent3>
      <a:accent4>
        <a:srgbClr val="46555F"/>
      </a:accent4>
      <a:accent5>
        <a:srgbClr val="F7E600"/>
      </a:accent5>
      <a:accent6>
        <a:srgbClr val="FFFFFF"/>
      </a:accent6>
      <a:hlink>
        <a:srgbClr val="46555F"/>
      </a:hlink>
      <a:folHlink>
        <a:srgbClr val="0075B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9C0A3-A046-4587-8DDC-3C893444F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TotalTime>
  <Pages>17</Pages>
  <Words>3057</Words>
  <Characters>17430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IDT154 Business Analytics Project Report</vt:lpstr>
    </vt:vector>
  </TitlesOfParts>
  <Company>ams AG</Company>
  <LinksUpToDate>false</LinksUpToDate>
  <CharactersWithSpaces>20447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IDT154 Business Analytics Project Report</dc:title>
  <dc:subject/>
  <dc:creator>mohanakalaiyarasan.ramalingam@ams.com</dc:creator>
  <cp:keywords/>
  <dc:description/>
  <cp:lastModifiedBy>Mohana Kalaiyarasan Ramalingam</cp:lastModifiedBy>
  <cp:revision>239</cp:revision>
  <cp:lastPrinted>2017-12-05T07:01:00Z</cp:lastPrinted>
  <dcterms:created xsi:type="dcterms:W3CDTF">2019-05-14T13:53:00Z</dcterms:created>
  <dcterms:modified xsi:type="dcterms:W3CDTF">2022-08-12T09:01:00Z</dcterms:modified>
</cp:coreProperties>
</file>