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B42" w:rsidRPr="00DC0B42" w:rsidRDefault="00DC0B42" w:rsidP="00DC0B42">
      <w:pPr>
        <w:pStyle w:val="Default"/>
        <w:jc w:val="center"/>
        <w:rPr>
          <w:b/>
          <w:bCs/>
          <w:color w:val="374151"/>
          <w:shd w:val="clear" w:color="auto" w:fill="FFFFFF"/>
        </w:rPr>
      </w:pPr>
      <w:r w:rsidRPr="00DC0B42">
        <w:rPr>
          <w:b/>
          <w:bCs/>
          <w:color w:val="374151"/>
          <w:shd w:val="clear" w:color="auto" w:fill="FFFFFF"/>
        </w:rPr>
        <w:t>Comparative Analysis of Machine Learning Models for GDP Forecasting: A Case Study on the Indian Economy</w:t>
      </w:r>
    </w:p>
    <w:p w:rsidR="00415A8E" w:rsidRPr="00656929" w:rsidRDefault="00415A8E" w:rsidP="00DC0B42">
      <w:pPr>
        <w:pStyle w:val="Default"/>
        <w:jc w:val="center"/>
        <w:rPr>
          <w:rFonts w:ascii="Times New Roman" w:hAnsi="Times New Roman" w:cs="Times New Roman"/>
          <w:sz w:val="20"/>
          <w:szCs w:val="20"/>
        </w:rPr>
      </w:pPr>
      <w:r w:rsidRPr="00656929">
        <w:rPr>
          <w:rFonts w:ascii="Times New Roman" w:hAnsi="Times New Roman" w:cs="Times New Roman"/>
          <w:sz w:val="20"/>
          <w:szCs w:val="20"/>
        </w:rPr>
        <w:t>Mohana Krishnan, Suresh Nepal</w:t>
      </w:r>
    </w:p>
    <w:p w:rsidR="00415A8E" w:rsidRPr="00656929" w:rsidRDefault="00415A8E" w:rsidP="00415A8E">
      <w:pPr>
        <w:pStyle w:val="Default"/>
        <w:jc w:val="center"/>
        <w:rPr>
          <w:rFonts w:ascii="Times New Roman" w:hAnsi="Times New Roman" w:cs="Times New Roman"/>
          <w:sz w:val="20"/>
          <w:szCs w:val="20"/>
        </w:rPr>
      </w:pPr>
      <w:r w:rsidRPr="00656929">
        <w:rPr>
          <w:rFonts w:ascii="Times New Roman" w:hAnsi="Times New Roman" w:cs="Times New Roman"/>
          <w:sz w:val="20"/>
          <w:szCs w:val="20"/>
        </w:rPr>
        <w:t>Department of Mathematics, School of Advance Sciences</w:t>
      </w:r>
    </w:p>
    <w:p w:rsidR="00415A8E" w:rsidRPr="00656929" w:rsidRDefault="00415A8E" w:rsidP="00415A8E">
      <w:pPr>
        <w:pStyle w:val="Default"/>
        <w:jc w:val="center"/>
        <w:rPr>
          <w:sz w:val="20"/>
          <w:szCs w:val="20"/>
        </w:rPr>
      </w:pPr>
      <w:r w:rsidRPr="00656929">
        <w:rPr>
          <w:rFonts w:ascii="Times New Roman" w:hAnsi="Times New Roman" w:cs="Times New Roman"/>
          <w:sz w:val="20"/>
          <w:szCs w:val="20"/>
        </w:rPr>
        <w:t>Vellore Institute of Technology, Vellore – 632014, Tamil Nadu, India.</w:t>
      </w:r>
    </w:p>
    <w:p w:rsidR="005421F0" w:rsidRPr="00656929" w:rsidRDefault="00415A8E" w:rsidP="00415A8E">
      <w:pPr>
        <w:jc w:val="center"/>
        <w:rPr>
          <w:rFonts w:ascii="Times New Roman" w:hAnsi="Times New Roman" w:cs="Times New Roman"/>
          <w:color w:val="0000FF"/>
          <w:sz w:val="20"/>
          <w:szCs w:val="20"/>
        </w:rPr>
      </w:pPr>
      <w:r w:rsidRPr="00656929">
        <w:rPr>
          <w:rFonts w:ascii="Times New Roman" w:hAnsi="Times New Roman" w:cs="Times New Roman"/>
          <w:sz w:val="20"/>
          <w:szCs w:val="20"/>
        </w:rPr>
        <w:t xml:space="preserve">E-mail: </w:t>
      </w:r>
      <w:hyperlink r:id="rId5" w:history="1">
        <w:r w:rsidR="00DC0B42" w:rsidRPr="002F4757">
          <w:rPr>
            <w:rStyle w:val="Hyperlink"/>
            <w:rFonts w:ascii="Times New Roman" w:hAnsi="Times New Roman" w:cs="Times New Roman"/>
            <w:sz w:val="20"/>
            <w:szCs w:val="20"/>
          </w:rPr>
          <w:t>suresh.nepal2022@vitstudent.ac.in</w:t>
        </w:r>
      </w:hyperlink>
      <w:r w:rsidR="00DC0B42">
        <w:rPr>
          <w:rFonts w:ascii="Times New Roman" w:hAnsi="Times New Roman" w:cs="Times New Roman"/>
          <w:sz w:val="20"/>
          <w:szCs w:val="20"/>
        </w:rPr>
        <w:t xml:space="preserve">, </w:t>
      </w:r>
      <w:hyperlink r:id="rId6" w:history="1">
        <w:r w:rsidR="00EA37A3" w:rsidRPr="00656929">
          <w:rPr>
            <w:rStyle w:val="Hyperlink"/>
            <w:rFonts w:ascii="Times New Roman" w:hAnsi="Times New Roman" w:cs="Times New Roman"/>
            <w:sz w:val="20"/>
            <w:szCs w:val="20"/>
          </w:rPr>
          <w:t>mohanakrishnan.v2022@vitstudent.ac.in</w:t>
        </w:r>
      </w:hyperlink>
    </w:p>
    <w:p w:rsidR="00EA37A3" w:rsidRDefault="00EA37A3" w:rsidP="00415A8E">
      <w:pPr>
        <w:jc w:val="center"/>
        <w:rPr>
          <w:rFonts w:ascii="Times New Roman" w:hAnsi="Times New Roman" w:cs="Times New Roman"/>
          <w:sz w:val="48"/>
          <w:szCs w:val="48"/>
        </w:rPr>
      </w:pPr>
    </w:p>
    <w:p w:rsidR="008F5A97" w:rsidRDefault="008F5A97" w:rsidP="00F216A5">
      <w:pPr>
        <w:jc w:val="both"/>
        <w:rPr>
          <w:rFonts w:ascii="Times New Roman" w:hAnsi="Times New Roman" w:cs="Times New Roman"/>
          <w:b/>
          <w:i/>
          <w:iCs/>
        </w:rPr>
      </w:pPr>
    </w:p>
    <w:p w:rsidR="00415A8E" w:rsidRDefault="00415A8E" w:rsidP="00F216A5">
      <w:pPr>
        <w:jc w:val="both"/>
        <w:rPr>
          <w:rFonts w:ascii="Times New Roman" w:hAnsi="Times New Roman" w:cs="Times New Roman"/>
          <w:b/>
          <w:i/>
          <w:iCs/>
        </w:rPr>
        <w:sectPr w:rsidR="00415A8E" w:rsidSect="00EA37A3">
          <w:pgSz w:w="11906" w:h="16838"/>
          <w:pgMar w:top="1080" w:right="1440" w:bottom="1440" w:left="1440" w:header="708" w:footer="708" w:gutter="0"/>
          <w:cols w:space="708"/>
          <w:docGrid w:linePitch="360"/>
        </w:sectPr>
      </w:pPr>
    </w:p>
    <w:p w:rsidR="00313B32" w:rsidRDefault="008F5A97" w:rsidP="00313B32">
      <w:pPr>
        <w:jc w:val="both"/>
        <w:rPr>
          <w:rFonts w:ascii="Times New Roman" w:hAnsi="Times New Roman" w:cs="Times New Roman"/>
          <w:b/>
          <w:i/>
          <w:iCs/>
          <w:sz w:val="18"/>
          <w:szCs w:val="18"/>
        </w:rPr>
      </w:pPr>
      <w:r w:rsidRPr="008F5A97">
        <w:rPr>
          <w:rFonts w:ascii="Times New Roman" w:hAnsi="Times New Roman" w:cs="Times New Roman"/>
          <w:b/>
          <w:i/>
          <w:iCs/>
        </w:rPr>
        <w:lastRenderedPageBreak/>
        <w:t>Abstract</w:t>
      </w:r>
      <w:r w:rsidR="0016423E">
        <w:rPr>
          <w:rFonts w:ascii="Times New Roman" w:hAnsi="Times New Roman" w:cs="Times New Roman"/>
          <w:b/>
          <w:i/>
          <w:iCs/>
        </w:rPr>
        <w:t>—</w:t>
      </w:r>
      <w:r w:rsidR="006A55D0" w:rsidRPr="006A55D0">
        <w:t xml:space="preserve"> </w:t>
      </w:r>
      <w:r w:rsidR="006A55D0" w:rsidRPr="006A55D0">
        <w:rPr>
          <w:rFonts w:ascii="Times New Roman" w:hAnsi="Times New Roman" w:cs="Times New Roman"/>
          <w:b/>
          <w:i/>
          <w:iCs/>
          <w:sz w:val="18"/>
          <w:szCs w:val="18"/>
        </w:rPr>
        <w:t xml:space="preserve">In this study, the use of machine learning algorithms to anticipate GDP per capita in India is examined. We applied the </w:t>
      </w:r>
      <w:proofErr w:type="spellStart"/>
      <w:r w:rsidR="006A55D0" w:rsidRPr="006A55D0">
        <w:rPr>
          <w:rFonts w:ascii="Times New Roman" w:hAnsi="Times New Roman" w:cs="Times New Roman"/>
          <w:b/>
          <w:i/>
          <w:iCs/>
          <w:sz w:val="18"/>
          <w:szCs w:val="18"/>
        </w:rPr>
        <w:t>XGBoost</w:t>
      </w:r>
      <w:proofErr w:type="spellEnd"/>
      <w:r w:rsidR="006A55D0" w:rsidRPr="006A55D0">
        <w:rPr>
          <w:rFonts w:ascii="Times New Roman" w:hAnsi="Times New Roman" w:cs="Times New Roman"/>
          <w:b/>
          <w:i/>
          <w:iCs/>
          <w:sz w:val="18"/>
          <w:szCs w:val="18"/>
        </w:rPr>
        <w:t xml:space="preserve"> </w:t>
      </w:r>
      <w:proofErr w:type="spellStart"/>
      <w:r w:rsidR="006A55D0" w:rsidRPr="006A55D0">
        <w:rPr>
          <w:rFonts w:ascii="Times New Roman" w:hAnsi="Times New Roman" w:cs="Times New Roman"/>
          <w:b/>
          <w:i/>
          <w:iCs/>
          <w:sz w:val="18"/>
          <w:szCs w:val="18"/>
        </w:rPr>
        <w:t>regressor</w:t>
      </w:r>
      <w:proofErr w:type="spellEnd"/>
      <w:r w:rsidR="006A55D0" w:rsidRPr="006A55D0">
        <w:rPr>
          <w:rFonts w:ascii="Times New Roman" w:hAnsi="Times New Roman" w:cs="Times New Roman"/>
          <w:b/>
          <w:i/>
          <w:iCs/>
          <w:sz w:val="18"/>
          <w:szCs w:val="18"/>
        </w:rPr>
        <w:t>, Support Vector Regressor, Random Forest Regressor, Long Short-Term Memory (LSTM) deep learning model, and ARIMA forecasting model in order to allow thorough analysis. Leveraging the Root Mean Square Error (RMSE) number, we evaluate these models' accuracy</w:t>
      </w:r>
      <w:r w:rsidR="00A1746F">
        <w:t xml:space="preserve">. </w:t>
      </w:r>
      <w:r w:rsidR="00E204E8">
        <w:rPr>
          <w:rFonts w:ascii="Times New Roman" w:hAnsi="Times New Roman" w:cs="Times New Roman"/>
          <w:b/>
          <w:i/>
          <w:iCs/>
          <w:sz w:val="18"/>
          <w:szCs w:val="18"/>
        </w:rPr>
        <w:t>T</w:t>
      </w:r>
      <w:r w:rsidR="006A55D0" w:rsidRPr="006A55D0">
        <w:rPr>
          <w:rFonts w:ascii="Times New Roman" w:hAnsi="Times New Roman" w:cs="Times New Roman"/>
          <w:b/>
          <w:i/>
          <w:iCs/>
          <w:sz w:val="18"/>
          <w:szCs w:val="18"/>
        </w:rPr>
        <w:t xml:space="preserve">he Random Forest </w:t>
      </w:r>
      <w:proofErr w:type="spellStart"/>
      <w:r w:rsidR="006A55D0" w:rsidRPr="006A55D0">
        <w:rPr>
          <w:rFonts w:ascii="Times New Roman" w:hAnsi="Times New Roman" w:cs="Times New Roman"/>
          <w:b/>
          <w:i/>
          <w:iCs/>
          <w:sz w:val="18"/>
          <w:szCs w:val="18"/>
        </w:rPr>
        <w:t>Regressor</w:t>
      </w:r>
      <w:proofErr w:type="spellEnd"/>
      <w:r w:rsidR="006A55D0" w:rsidRPr="006A55D0">
        <w:rPr>
          <w:rFonts w:ascii="Times New Roman" w:hAnsi="Times New Roman" w:cs="Times New Roman"/>
          <w:b/>
          <w:i/>
          <w:iCs/>
          <w:sz w:val="18"/>
          <w:szCs w:val="18"/>
        </w:rPr>
        <w:t xml:space="preserve"> and ARIMA forecasting</w:t>
      </w:r>
      <w:r w:rsidR="00774E41">
        <w:rPr>
          <w:rFonts w:ascii="Times New Roman" w:hAnsi="Times New Roman" w:cs="Times New Roman"/>
          <w:b/>
          <w:i/>
          <w:iCs/>
          <w:sz w:val="18"/>
          <w:szCs w:val="18"/>
        </w:rPr>
        <w:t xml:space="preserve"> models performed more effectively</w:t>
      </w:r>
      <w:r w:rsidR="006A55D0" w:rsidRPr="006A55D0">
        <w:rPr>
          <w:rFonts w:ascii="Times New Roman" w:hAnsi="Times New Roman" w:cs="Times New Roman"/>
          <w:b/>
          <w:i/>
          <w:iCs/>
          <w:sz w:val="18"/>
          <w:szCs w:val="18"/>
        </w:rPr>
        <w:t xml:space="preserve"> than the other models and have the best accuracy when it comes to predicting India's GDP per capita. This study enhances economic predictive </w:t>
      </w:r>
      <w:proofErr w:type="spellStart"/>
      <w:r w:rsidR="006A55D0" w:rsidRPr="006A55D0">
        <w:rPr>
          <w:rFonts w:ascii="Times New Roman" w:hAnsi="Times New Roman" w:cs="Times New Roman"/>
          <w:b/>
          <w:i/>
          <w:iCs/>
          <w:sz w:val="18"/>
          <w:szCs w:val="18"/>
        </w:rPr>
        <w:t>modeling</w:t>
      </w:r>
      <w:proofErr w:type="spellEnd"/>
      <w:r w:rsidR="006A55D0" w:rsidRPr="006A55D0">
        <w:rPr>
          <w:rFonts w:ascii="Times New Roman" w:hAnsi="Times New Roman" w:cs="Times New Roman"/>
          <w:b/>
          <w:i/>
          <w:iCs/>
          <w:sz w:val="18"/>
          <w:szCs w:val="18"/>
        </w:rPr>
        <w:t xml:space="preserve"> and offers insightful information to educators, economists, and policymakers concerning GDP forecasting and India's economic development.</w:t>
      </w:r>
    </w:p>
    <w:p w:rsidR="006A55D0" w:rsidRPr="00313B32" w:rsidRDefault="006A55D0" w:rsidP="00313B32">
      <w:pPr>
        <w:jc w:val="both"/>
        <w:rPr>
          <w:rFonts w:ascii="Times New Roman" w:hAnsi="Times New Roman" w:cs="Times New Roman"/>
          <w:b/>
          <w:i/>
          <w:iCs/>
          <w:sz w:val="18"/>
          <w:szCs w:val="18"/>
        </w:rPr>
      </w:pPr>
    </w:p>
    <w:p w:rsidR="008F5A97" w:rsidRPr="00286C5F" w:rsidRDefault="00313B32" w:rsidP="00313B32">
      <w:pPr>
        <w:jc w:val="both"/>
        <w:rPr>
          <w:rFonts w:ascii="Times New Roman" w:hAnsi="Times New Roman" w:cs="Times New Roman"/>
          <w:bCs/>
          <w:i/>
          <w:sz w:val="18"/>
        </w:rPr>
      </w:pPr>
      <w:r w:rsidRPr="00286C5F">
        <w:rPr>
          <w:rFonts w:ascii="Times New Roman" w:hAnsi="Times New Roman" w:cs="Times New Roman"/>
          <w:bCs/>
          <w:i/>
          <w:iCs/>
          <w:sz w:val="18"/>
          <w:szCs w:val="18"/>
        </w:rPr>
        <w:t>Keywords: GDP per capita, Forecasting, Machine learning models, ARIMA, Root Mean Square Error (RMSE)</w:t>
      </w:r>
    </w:p>
    <w:p w:rsidR="008F5A97" w:rsidRDefault="008F5A97" w:rsidP="00F216A5">
      <w:pPr>
        <w:jc w:val="both"/>
        <w:rPr>
          <w:rFonts w:ascii="Times New Roman" w:hAnsi="Times New Roman" w:cs="Times New Roman"/>
        </w:rPr>
      </w:pPr>
    </w:p>
    <w:p w:rsidR="008F5A97" w:rsidRDefault="00C43E8C" w:rsidP="00F216A5">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INTRODUCTION</w:t>
      </w:r>
      <w:r w:rsidR="002138D1" w:rsidRPr="002138D1">
        <w:rPr>
          <w:rFonts w:ascii="Times New Roman" w:hAnsi="Times New Roman" w:cs="Times New Roman"/>
          <w:sz w:val="20"/>
          <w:szCs w:val="20"/>
        </w:rPr>
        <w:tab/>
      </w:r>
    </w:p>
    <w:p w:rsidR="002138D1" w:rsidRDefault="002138D1" w:rsidP="00F216A5">
      <w:pPr>
        <w:pStyle w:val="ListParagraph"/>
        <w:ind w:firstLine="0"/>
        <w:jc w:val="both"/>
        <w:rPr>
          <w:rFonts w:ascii="Times New Roman" w:hAnsi="Times New Roman" w:cs="Times New Roman"/>
          <w:sz w:val="20"/>
          <w:szCs w:val="20"/>
        </w:rPr>
      </w:pPr>
    </w:p>
    <w:p w:rsidR="000E2AF8" w:rsidRPr="000E2AF8" w:rsidRDefault="000E2AF8" w:rsidP="000E2AF8">
      <w:pPr>
        <w:jc w:val="both"/>
        <w:rPr>
          <w:rFonts w:ascii="Times New Roman" w:hAnsi="Times New Roman" w:cs="Times New Roman"/>
          <w:sz w:val="20"/>
          <w:szCs w:val="20"/>
        </w:rPr>
      </w:pPr>
      <w:r w:rsidRPr="000E2AF8">
        <w:rPr>
          <w:rFonts w:ascii="Times New Roman" w:hAnsi="Times New Roman" w:cs="Times New Roman"/>
          <w:sz w:val="20"/>
          <w:szCs w:val="20"/>
        </w:rPr>
        <w:t>Gross Domestic Product (GDP) per capita stands as a pivotal indicator in the realm of economics, serving as a yardstick to gauge a nation's economic well-being and the standard of living of its citizens. As the fundamental measure of a country's economic performance, forecasting GDP per capita plays a crucial role in policymaking, investment decisions, and socioeconomic planning.</w:t>
      </w:r>
    </w:p>
    <w:p w:rsidR="000E2AF8" w:rsidRDefault="000E2AF8" w:rsidP="00286C5F">
      <w:pPr>
        <w:jc w:val="both"/>
        <w:rPr>
          <w:rFonts w:ascii="Times New Roman" w:hAnsi="Times New Roman" w:cs="Times New Roman"/>
          <w:sz w:val="20"/>
          <w:szCs w:val="20"/>
        </w:rPr>
      </w:pPr>
      <w:r w:rsidRPr="000E2AF8">
        <w:rPr>
          <w:rFonts w:ascii="Times New Roman" w:hAnsi="Times New Roman" w:cs="Times New Roman"/>
          <w:sz w:val="20"/>
          <w:szCs w:val="20"/>
        </w:rPr>
        <w:t>In the pursuit of accurate GDP per capita forecasting, we assess several machine learning models</w:t>
      </w:r>
      <w:r w:rsidR="00286C5F">
        <w:rPr>
          <w:rFonts w:ascii="Times New Roman" w:hAnsi="Times New Roman" w:cs="Times New Roman"/>
          <w:sz w:val="20"/>
          <w:szCs w:val="20"/>
        </w:rPr>
        <w:t>.</w:t>
      </w:r>
    </w:p>
    <w:p w:rsidR="00286C5F" w:rsidRPr="00286C5F" w:rsidRDefault="00286C5F" w:rsidP="00286C5F">
      <w:pPr>
        <w:jc w:val="both"/>
        <w:rPr>
          <w:rFonts w:ascii="Times New Roman" w:hAnsi="Times New Roman" w:cs="Times New Roman"/>
          <w:sz w:val="20"/>
          <w:szCs w:val="20"/>
        </w:rPr>
      </w:pPr>
    </w:p>
    <w:p w:rsidR="006A55D0" w:rsidRPr="006A55D0" w:rsidRDefault="006A55D0" w:rsidP="006A55D0">
      <w:pPr>
        <w:jc w:val="both"/>
        <w:rPr>
          <w:rFonts w:ascii="Times New Roman" w:hAnsi="Times New Roman" w:cs="Times New Roman"/>
          <w:sz w:val="20"/>
          <w:szCs w:val="20"/>
        </w:rPr>
      </w:pPr>
      <w:r w:rsidRPr="006A55D0">
        <w:rPr>
          <w:rFonts w:ascii="Times New Roman" w:hAnsi="Times New Roman" w:cs="Times New Roman"/>
          <w:sz w:val="20"/>
          <w:szCs w:val="20"/>
        </w:rPr>
        <w:t>The present research was inspired by the ground</w:t>
      </w:r>
      <w:r>
        <w:rPr>
          <w:rFonts w:ascii="Times New Roman" w:hAnsi="Times New Roman" w:cs="Times New Roman"/>
          <w:sz w:val="20"/>
          <w:szCs w:val="20"/>
        </w:rPr>
        <w:t xml:space="preserve"> </w:t>
      </w:r>
      <w:r w:rsidRPr="006A55D0">
        <w:rPr>
          <w:rFonts w:ascii="Times New Roman" w:hAnsi="Times New Roman" w:cs="Times New Roman"/>
          <w:sz w:val="20"/>
          <w:szCs w:val="20"/>
        </w:rPr>
        <w:t xml:space="preserve">breaking work of </w:t>
      </w:r>
      <w:proofErr w:type="spellStart"/>
      <w:r w:rsidRPr="006A55D0">
        <w:rPr>
          <w:rFonts w:ascii="Times New Roman" w:hAnsi="Times New Roman" w:cs="Times New Roman"/>
          <w:sz w:val="20"/>
          <w:szCs w:val="20"/>
        </w:rPr>
        <w:t>Himani</w:t>
      </w:r>
      <w:proofErr w:type="spellEnd"/>
      <w:r w:rsidRPr="006A55D0">
        <w:rPr>
          <w:rFonts w:ascii="Times New Roman" w:hAnsi="Times New Roman" w:cs="Times New Roman"/>
          <w:sz w:val="20"/>
          <w:szCs w:val="20"/>
        </w:rPr>
        <w:t xml:space="preserve"> </w:t>
      </w:r>
      <w:proofErr w:type="spellStart"/>
      <w:r w:rsidRPr="006A55D0">
        <w:rPr>
          <w:rFonts w:ascii="Times New Roman" w:hAnsi="Times New Roman" w:cs="Times New Roman"/>
          <w:sz w:val="20"/>
          <w:szCs w:val="20"/>
        </w:rPr>
        <w:t>Patil</w:t>
      </w:r>
      <w:proofErr w:type="spellEnd"/>
      <w:r w:rsidRPr="006A55D0">
        <w:rPr>
          <w:rFonts w:ascii="Times New Roman" w:hAnsi="Times New Roman" w:cs="Times New Roman"/>
          <w:sz w:val="20"/>
          <w:szCs w:val="20"/>
        </w:rPr>
        <w:t xml:space="preserve">, </w:t>
      </w:r>
      <w:proofErr w:type="spellStart"/>
      <w:r w:rsidRPr="006A55D0">
        <w:rPr>
          <w:rFonts w:ascii="Times New Roman" w:hAnsi="Times New Roman" w:cs="Times New Roman"/>
          <w:sz w:val="20"/>
          <w:szCs w:val="20"/>
        </w:rPr>
        <w:t>Soniya</w:t>
      </w:r>
      <w:proofErr w:type="spellEnd"/>
      <w:r w:rsidRPr="006A55D0">
        <w:rPr>
          <w:rFonts w:ascii="Times New Roman" w:hAnsi="Times New Roman" w:cs="Times New Roman"/>
          <w:sz w:val="20"/>
          <w:szCs w:val="20"/>
        </w:rPr>
        <w:t xml:space="preserve"> </w:t>
      </w:r>
      <w:proofErr w:type="spellStart"/>
      <w:r w:rsidRPr="006A55D0">
        <w:rPr>
          <w:rFonts w:ascii="Times New Roman" w:hAnsi="Times New Roman" w:cs="Times New Roman"/>
          <w:sz w:val="20"/>
          <w:szCs w:val="20"/>
        </w:rPr>
        <w:t>Gawade</w:t>
      </w:r>
      <w:proofErr w:type="spellEnd"/>
      <w:r w:rsidRPr="006A55D0">
        <w:rPr>
          <w:rFonts w:ascii="Times New Roman" w:hAnsi="Times New Roman" w:cs="Times New Roman"/>
          <w:sz w:val="20"/>
          <w:szCs w:val="20"/>
        </w:rPr>
        <w:t xml:space="preserve">, and </w:t>
      </w:r>
      <w:proofErr w:type="spellStart"/>
      <w:r w:rsidRPr="006A55D0">
        <w:rPr>
          <w:rFonts w:ascii="Times New Roman" w:hAnsi="Times New Roman" w:cs="Times New Roman"/>
          <w:sz w:val="20"/>
          <w:szCs w:val="20"/>
        </w:rPr>
        <w:t>Tanvi</w:t>
      </w:r>
      <w:proofErr w:type="spellEnd"/>
      <w:r w:rsidRPr="006A55D0">
        <w:rPr>
          <w:rFonts w:ascii="Times New Roman" w:hAnsi="Times New Roman" w:cs="Times New Roman"/>
          <w:sz w:val="20"/>
          <w:szCs w:val="20"/>
        </w:rPr>
        <w:t xml:space="preserve"> </w:t>
      </w:r>
      <w:proofErr w:type="spellStart"/>
      <w:r w:rsidRPr="006A55D0">
        <w:rPr>
          <w:rFonts w:ascii="Times New Roman" w:hAnsi="Times New Roman" w:cs="Times New Roman"/>
          <w:sz w:val="20"/>
          <w:szCs w:val="20"/>
        </w:rPr>
        <w:t>Gharte</w:t>
      </w:r>
      <w:proofErr w:type="spellEnd"/>
      <w:r w:rsidRPr="006A55D0">
        <w:rPr>
          <w:rFonts w:ascii="Times New Roman" w:hAnsi="Times New Roman" w:cs="Times New Roman"/>
          <w:sz w:val="20"/>
          <w:szCs w:val="20"/>
        </w:rPr>
        <w:t xml:space="preserve">, outlined in their release "GDP Prediction and Forecasting using Machine Learning." This study has solid foundation thanks to their thorough review of social, economic, and cultural factors covering the years 1970–2018 and the adoption of techniques for supervised learning. In their investigation [1], the writers contrasted the functionality of their models using three distinct techniques. </w:t>
      </w:r>
      <w:r w:rsidR="00C8233D" w:rsidRPr="000E2AF8">
        <w:rPr>
          <w:rFonts w:ascii="Times New Roman" w:hAnsi="Times New Roman" w:cs="Times New Roman"/>
          <w:sz w:val="20"/>
          <w:szCs w:val="20"/>
        </w:rPr>
        <w:t>Ultimately</w:t>
      </w:r>
      <w:r w:rsidR="000E2AF8" w:rsidRPr="000E2AF8">
        <w:rPr>
          <w:rFonts w:ascii="Times New Roman" w:hAnsi="Times New Roman" w:cs="Times New Roman"/>
          <w:sz w:val="20"/>
          <w:szCs w:val="20"/>
        </w:rPr>
        <w:t xml:space="preserve"> concluding that Gradient </w:t>
      </w:r>
      <w:r w:rsidR="00C8233D">
        <w:rPr>
          <w:rFonts w:ascii="Times New Roman" w:hAnsi="Times New Roman" w:cs="Times New Roman"/>
          <w:sz w:val="20"/>
          <w:szCs w:val="20"/>
        </w:rPr>
        <w:lastRenderedPageBreak/>
        <w:t xml:space="preserve">Boosting, </w:t>
      </w:r>
      <w:r w:rsidRPr="006A55D0">
        <w:rPr>
          <w:rFonts w:ascii="Times New Roman" w:hAnsi="Times New Roman" w:cs="Times New Roman"/>
          <w:sz w:val="20"/>
          <w:szCs w:val="20"/>
        </w:rPr>
        <w:t>Random Forest</w:t>
      </w:r>
      <w:r w:rsidR="00C8233D">
        <w:rPr>
          <w:rFonts w:ascii="Times New Roman" w:hAnsi="Times New Roman" w:cs="Times New Roman"/>
          <w:sz w:val="20"/>
          <w:szCs w:val="20"/>
        </w:rPr>
        <w:t xml:space="preserve"> and Linear Regression were the best for the job. </w:t>
      </w:r>
    </w:p>
    <w:p w:rsidR="00AF35CF" w:rsidRDefault="006A55D0" w:rsidP="006A55D0">
      <w:pPr>
        <w:jc w:val="both"/>
        <w:rPr>
          <w:rFonts w:ascii="Times New Roman" w:hAnsi="Times New Roman" w:cs="Times New Roman"/>
          <w:sz w:val="20"/>
          <w:szCs w:val="20"/>
        </w:rPr>
      </w:pPr>
      <w:r w:rsidRPr="006A55D0">
        <w:rPr>
          <w:rFonts w:ascii="Times New Roman" w:hAnsi="Times New Roman" w:cs="Times New Roman"/>
          <w:sz w:val="20"/>
          <w:szCs w:val="20"/>
        </w:rPr>
        <w:t>This research strives to offer a more comprehensive and robust approach to GDP per capita forecasting</w:t>
      </w:r>
      <w:r w:rsidR="00C8233D">
        <w:rPr>
          <w:rFonts w:ascii="Times New Roman" w:hAnsi="Times New Roman" w:cs="Times New Roman"/>
          <w:sz w:val="20"/>
          <w:szCs w:val="20"/>
        </w:rPr>
        <w:t xml:space="preserve"> rather that GPD forecasting as carried out by </w:t>
      </w:r>
      <w:proofErr w:type="spellStart"/>
      <w:r w:rsidR="00C8233D">
        <w:rPr>
          <w:rFonts w:ascii="Times New Roman" w:hAnsi="Times New Roman" w:cs="Times New Roman"/>
          <w:sz w:val="20"/>
          <w:szCs w:val="20"/>
        </w:rPr>
        <w:t>Himani</w:t>
      </w:r>
      <w:proofErr w:type="spellEnd"/>
      <w:r w:rsidR="00C8233D">
        <w:rPr>
          <w:rFonts w:ascii="Times New Roman" w:hAnsi="Times New Roman" w:cs="Times New Roman"/>
          <w:sz w:val="20"/>
          <w:szCs w:val="20"/>
        </w:rPr>
        <w:t xml:space="preserve"> </w:t>
      </w:r>
      <w:proofErr w:type="spellStart"/>
      <w:r w:rsidR="00C8233D">
        <w:rPr>
          <w:rFonts w:ascii="Times New Roman" w:hAnsi="Times New Roman" w:cs="Times New Roman"/>
          <w:sz w:val="20"/>
          <w:szCs w:val="20"/>
        </w:rPr>
        <w:t>Patil</w:t>
      </w:r>
      <w:proofErr w:type="spellEnd"/>
      <w:r w:rsidR="00C8233D">
        <w:rPr>
          <w:rFonts w:ascii="Times New Roman" w:hAnsi="Times New Roman" w:cs="Times New Roman"/>
          <w:sz w:val="20"/>
          <w:szCs w:val="20"/>
        </w:rPr>
        <w:t xml:space="preserve"> and </w:t>
      </w:r>
      <w:proofErr w:type="spellStart"/>
      <w:r w:rsidR="00C8233D" w:rsidRPr="006A55D0">
        <w:rPr>
          <w:rFonts w:ascii="Times New Roman" w:hAnsi="Times New Roman" w:cs="Times New Roman"/>
          <w:sz w:val="20"/>
          <w:szCs w:val="20"/>
        </w:rPr>
        <w:t>Soniya</w:t>
      </w:r>
      <w:proofErr w:type="spellEnd"/>
      <w:r w:rsidR="00C8233D" w:rsidRPr="006A55D0">
        <w:rPr>
          <w:rFonts w:ascii="Times New Roman" w:hAnsi="Times New Roman" w:cs="Times New Roman"/>
          <w:sz w:val="20"/>
          <w:szCs w:val="20"/>
        </w:rPr>
        <w:t xml:space="preserve"> </w:t>
      </w:r>
      <w:proofErr w:type="spellStart"/>
      <w:r w:rsidR="00C8233D" w:rsidRPr="006A55D0">
        <w:rPr>
          <w:rFonts w:ascii="Times New Roman" w:hAnsi="Times New Roman" w:cs="Times New Roman"/>
          <w:sz w:val="20"/>
          <w:szCs w:val="20"/>
        </w:rPr>
        <w:t>Gawade</w:t>
      </w:r>
      <w:proofErr w:type="spellEnd"/>
      <w:r w:rsidRPr="006A55D0">
        <w:rPr>
          <w:rFonts w:ascii="Times New Roman" w:hAnsi="Times New Roman" w:cs="Times New Roman"/>
          <w:sz w:val="20"/>
          <w:szCs w:val="20"/>
        </w:rPr>
        <w:t xml:space="preserve">, contributing to a deeper understanding of economic dynamics and allowing more informed and data-driven decision-making. It constructs upon the work of </w:t>
      </w:r>
      <w:proofErr w:type="spellStart"/>
      <w:r w:rsidRPr="006A55D0">
        <w:rPr>
          <w:rFonts w:ascii="Times New Roman" w:hAnsi="Times New Roman" w:cs="Times New Roman"/>
          <w:sz w:val="20"/>
          <w:szCs w:val="20"/>
        </w:rPr>
        <w:t>Gharte</w:t>
      </w:r>
      <w:proofErr w:type="spellEnd"/>
      <w:r w:rsidRPr="006A55D0">
        <w:rPr>
          <w:rFonts w:ascii="Times New Roman" w:hAnsi="Times New Roman" w:cs="Times New Roman"/>
          <w:sz w:val="20"/>
          <w:szCs w:val="20"/>
        </w:rPr>
        <w:t xml:space="preserve">, </w:t>
      </w:r>
      <w:proofErr w:type="spellStart"/>
      <w:r w:rsidRPr="006A55D0">
        <w:rPr>
          <w:rFonts w:ascii="Times New Roman" w:hAnsi="Times New Roman" w:cs="Times New Roman"/>
          <w:sz w:val="20"/>
          <w:szCs w:val="20"/>
        </w:rPr>
        <w:t>Patil</w:t>
      </w:r>
      <w:proofErr w:type="spellEnd"/>
      <w:r w:rsidRPr="006A55D0">
        <w:rPr>
          <w:rFonts w:ascii="Times New Roman" w:hAnsi="Times New Roman" w:cs="Times New Roman"/>
          <w:sz w:val="20"/>
          <w:szCs w:val="20"/>
        </w:rPr>
        <w:t xml:space="preserve">, and </w:t>
      </w:r>
      <w:proofErr w:type="spellStart"/>
      <w:r w:rsidRPr="006A55D0">
        <w:rPr>
          <w:rFonts w:ascii="Times New Roman" w:hAnsi="Times New Roman" w:cs="Times New Roman"/>
          <w:sz w:val="20"/>
          <w:szCs w:val="20"/>
        </w:rPr>
        <w:t>Gawade</w:t>
      </w:r>
      <w:proofErr w:type="spellEnd"/>
      <w:r w:rsidRPr="006A55D0">
        <w:rPr>
          <w:rFonts w:ascii="Times New Roman" w:hAnsi="Times New Roman" w:cs="Times New Roman"/>
          <w:sz w:val="20"/>
          <w:szCs w:val="20"/>
        </w:rPr>
        <w:t xml:space="preserve"> and determines a wider array of machine-learning models</w:t>
      </w:r>
      <w:r w:rsidR="000E2AF8" w:rsidRPr="000E2AF8">
        <w:rPr>
          <w:rFonts w:ascii="Times New Roman" w:hAnsi="Times New Roman" w:cs="Times New Roman"/>
          <w:sz w:val="20"/>
          <w:szCs w:val="20"/>
        </w:rPr>
        <w:t>.</w:t>
      </w:r>
    </w:p>
    <w:p w:rsidR="000E2AF8" w:rsidRPr="000E2AF8" w:rsidRDefault="000E2AF8" w:rsidP="000E2AF8">
      <w:pPr>
        <w:jc w:val="both"/>
        <w:rPr>
          <w:rFonts w:ascii="Times New Roman" w:hAnsi="Times New Roman" w:cs="Times New Roman"/>
          <w:sz w:val="20"/>
          <w:szCs w:val="20"/>
        </w:rPr>
      </w:pPr>
    </w:p>
    <w:p w:rsidR="002138D1" w:rsidRPr="00885C29" w:rsidRDefault="00060B92" w:rsidP="00F216A5">
      <w:pPr>
        <w:pStyle w:val="ListParagraph"/>
        <w:numPr>
          <w:ilvl w:val="0"/>
          <w:numId w:val="1"/>
        </w:numPr>
        <w:jc w:val="both"/>
        <w:rPr>
          <w:rFonts w:ascii="Times New Roman" w:hAnsi="Times New Roman" w:cs="Times New Roman"/>
        </w:rPr>
      </w:pPr>
      <w:r>
        <w:rPr>
          <w:rFonts w:ascii="Times New Roman" w:hAnsi="Times New Roman" w:cs="Times New Roman"/>
        </w:rPr>
        <w:t>METHODOLOGY</w:t>
      </w:r>
    </w:p>
    <w:p w:rsidR="002138D1" w:rsidRDefault="002138D1" w:rsidP="00F216A5">
      <w:pPr>
        <w:pStyle w:val="ListParagraph"/>
        <w:ind w:firstLine="0"/>
        <w:jc w:val="both"/>
      </w:pPr>
    </w:p>
    <w:p w:rsidR="00C43E8C" w:rsidRPr="000A0986" w:rsidRDefault="002138D1" w:rsidP="00F216A5">
      <w:pPr>
        <w:jc w:val="both"/>
        <w:rPr>
          <w:rFonts w:ascii="Times New Roman" w:hAnsi="Times New Roman" w:cs="Times New Roman"/>
        </w:rPr>
      </w:pPr>
      <w:r w:rsidRPr="000A0986">
        <w:rPr>
          <w:rFonts w:ascii="Times New Roman" w:hAnsi="Times New Roman" w:cs="Times New Roman"/>
          <w:b/>
          <w:i/>
          <w:sz w:val="20"/>
          <w:szCs w:val="20"/>
        </w:rPr>
        <w:t>Data collection:</w:t>
      </w:r>
      <w:r w:rsidR="000E2AF8">
        <w:rPr>
          <w:rFonts w:ascii="Times New Roman" w:hAnsi="Times New Roman" w:cs="Times New Roman"/>
          <w:sz w:val="20"/>
          <w:szCs w:val="20"/>
        </w:rPr>
        <w:t xml:space="preserve"> </w:t>
      </w:r>
      <w:r w:rsidR="00C8233D">
        <w:rPr>
          <w:rFonts w:ascii="Times New Roman" w:hAnsi="Times New Roman" w:cs="Times New Roman"/>
          <w:sz w:val="20"/>
          <w:szCs w:val="20"/>
        </w:rPr>
        <w:t xml:space="preserve">The </w:t>
      </w:r>
      <w:r w:rsidR="006A55D0" w:rsidRPr="006A55D0">
        <w:rPr>
          <w:rFonts w:ascii="Times New Roman" w:hAnsi="Times New Roman" w:cs="Times New Roman"/>
          <w:sz w:val="20"/>
          <w:szCs w:val="20"/>
        </w:rPr>
        <w:t>World Bank website offered data on India's GDP per capita from 1990 to 2022. The data provided covered the growth rate and the actual GDP per capita.</w:t>
      </w:r>
      <w:r w:rsidR="000E2AF8">
        <w:rPr>
          <w:rFonts w:ascii="Times New Roman" w:hAnsi="Times New Roman" w:cs="Times New Roman"/>
        </w:rPr>
        <w:t xml:space="preserve"> </w:t>
      </w:r>
    </w:p>
    <w:p w:rsidR="00C43E8C" w:rsidRPr="000A0986" w:rsidRDefault="002138D1" w:rsidP="00F216A5">
      <w:pPr>
        <w:jc w:val="both"/>
        <w:rPr>
          <w:rFonts w:ascii="Times New Roman" w:hAnsi="Times New Roman" w:cs="Times New Roman"/>
          <w:sz w:val="20"/>
          <w:szCs w:val="20"/>
        </w:rPr>
      </w:pPr>
      <w:r w:rsidRPr="000A0986">
        <w:rPr>
          <w:rFonts w:ascii="Times New Roman" w:hAnsi="Times New Roman" w:cs="Times New Roman"/>
          <w:b/>
          <w:i/>
          <w:sz w:val="20"/>
          <w:szCs w:val="20"/>
        </w:rPr>
        <w:t>Data preparation</w:t>
      </w:r>
      <w:r w:rsidRPr="000A0986">
        <w:rPr>
          <w:rFonts w:ascii="Times New Roman" w:hAnsi="Times New Roman" w:cs="Times New Roman"/>
        </w:rPr>
        <w:t>:</w:t>
      </w:r>
      <w:r w:rsidR="006D2BC8">
        <w:rPr>
          <w:rFonts w:ascii="Times New Roman" w:hAnsi="Times New Roman" w:cs="Times New Roman"/>
          <w:sz w:val="20"/>
          <w:szCs w:val="20"/>
        </w:rPr>
        <w:t xml:space="preserve"> </w:t>
      </w:r>
      <w:r w:rsidR="00497D9E">
        <w:rPr>
          <w:rFonts w:ascii="Times New Roman" w:hAnsi="Times New Roman" w:cs="Times New Roman"/>
          <w:sz w:val="20"/>
          <w:szCs w:val="20"/>
        </w:rPr>
        <w:t xml:space="preserve">We </w:t>
      </w:r>
      <w:r w:rsidR="00E36C67" w:rsidRPr="00E36C67">
        <w:rPr>
          <w:rFonts w:ascii="Times New Roman" w:hAnsi="Times New Roman" w:cs="Times New Roman"/>
          <w:sz w:val="20"/>
          <w:szCs w:val="20"/>
        </w:rPr>
        <w:t>conducted an initial exploratory analysis in order to look for any outliers or missing values. Therefore, there were no abnormalities in the data.</w:t>
      </w:r>
    </w:p>
    <w:p w:rsidR="00C43E8C" w:rsidRPr="000A0986" w:rsidRDefault="002138D1" w:rsidP="00F216A5">
      <w:pPr>
        <w:jc w:val="both"/>
        <w:rPr>
          <w:rFonts w:ascii="Times New Roman" w:hAnsi="Times New Roman" w:cs="Times New Roman"/>
          <w:sz w:val="20"/>
          <w:szCs w:val="20"/>
        </w:rPr>
      </w:pPr>
      <w:r w:rsidRPr="000A0986">
        <w:rPr>
          <w:rFonts w:ascii="Times New Roman" w:hAnsi="Times New Roman" w:cs="Times New Roman"/>
          <w:b/>
          <w:i/>
          <w:sz w:val="20"/>
          <w:szCs w:val="20"/>
        </w:rPr>
        <w:t>Data splitting:</w:t>
      </w:r>
      <w:r w:rsidRPr="000A0986">
        <w:rPr>
          <w:rFonts w:ascii="Times New Roman" w:hAnsi="Times New Roman" w:cs="Times New Roman"/>
          <w:sz w:val="20"/>
          <w:szCs w:val="20"/>
        </w:rPr>
        <w:t xml:space="preserve"> The data was split into a training set and a testing set, with a split ratio of 80:20. </w:t>
      </w:r>
    </w:p>
    <w:p w:rsidR="00C43E8C" w:rsidRPr="000A0986" w:rsidRDefault="002138D1" w:rsidP="00F216A5">
      <w:pPr>
        <w:jc w:val="both"/>
        <w:rPr>
          <w:rFonts w:ascii="Times New Roman" w:hAnsi="Times New Roman" w:cs="Times New Roman"/>
          <w:sz w:val="20"/>
          <w:szCs w:val="20"/>
        </w:rPr>
      </w:pPr>
      <w:r w:rsidRPr="000A0986">
        <w:rPr>
          <w:rFonts w:ascii="Times New Roman" w:hAnsi="Times New Roman" w:cs="Times New Roman"/>
          <w:b/>
          <w:i/>
          <w:sz w:val="20"/>
          <w:szCs w:val="20"/>
        </w:rPr>
        <w:t>Model selection:</w:t>
      </w:r>
      <w:r w:rsidRPr="000A0986">
        <w:rPr>
          <w:rFonts w:ascii="Times New Roman" w:hAnsi="Times New Roman" w:cs="Times New Roman"/>
          <w:sz w:val="20"/>
          <w:szCs w:val="20"/>
        </w:rPr>
        <w:t xml:space="preserve"> Five different models were selec</w:t>
      </w:r>
      <w:r w:rsidR="006D2BC8">
        <w:rPr>
          <w:rFonts w:ascii="Times New Roman" w:hAnsi="Times New Roman" w:cs="Times New Roman"/>
          <w:sz w:val="20"/>
          <w:szCs w:val="20"/>
        </w:rPr>
        <w:t xml:space="preserve">ted for the study – ARIMA, SVMR, LSTM, </w:t>
      </w:r>
      <w:r w:rsidRPr="000A0986">
        <w:rPr>
          <w:rFonts w:ascii="Times New Roman" w:hAnsi="Times New Roman" w:cs="Times New Roman"/>
          <w:sz w:val="20"/>
          <w:szCs w:val="20"/>
        </w:rPr>
        <w:t>Random Forest</w:t>
      </w:r>
      <w:r w:rsidR="006D2BC8">
        <w:rPr>
          <w:rFonts w:ascii="Times New Roman" w:hAnsi="Times New Roman" w:cs="Times New Roman"/>
          <w:sz w:val="20"/>
          <w:szCs w:val="20"/>
        </w:rPr>
        <w:t xml:space="preserve"> </w:t>
      </w:r>
      <w:proofErr w:type="spellStart"/>
      <w:r w:rsidR="006D2BC8">
        <w:rPr>
          <w:rFonts w:ascii="Times New Roman" w:hAnsi="Times New Roman" w:cs="Times New Roman"/>
          <w:sz w:val="20"/>
          <w:szCs w:val="20"/>
        </w:rPr>
        <w:t>Regressor</w:t>
      </w:r>
      <w:proofErr w:type="spellEnd"/>
      <w:r w:rsidR="006D2BC8">
        <w:rPr>
          <w:rFonts w:ascii="Times New Roman" w:hAnsi="Times New Roman" w:cs="Times New Roman"/>
          <w:sz w:val="20"/>
          <w:szCs w:val="20"/>
        </w:rPr>
        <w:t xml:space="preserve"> and</w:t>
      </w:r>
      <w:r w:rsidR="00E36C67">
        <w:rPr>
          <w:rFonts w:ascii="Times New Roman" w:hAnsi="Times New Roman" w:cs="Times New Roman"/>
          <w:sz w:val="20"/>
          <w:szCs w:val="20"/>
        </w:rPr>
        <w:t xml:space="preserve"> </w:t>
      </w:r>
      <w:proofErr w:type="spellStart"/>
      <w:r w:rsidR="006D2BC8">
        <w:rPr>
          <w:rFonts w:ascii="Times New Roman" w:hAnsi="Times New Roman" w:cs="Times New Roman"/>
          <w:sz w:val="20"/>
          <w:szCs w:val="20"/>
        </w:rPr>
        <w:t>XGBoost</w:t>
      </w:r>
      <w:proofErr w:type="spellEnd"/>
      <w:r w:rsidR="006D2BC8">
        <w:rPr>
          <w:rFonts w:ascii="Times New Roman" w:hAnsi="Times New Roman" w:cs="Times New Roman"/>
          <w:sz w:val="20"/>
          <w:szCs w:val="20"/>
        </w:rPr>
        <w:t xml:space="preserve"> </w:t>
      </w:r>
      <w:proofErr w:type="spellStart"/>
      <w:r w:rsidR="006D2BC8">
        <w:rPr>
          <w:rFonts w:ascii="Times New Roman" w:hAnsi="Times New Roman" w:cs="Times New Roman"/>
          <w:sz w:val="20"/>
          <w:szCs w:val="20"/>
        </w:rPr>
        <w:t>Regressor</w:t>
      </w:r>
      <w:proofErr w:type="spellEnd"/>
      <w:r w:rsidRPr="000A0986">
        <w:rPr>
          <w:rFonts w:ascii="Times New Roman" w:hAnsi="Times New Roman" w:cs="Times New Roman"/>
          <w:sz w:val="20"/>
          <w:szCs w:val="20"/>
        </w:rPr>
        <w:t xml:space="preserve">. </w:t>
      </w:r>
    </w:p>
    <w:p w:rsidR="00C43E8C" w:rsidRPr="000A0986" w:rsidRDefault="002138D1" w:rsidP="00F216A5">
      <w:pPr>
        <w:jc w:val="both"/>
        <w:rPr>
          <w:rFonts w:ascii="Times New Roman" w:hAnsi="Times New Roman" w:cs="Times New Roman"/>
          <w:sz w:val="20"/>
          <w:szCs w:val="20"/>
        </w:rPr>
      </w:pPr>
      <w:r w:rsidRPr="000A0986">
        <w:rPr>
          <w:rFonts w:ascii="Times New Roman" w:hAnsi="Times New Roman" w:cs="Times New Roman"/>
          <w:b/>
          <w:i/>
          <w:sz w:val="20"/>
          <w:szCs w:val="20"/>
        </w:rPr>
        <w:t>Model implementation:</w:t>
      </w:r>
      <w:r w:rsidRPr="000A0986">
        <w:rPr>
          <w:rFonts w:ascii="Times New Roman" w:hAnsi="Times New Roman" w:cs="Times New Roman"/>
          <w:sz w:val="20"/>
          <w:szCs w:val="20"/>
        </w:rPr>
        <w:t xml:space="preserve"> The selected models were implemented using Python programming language and </w:t>
      </w:r>
      <w:proofErr w:type="spellStart"/>
      <w:r w:rsidRPr="000A0986">
        <w:rPr>
          <w:rFonts w:ascii="Times New Roman" w:hAnsi="Times New Roman" w:cs="Times New Roman"/>
          <w:sz w:val="20"/>
          <w:szCs w:val="20"/>
        </w:rPr>
        <w:t>Jupyter</w:t>
      </w:r>
      <w:proofErr w:type="spellEnd"/>
      <w:r w:rsidRPr="000A0986">
        <w:rPr>
          <w:rFonts w:ascii="Times New Roman" w:hAnsi="Times New Roman" w:cs="Times New Roman"/>
          <w:sz w:val="20"/>
          <w:szCs w:val="20"/>
        </w:rPr>
        <w:t xml:space="preserve"> Notebook. </w:t>
      </w:r>
    </w:p>
    <w:p w:rsidR="00365820" w:rsidRDefault="002138D1" w:rsidP="00F216A5">
      <w:pPr>
        <w:jc w:val="both"/>
        <w:rPr>
          <w:rFonts w:ascii="Times New Roman" w:hAnsi="Times New Roman" w:cs="Times New Roman"/>
          <w:sz w:val="20"/>
          <w:szCs w:val="20"/>
        </w:rPr>
      </w:pPr>
      <w:r w:rsidRPr="000A0986">
        <w:rPr>
          <w:rFonts w:ascii="Times New Roman" w:hAnsi="Times New Roman" w:cs="Times New Roman"/>
          <w:b/>
          <w:i/>
          <w:sz w:val="20"/>
          <w:szCs w:val="20"/>
        </w:rPr>
        <w:t>Model evaluation:</w:t>
      </w:r>
      <w:r w:rsidRPr="000A0986">
        <w:rPr>
          <w:rFonts w:ascii="Times New Roman" w:hAnsi="Times New Roman" w:cs="Times New Roman"/>
          <w:sz w:val="20"/>
          <w:szCs w:val="20"/>
        </w:rPr>
        <w:t xml:space="preserve"> </w:t>
      </w:r>
      <w:r w:rsidR="00E36C67" w:rsidRPr="00E36C67">
        <w:rPr>
          <w:rFonts w:ascii="Times New Roman" w:hAnsi="Times New Roman" w:cs="Times New Roman"/>
          <w:sz w:val="20"/>
          <w:szCs w:val="20"/>
        </w:rPr>
        <w:t xml:space="preserve">The trained models have been tested using the testing set. Every model has been used for making predictions, and the accuracy of each model was examined by employing the Root Mean </w:t>
      </w:r>
      <w:r w:rsidR="00F934AB">
        <w:rPr>
          <w:rFonts w:ascii="Times New Roman" w:hAnsi="Times New Roman" w:cs="Times New Roman"/>
          <w:sz w:val="20"/>
          <w:szCs w:val="20"/>
        </w:rPr>
        <w:t xml:space="preserve">Squared </w:t>
      </w:r>
      <w:r w:rsidR="00E36C67" w:rsidRPr="00E36C67">
        <w:rPr>
          <w:rFonts w:ascii="Times New Roman" w:hAnsi="Times New Roman" w:cs="Times New Roman"/>
          <w:sz w:val="20"/>
          <w:szCs w:val="20"/>
        </w:rPr>
        <w:t>Error.</w:t>
      </w:r>
    </w:p>
    <w:p w:rsidR="00845272" w:rsidRDefault="002138D1" w:rsidP="00F216A5">
      <w:pPr>
        <w:jc w:val="both"/>
        <w:rPr>
          <w:rFonts w:ascii="Times New Roman" w:hAnsi="Times New Roman" w:cs="Times New Roman"/>
          <w:sz w:val="20"/>
          <w:szCs w:val="20"/>
        </w:rPr>
      </w:pPr>
      <w:r w:rsidRPr="000A0986">
        <w:rPr>
          <w:rFonts w:ascii="Times New Roman" w:hAnsi="Times New Roman" w:cs="Times New Roman"/>
          <w:b/>
          <w:i/>
          <w:sz w:val="20"/>
          <w:szCs w:val="20"/>
        </w:rPr>
        <w:t>Results analysis:</w:t>
      </w:r>
      <w:r w:rsidRPr="000A0986">
        <w:rPr>
          <w:rFonts w:ascii="Times New Roman" w:hAnsi="Times New Roman" w:cs="Times New Roman"/>
          <w:sz w:val="20"/>
          <w:szCs w:val="20"/>
        </w:rPr>
        <w:t xml:space="preserve"> </w:t>
      </w:r>
      <w:r w:rsidR="00E36C67" w:rsidRPr="00E36C67">
        <w:rPr>
          <w:rFonts w:ascii="Times New Roman" w:hAnsi="Times New Roman" w:cs="Times New Roman"/>
          <w:sz w:val="20"/>
          <w:szCs w:val="20"/>
        </w:rPr>
        <w:t>The examinat</w:t>
      </w:r>
      <w:r w:rsidR="004C3163">
        <w:rPr>
          <w:rFonts w:ascii="Times New Roman" w:hAnsi="Times New Roman" w:cs="Times New Roman"/>
          <w:sz w:val="20"/>
          <w:szCs w:val="20"/>
        </w:rPr>
        <w:t xml:space="preserve">ions of the models' </w:t>
      </w:r>
      <w:r w:rsidR="00E36C67" w:rsidRPr="00E36C67">
        <w:rPr>
          <w:rFonts w:ascii="Times New Roman" w:hAnsi="Times New Roman" w:cs="Times New Roman"/>
          <w:sz w:val="20"/>
          <w:szCs w:val="20"/>
        </w:rPr>
        <w:t>outcomes went on so as to discover which model had the greatest accuracy score.</w:t>
      </w:r>
    </w:p>
    <w:p w:rsidR="00E36C67" w:rsidRDefault="00E36C67" w:rsidP="00F216A5">
      <w:pPr>
        <w:jc w:val="both"/>
        <w:rPr>
          <w:rFonts w:ascii="Times New Roman" w:hAnsi="Times New Roman" w:cs="Times New Roman"/>
          <w:sz w:val="20"/>
          <w:szCs w:val="20"/>
        </w:rPr>
      </w:pPr>
    </w:p>
    <w:p w:rsidR="00AA14D9" w:rsidRPr="00845272" w:rsidRDefault="002138D1" w:rsidP="00F216A5">
      <w:pPr>
        <w:jc w:val="both"/>
        <w:rPr>
          <w:rFonts w:ascii="Times New Roman" w:hAnsi="Times New Roman" w:cs="Times New Roman"/>
          <w:b/>
          <w:sz w:val="20"/>
          <w:szCs w:val="20"/>
        </w:rPr>
      </w:pPr>
      <w:r w:rsidRPr="00845272">
        <w:rPr>
          <w:rFonts w:ascii="Times New Roman" w:hAnsi="Times New Roman" w:cs="Times New Roman"/>
          <w:sz w:val="20"/>
          <w:szCs w:val="20"/>
        </w:rPr>
        <w:t>The actual time series data plot is presented in</w:t>
      </w:r>
      <w:r w:rsidRPr="00845272">
        <w:rPr>
          <w:rFonts w:ascii="Times New Roman" w:hAnsi="Times New Roman" w:cs="Times New Roman"/>
          <w:b/>
          <w:sz w:val="20"/>
          <w:szCs w:val="20"/>
        </w:rPr>
        <w:t xml:space="preserve"> </w:t>
      </w:r>
      <w:r w:rsidRPr="00845272">
        <w:rPr>
          <w:rFonts w:ascii="Times New Roman" w:hAnsi="Times New Roman" w:cs="Times New Roman"/>
          <w:bCs/>
          <w:sz w:val="20"/>
          <w:szCs w:val="20"/>
        </w:rPr>
        <w:t>Figure 1</w:t>
      </w:r>
      <w:r w:rsidR="00AF35CF" w:rsidRPr="00845272">
        <w:rPr>
          <w:rFonts w:ascii="Times New Roman" w:hAnsi="Times New Roman" w:cs="Times New Roman"/>
          <w:bCs/>
          <w:sz w:val="20"/>
          <w:szCs w:val="20"/>
        </w:rPr>
        <w:t>.</w:t>
      </w:r>
    </w:p>
    <w:p w:rsidR="005707FE" w:rsidRDefault="005707FE" w:rsidP="00F216A5">
      <w:pPr>
        <w:pStyle w:val="ListParagraph"/>
        <w:ind w:left="10" w:firstLine="0"/>
        <w:jc w:val="both"/>
        <w:rPr>
          <w:rFonts w:ascii="Times New Roman" w:hAnsi="Times New Roman" w:cs="Times New Roman"/>
          <w:sz w:val="20"/>
          <w:szCs w:val="20"/>
        </w:rPr>
      </w:pPr>
    </w:p>
    <w:p w:rsidR="00845272" w:rsidRPr="00845272" w:rsidRDefault="00A75E88" w:rsidP="00F216A5">
      <w:pPr>
        <w:pStyle w:val="ListParagraph"/>
        <w:ind w:left="10" w:firstLine="0"/>
        <w:jc w:val="both"/>
        <w:rPr>
          <w:rFonts w:ascii="Times New Roman" w:hAnsi="Times New Roman" w:cs="Times New Roman"/>
          <w:sz w:val="20"/>
          <w:szCs w:val="20"/>
        </w:rPr>
      </w:pPr>
      <w:r w:rsidRPr="00A75E88">
        <w:rPr>
          <w:rFonts w:ascii="Times New Roman" w:hAnsi="Times New Roman" w:cs="Times New Roman"/>
          <w:noProof/>
          <w:sz w:val="20"/>
          <w:szCs w:val="20"/>
          <w:lang w:val="en-US" w:eastAsia="en-US" w:bidi="dz-BT"/>
        </w:rPr>
        <w:lastRenderedPageBreak/>
        <w:drawing>
          <wp:inline distT="0" distB="0" distL="0" distR="0" wp14:anchorId="094BD8A0" wp14:editId="477DF5BF">
            <wp:extent cx="2733127" cy="1638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1172" cy="1649116"/>
                    </a:xfrm>
                    <a:prstGeom prst="rect">
                      <a:avLst/>
                    </a:prstGeom>
                  </pic:spPr>
                </pic:pic>
              </a:graphicData>
            </a:graphic>
          </wp:inline>
        </w:drawing>
      </w:r>
    </w:p>
    <w:p w:rsidR="005707FE" w:rsidRPr="00845272" w:rsidRDefault="005707FE" w:rsidP="00F216A5">
      <w:pPr>
        <w:spacing w:after="16" w:line="259" w:lineRule="auto"/>
        <w:ind w:right="59"/>
        <w:jc w:val="both"/>
        <w:rPr>
          <w:rFonts w:ascii="Times New Roman" w:hAnsi="Times New Roman" w:cs="Times New Roman"/>
          <w:sz w:val="16"/>
          <w:szCs w:val="16"/>
        </w:rPr>
      </w:pPr>
      <w:r w:rsidRPr="00845272">
        <w:rPr>
          <w:rFonts w:ascii="Times New Roman" w:hAnsi="Times New Roman" w:cs="Times New Roman"/>
          <w:b/>
          <w:sz w:val="16"/>
          <w:szCs w:val="16"/>
        </w:rPr>
        <w:t>Figure 1:</w:t>
      </w:r>
      <w:r w:rsidRPr="00845272">
        <w:rPr>
          <w:rFonts w:ascii="Times New Roman" w:hAnsi="Times New Roman" w:cs="Times New Roman"/>
          <w:sz w:val="16"/>
          <w:szCs w:val="16"/>
        </w:rPr>
        <w:t xml:space="preserve"> Plot of the time series data</w:t>
      </w:r>
    </w:p>
    <w:p w:rsidR="005707FE" w:rsidRPr="00845272" w:rsidRDefault="005707FE" w:rsidP="00F216A5">
      <w:pPr>
        <w:spacing w:after="16" w:line="259" w:lineRule="auto"/>
        <w:ind w:right="59"/>
        <w:jc w:val="both"/>
        <w:rPr>
          <w:rFonts w:ascii="Times New Roman" w:hAnsi="Times New Roman" w:cs="Times New Roman"/>
          <w:sz w:val="20"/>
          <w:szCs w:val="20"/>
        </w:rPr>
      </w:pPr>
    </w:p>
    <w:p w:rsidR="005707FE" w:rsidRPr="00845272" w:rsidRDefault="005707FE" w:rsidP="00F216A5">
      <w:pPr>
        <w:ind w:right="56"/>
        <w:jc w:val="both"/>
        <w:rPr>
          <w:rFonts w:ascii="Times New Roman" w:hAnsi="Times New Roman" w:cs="Times New Roman"/>
          <w:sz w:val="20"/>
          <w:szCs w:val="20"/>
        </w:rPr>
      </w:pPr>
      <w:r w:rsidRPr="00845272">
        <w:rPr>
          <w:rFonts w:ascii="Times New Roman" w:hAnsi="Times New Roman" w:cs="Times New Roman"/>
          <w:bCs/>
          <w:sz w:val="20"/>
          <w:szCs w:val="20"/>
        </w:rPr>
        <w:t>Figure 2</w:t>
      </w:r>
      <w:r w:rsidRPr="00845272">
        <w:rPr>
          <w:rFonts w:ascii="Times New Roman" w:hAnsi="Times New Roman" w:cs="Times New Roman"/>
          <w:b/>
          <w:sz w:val="20"/>
          <w:szCs w:val="20"/>
        </w:rPr>
        <w:t xml:space="preserve"> </w:t>
      </w:r>
      <w:r w:rsidRPr="00845272">
        <w:rPr>
          <w:rFonts w:ascii="Times New Roman" w:hAnsi="Times New Roman" w:cs="Times New Roman"/>
          <w:sz w:val="20"/>
          <w:szCs w:val="20"/>
        </w:rPr>
        <w:t>shows the decomposition of the time series data into trend, seasonal and residual component after differencing</w:t>
      </w:r>
    </w:p>
    <w:p w:rsidR="005707FE" w:rsidRDefault="005707FE" w:rsidP="00F216A5">
      <w:pPr>
        <w:spacing w:after="16" w:line="259" w:lineRule="auto"/>
        <w:ind w:right="59"/>
        <w:jc w:val="both"/>
        <w:rPr>
          <w:rFonts w:ascii="Times New Roman" w:hAnsi="Times New Roman" w:cs="Times New Roman"/>
          <w:sz w:val="20"/>
          <w:szCs w:val="20"/>
        </w:rPr>
      </w:pPr>
    </w:p>
    <w:p w:rsidR="005707FE" w:rsidRPr="005707FE" w:rsidRDefault="00A75E88" w:rsidP="00F216A5">
      <w:pPr>
        <w:spacing w:after="16" w:line="259" w:lineRule="auto"/>
        <w:ind w:right="59"/>
        <w:jc w:val="both"/>
        <w:rPr>
          <w:rFonts w:ascii="Times New Roman" w:hAnsi="Times New Roman" w:cs="Times New Roman"/>
          <w:sz w:val="20"/>
          <w:szCs w:val="20"/>
        </w:rPr>
      </w:pPr>
      <w:r w:rsidRPr="00A75E88">
        <w:rPr>
          <w:rFonts w:ascii="Times New Roman" w:hAnsi="Times New Roman" w:cs="Times New Roman"/>
          <w:noProof/>
          <w:sz w:val="20"/>
          <w:szCs w:val="20"/>
          <w:lang w:val="en-US" w:eastAsia="en-US" w:bidi="dz-BT"/>
        </w:rPr>
        <w:drawing>
          <wp:inline distT="0" distB="0" distL="0" distR="0" wp14:anchorId="0F6BDF83" wp14:editId="3B65B8BA">
            <wp:extent cx="2817389" cy="19875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0264" cy="1989578"/>
                    </a:xfrm>
                    <a:prstGeom prst="rect">
                      <a:avLst/>
                    </a:prstGeom>
                  </pic:spPr>
                </pic:pic>
              </a:graphicData>
            </a:graphic>
          </wp:inline>
        </w:drawing>
      </w:r>
    </w:p>
    <w:p w:rsidR="00885C29" w:rsidRPr="00845272" w:rsidRDefault="00885C29" w:rsidP="00F216A5">
      <w:pPr>
        <w:spacing w:after="16" w:line="259" w:lineRule="auto"/>
        <w:ind w:right="64"/>
        <w:jc w:val="both"/>
        <w:rPr>
          <w:rFonts w:ascii="Times New Roman" w:hAnsi="Times New Roman" w:cs="Times New Roman"/>
          <w:sz w:val="16"/>
          <w:szCs w:val="16"/>
        </w:rPr>
      </w:pPr>
      <w:r w:rsidRPr="00845272">
        <w:rPr>
          <w:rFonts w:ascii="Times New Roman" w:hAnsi="Times New Roman" w:cs="Times New Roman"/>
          <w:b/>
          <w:sz w:val="16"/>
          <w:szCs w:val="16"/>
        </w:rPr>
        <w:t>Figure 2</w:t>
      </w:r>
      <w:r w:rsidRPr="00845272">
        <w:rPr>
          <w:rFonts w:ascii="Times New Roman" w:hAnsi="Times New Roman" w:cs="Times New Roman"/>
          <w:sz w:val="16"/>
          <w:szCs w:val="16"/>
        </w:rPr>
        <w:t>: Decomposition of the time series data</w:t>
      </w:r>
    </w:p>
    <w:p w:rsidR="00AA14D9" w:rsidRPr="00885C29" w:rsidRDefault="00AA14D9" w:rsidP="00F216A5">
      <w:pPr>
        <w:spacing w:after="16" w:line="259" w:lineRule="auto"/>
        <w:ind w:left="730" w:right="64"/>
        <w:jc w:val="both"/>
        <w:rPr>
          <w:rFonts w:ascii="Times New Roman" w:hAnsi="Times New Roman" w:cs="Times New Roman"/>
        </w:rPr>
      </w:pPr>
    </w:p>
    <w:p w:rsidR="00885C29" w:rsidRPr="00885C29" w:rsidRDefault="00A75E88" w:rsidP="00F216A5">
      <w:pPr>
        <w:pStyle w:val="Heading1"/>
        <w:numPr>
          <w:ilvl w:val="0"/>
          <w:numId w:val="1"/>
        </w:numPr>
        <w:jc w:val="both"/>
        <w:rPr>
          <w:rFonts w:ascii="Times New Roman" w:hAnsi="Times New Roman" w:cs="Times New Roman"/>
          <w:b w:val="0"/>
        </w:rPr>
      </w:pPr>
      <w:r>
        <w:rPr>
          <w:rFonts w:ascii="Times New Roman" w:hAnsi="Times New Roman" w:cs="Times New Roman"/>
          <w:b w:val="0"/>
        </w:rPr>
        <w:t>ARIMA</w:t>
      </w:r>
    </w:p>
    <w:p w:rsidR="005707FE" w:rsidRDefault="005707FE" w:rsidP="00F216A5">
      <w:pPr>
        <w:ind w:left="0" w:firstLine="0"/>
        <w:jc w:val="both"/>
        <w:rPr>
          <w:rFonts w:ascii="Times New Roman" w:hAnsi="Times New Roman" w:cs="Times New Roman"/>
          <w:sz w:val="20"/>
          <w:szCs w:val="20"/>
        </w:rPr>
      </w:pPr>
    </w:p>
    <w:p w:rsidR="00E36C67" w:rsidRDefault="00E36C67" w:rsidP="0022359F">
      <w:pPr>
        <w:ind w:left="-5" w:right="56"/>
        <w:jc w:val="both"/>
        <w:rPr>
          <w:rFonts w:ascii="Times New Roman" w:hAnsi="Times New Roman" w:cs="Times New Roman"/>
          <w:sz w:val="20"/>
          <w:szCs w:val="20"/>
        </w:rPr>
      </w:pPr>
      <w:r w:rsidRPr="00E36C67">
        <w:rPr>
          <w:rFonts w:ascii="Times New Roman" w:hAnsi="Times New Roman" w:cs="Times New Roman"/>
          <w:sz w:val="20"/>
          <w:szCs w:val="20"/>
        </w:rPr>
        <w:t>Based o</w:t>
      </w:r>
      <w:r w:rsidR="00D473BE">
        <w:rPr>
          <w:rFonts w:ascii="Times New Roman" w:hAnsi="Times New Roman" w:cs="Times New Roman"/>
          <w:sz w:val="20"/>
          <w:szCs w:val="20"/>
        </w:rPr>
        <w:t xml:space="preserve">n past information, </w:t>
      </w:r>
      <w:r w:rsidRPr="00E36C67">
        <w:rPr>
          <w:rFonts w:ascii="Times New Roman" w:hAnsi="Times New Roman" w:cs="Times New Roman"/>
          <w:sz w:val="20"/>
          <w:szCs w:val="20"/>
        </w:rPr>
        <w:t xml:space="preserve">time series forecasting approaches such as ARIMA (Autoregressive Integrated Moving Average) are used for estimating future values. The data's stationarity was confirmed, and it </w:t>
      </w:r>
      <w:r w:rsidR="00D473BE">
        <w:rPr>
          <w:rFonts w:ascii="Times New Roman" w:hAnsi="Times New Roman" w:cs="Times New Roman"/>
          <w:sz w:val="20"/>
          <w:szCs w:val="20"/>
        </w:rPr>
        <w:t xml:space="preserve">is known </w:t>
      </w:r>
      <w:r w:rsidRPr="00E36C67">
        <w:rPr>
          <w:rFonts w:ascii="Times New Roman" w:hAnsi="Times New Roman" w:cs="Times New Roman"/>
          <w:sz w:val="20"/>
          <w:szCs w:val="20"/>
        </w:rPr>
        <w:t xml:space="preserve">ARIMA model only fits stationary data. For the ARIMA model, the Root Mean Squared Error (RMSE) was 4.51. </w:t>
      </w:r>
    </w:p>
    <w:p w:rsidR="00885C29" w:rsidRDefault="00E36C67" w:rsidP="0022359F">
      <w:pPr>
        <w:ind w:left="-5" w:right="56"/>
        <w:jc w:val="both"/>
        <w:rPr>
          <w:rFonts w:ascii="Times New Roman" w:hAnsi="Times New Roman" w:cs="Times New Roman"/>
          <w:sz w:val="20"/>
          <w:szCs w:val="20"/>
        </w:rPr>
      </w:pPr>
      <w:r w:rsidRPr="00E36C67">
        <w:rPr>
          <w:rFonts w:ascii="Times New Roman" w:hAnsi="Times New Roman" w:cs="Times New Roman"/>
          <w:sz w:val="20"/>
          <w:szCs w:val="20"/>
        </w:rPr>
        <w:t xml:space="preserve">Figure 3 illustrates the </w:t>
      </w:r>
      <w:r w:rsidR="00D473BE">
        <w:rPr>
          <w:rFonts w:ascii="Times New Roman" w:hAnsi="Times New Roman" w:cs="Times New Roman"/>
          <w:sz w:val="20"/>
          <w:szCs w:val="20"/>
        </w:rPr>
        <w:t>actual and ARIMA-predicted data.</w:t>
      </w:r>
    </w:p>
    <w:p w:rsidR="00760A9E" w:rsidRDefault="00760A9E" w:rsidP="00F216A5">
      <w:pPr>
        <w:ind w:left="-5" w:right="56"/>
        <w:jc w:val="both"/>
        <w:rPr>
          <w:rFonts w:ascii="Times New Roman" w:hAnsi="Times New Roman" w:cs="Times New Roman"/>
          <w:sz w:val="20"/>
          <w:szCs w:val="20"/>
        </w:rPr>
      </w:pPr>
    </w:p>
    <w:p w:rsidR="00885C29" w:rsidRPr="00885C29" w:rsidRDefault="00527C44" w:rsidP="00F216A5">
      <w:pPr>
        <w:ind w:left="-5" w:right="56"/>
        <w:jc w:val="both"/>
        <w:rPr>
          <w:rFonts w:ascii="Times New Roman" w:hAnsi="Times New Roman" w:cs="Times New Roman"/>
          <w:sz w:val="20"/>
          <w:szCs w:val="20"/>
        </w:rPr>
      </w:pPr>
      <w:r w:rsidRPr="00527C44">
        <w:rPr>
          <w:rFonts w:ascii="Times New Roman" w:hAnsi="Times New Roman" w:cs="Times New Roman"/>
          <w:noProof/>
          <w:sz w:val="20"/>
          <w:szCs w:val="20"/>
          <w:lang w:val="en-US" w:eastAsia="en-US" w:bidi="dz-BT"/>
        </w:rPr>
        <w:drawing>
          <wp:inline distT="0" distB="0" distL="0" distR="0" wp14:anchorId="41CE25B7" wp14:editId="45E38E57">
            <wp:extent cx="2853676" cy="130024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3360" cy="1318327"/>
                    </a:xfrm>
                    <a:prstGeom prst="rect">
                      <a:avLst/>
                    </a:prstGeom>
                  </pic:spPr>
                </pic:pic>
              </a:graphicData>
            </a:graphic>
          </wp:inline>
        </w:drawing>
      </w:r>
    </w:p>
    <w:p w:rsidR="00885C29" w:rsidRPr="00527C44" w:rsidRDefault="00885C29" w:rsidP="00527C44">
      <w:pPr>
        <w:ind w:left="0" w:firstLine="0"/>
        <w:jc w:val="both"/>
        <w:rPr>
          <w:rFonts w:ascii="Times New Roman" w:hAnsi="Times New Roman" w:cs="Times New Roman"/>
          <w:sz w:val="16"/>
          <w:szCs w:val="16"/>
        </w:rPr>
      </w:pPr>
      <w:r w:rsidRPr="00527C44">
        <w:rPr>
          <w:rFonts w:ascii="Times New Roman" w:hAnsi="Times New Roman" w:cs="Times New Roman"/>
          <w:b/>
          <w:sz w:val="16"/>
          <w:szCs w:val="16"/>
        </w:rPr>
        <w:t>Figure 3:</w:t>
      </w:r>
      <w:r w:rsidRPr="00527C44">
        <w:rPr>
          <w:rFonts w:ascii="Times New Roman" w:hAnsi="Times New Roman" w:cs="Times New Roman"/>
          <w:sz w:val="16"/>
          <w:szCs w:val="16"/>
        </w:rPr>
        <w:t xml:space="preserve"> Actual data and predicted data using ARIMA model</w:t>
      </w:r>
    </w:p>
    <w:p w:rsidR="00885C29" w:rsidRDefault="00885C29" w:rsidP="00F216A5">
      <w:pPr>
        <w:ind w:left="0" w:firstLine="0"/>
        <w:jc w:val="both"/>
        <w:rPr>
          <w:rFonts w:ascii="Times New Roman" w:hAnsi="Times New Roman" w:cs="Times New Roman"/>
          <w:sz w:val="20"/>
          <w:szCs w:val="20"/>
        </w:rPr>
      </w:pPr>
    </w:p>
    <w:p w:rsidR="00060B92" w:rsidRDefault="00527C44" w:rsidP="00527C44">
      <w:pPr>
        <w:pStyle w:val="Heading1"/>
        <w:numPr>
          <w:ilvl w:val="0"/>
          <w:numId w:val="0"/>
        </w:numPr>
        <w:tabs>
          <w:tab w:val="left" w:pos="720"/>
        </w:tabs>
        <w:ind w:left="10" w:hanging="10"/>
        <w:jc w:val="both"/>
        <w:rPr>
          <w:rFonts w:ascii="Times New Roman" w:hAnsi="Times New Roman" w:cs="Times New Roman"/>
          <w:b w:val="0"/>
        </w:rPr>
      </w:pPr>
      <w:r>
        <w:rPr>
          <w:rFonts w:ascii="Times New Roman" w:hAnsi="Times New Roman" w:cs="Times New Roman"/>
          <w:b w:val="0"/>
        </w:rPr>
        <w:lastRenderedPageBreak/>
        <w:t>IV</w:t>
      </w:r>
      <w:r>
        <w:rPr>
          <w:rFonts w:ascii="Times New Roman" w:hAnsi="Times New Roman" w:cs="Times New Roman"/>
          <w:b w:val="0"/>
        </w:rPr>
        <w:tab/>
      </w:r>
      <w:r w:rsidRPr="00527C44">
        <w:rPr>
          <w:rFonts w:ascii="Times New Roman" w:hAnsi="Times New Roman" w:cs="Times New Roman"/>
          <w:b w:val="0"/>
        </w:rPr>
        <w:t>SUPPORT VECTOR REGRESSOR</w:t>
      </w:r>
    </w:p>
    <w:p w:rsidR="00527C44" w:rsidRPr="00527C44" w:rsidRDefault="00527C44" w:rsidP="00527C44"/>
    <w:p w:rsidR="0022359F" w:rsidRDefault="006C64BB" w:rsidP="00527C44">
      <w:pPr>
        <w:jc w:val="both"/>
        <w:rPr>
          <w:rFonts w:ascii="Times New Roman" w:hAnsi="Times New Roman" w:cs="Times New Roman"/>
          <w:sz w:val="20"/>
          <w:szCs w:val="20"/>
        </w:rPr>
      </w:pPr>
      <w:r w:rsidRPr="006C64BB">
        <w:rPr>
          <w:rFonts w:ascii="Times New Roman" w:hAnsi="Times New Roman" w:cs="Times New Roman"/>
          <w:sz w:val="20"/>
          <w:szCs w:val="20"/>
        </w:rPr>
        <w:t>One machine-learning a</w:t>
      </w:r>
      <w:r w:rsidR="0023230C">
        <w:rPr>
          <w:rFonts w:ascii="Times New Roman" w:hAnsi="Times New Roman" w:cs="Times New Roman"/>
          <w:sz w:val="20"/>
          <w:szCs w:val="20"/>
        </w:rPr>
        <w:t xml:space="preserve">pproach for regression tasks is Support Vector </w:t>
      </w:r>
      <w:proofErr w:type="spellStart"/>
      <w:r w:rsidR="0023230C">
        <w:rPr>
          <w:rFonts w:ascii="Times New Roman" w:hAnsi="Times New Roman" w:cs="Times New Roman"/>
          <w:sz w:val="20"/>
          <w:szCs w:val="20"/>
        </w:rPr>
        <w:t>Regressor</w:t>
      </w:r>
      <w:proofErr w:type="spellEnd"/>
      <w:r w:rsidR="000E60A5">
        <w:rPr>
          <w:rFonts w:ascii="Times New Roman" w:hAnsi="Times New Roman" w:cs="Times New Roman"/>
          <w:sz w:val="20"/>
          <w:szCs w:val="20"/>
        </w:rPr>
        <w:t xml:space="preserve"> </w:t>
      </w:r>
      <w:r w:rsidRPr="006C64BB">
        <w:rPr>
          <w:rFonts w:ascii="Times New Roman" w:hAnsi="Times New Roman" w:cs="Times New Roman"/>
          <w:sz w:val="20"/>
          <w:szCs w:val="20"/>
        </w:rPr>
        <w:t xml:space="preserve">(SVR). To determine the optimal representation of the connection between the input features and the goal variable, a hyperplane in a high-dimensional feature space is identified. SVR produced an RMSE score of 5.42. </w:t>
      </w:r>
      <w:r w:rsidR="0023230C">
        <w:rPr>
          <w:rFonts w:ascii="Times New Roman" w:hAnsi="Times New Roman" w:cs="Times New Roman"/>
          <w:sz w:val="20"/>
          <w:szCs w:val="20"/>
        </w:rPr>
        <w:t xml:space="preserve">Actual </w:t>
      </w:r>
      <w:r w:rsidRPr="006C64BB">
        <w:rPr>
          <w:rFonts w:ascii="Times New Roman" w:hAnsi="Times New Roman" w:cs="Times New Roman"/>
          <w:sz w:val="20"/>
          <w:szCs w:val="20"/>
        </w:rPr>
        <w:t>and SVR model-predicted data appears in Figure 3.</w:t>
      </w:r>
    </w:p>
    <w:p w:rsidR="0022359F" w:rsidRDefault="00DD4DB0" w:rsidP="00DD4DB0">
      <w:pPr>
        <w:jc w:val="both"/>
        <w:rPr>
          <w:rFonts w:ascii="Times New Roman" w:hAnsi="Times New Roman" w:cs="Times New Roman"/>
          <w:sz w:val="20"/>
          <w:szCs w:val="20"/>
        </w:rPr>
      </w:pPr>
      <w:r w:rsidRPr="00DD4DB0">
        <w:rPr>
          <w:rFonts w:ascii="Times New Roman" w:hAnsi="Times New Roman" w:cs="Times New Roman"/>
          <w:noProof/>
          <w:sz w:val="20"/>
          <w:szCs w:val="20"/>
          <w:lang w:val="en-US" w:eastAsia="en-US" w:bidi="dz-BT"/>
        </w:rPr>
        <w:drawing>
          <wp:inline distT="0" distB="0" distL="0" distR="0" wp14:anchorId="3DBA21DB" wp14:editId="0006C5C8">
            <wp:extent cx="2965193" cy="1356046"/>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6495" cy="1374934"/>
                    </a:xfrm>
                    <a:prstGeom prst="rect">
                      <a:avLst/>
                    </a:prstGeom>
                  </pic:spPr>
                </pic:pic>
              </a:graphicData>
            </a:graphic>
          </wp:inline>
        </w:drawing>
      </w:r>
    </w:p>
    <w:p w:rsidR="00DD4DB0" w:rsidRPr="00DD4DB0" w:rsidRDefault="00DD4DB0" w:rsidP="00DD4DB0">
      <w:pPr>
        <w:ind w:left="0" w:firstLine="0"/>
        <w:jc w:val="both"/>
        <w:rPr>
          <w:rFonts w:ascii="Times New Roman" w:hAnsi="Times New Roman" w:cs="Times New Roman"/>
          <w:sz w:val="16"/>
          <w:szCs w:val="16"/>
        </w:rPr>
      </w:pPr>
      <w:r>
        <w:rPr>
          <w:rFonts w:ascii="Times New Roman" w:hAnsi="Times New Roman" w:cs="Times New Roman"/>
          <w:b/>
          <w:sz w:val="16"/>
          <w:szCs w:val="16"/>
        </w:rPr>
        <w:t>Figure 4</w:t>
      </w:r>
      <w:r w:rsidRPr="00527C44">
        <w:rPr>
          <w:rFonts w:ascii="Times New Roman" w:hAnsi="Times New Roman" w:cs="Times New Roman"/>
          <w:b/>
          <w:sz w:val="16"/>
          <w:szCs w:val="16"/>
        </w:rPr>
        <w:t>:</w:t>
      </w:r>
      <w:r w:rsidRPr="00527C44">
        <w:rPr>
          <w:rFonts w:ascii="Times New Roman" w:hAnsi="Times New Roman" w:cs="Times New Roman"/>
          <w:sz w:val="16"/>
          <w:szCs w:val="16"/>
        </w:rPr>
        <w:t xml:space="preserve"> Actual data and predicted data using </w:t>
      </w:r>
      <w:r>
        <w:rPr>
          <w:rFonts w:ascii="Times New Roman" w:hAnsi="Times New Roman" w:cs="Times New Roman"/>
          <w:sz w:val="16"/>
          <w:szCs w:val="16"/>
        </w:rPr>
        <w:t xml:space="preserve">SVR </w:t>
      </w:r>
      <w:r w:rsidRPr="00527C44">
        <w:rPr>
          <w:rFonts w:ascii="Times New Roman" w:hAnsi="Times New Roman" w:cs="Times New Roman"/>
          <w:sz w:val="16"/>
          <w:szCs w:val="16"/>
        </w:rPr>
        <w:t>model</w:t>
      </w:r>
    </w:p>
    <w:p w:rsidR="00060B92" w:rsidRDefault="00060B92" w:rsidP="00F216A5">
      <w:pPr>
        <w:ind w:left="-5" w:right="56"/>
        <w:jc w:val="both"/>
        <w:rPr>
          <w:rFonts w:ascii="Times New Roman" w:hAnsi="Times New Roman" w:cs="Times New Roman"/>
          <w:sz w:val="20"/>
          <w:szCs w:val="20"/>
        </w:rPr>
      </w:pPr>
    </w:p>
    <w:p w:rsidR="00060B92" w:rsidRDefault="00527C44" w:rsidP="0022359F">
      <w:pPr>
        <w:pStyle w:val="Heading1"/>
        <w:numPr>
          <w:ilvl w:val="0"/>
          <w:numId w:val="0"/>
        </w:numPr>
        <w:ind w:left="10" w:hanging="10"/>
        <w:jc w:val="both"/>
        <w:rPr>
          <w:rFonts w:ascii="Times New Roman" w:hAnsi="Times New Roman" w:cs="Times New Roman"/>
          <w:b w:val="0"/>
        </w:rPr>
      </w:pPr>
      <w:r w:rsidRPr="0022359F">
        <w:rPr>
          <w:rFonts w:ascii="Times New Roman" w:hAnsi="Times New Roman" w:cs="Times New Roman"/>
          <w:b w:val="0"/>
        </w:rPr>
        <w:t>V</w:t>
      </w:r>
      <w:r w:rsidRPr="0022359F">
        <w:rPr>
          <w:rFonts w:ascii="Times New Roman" w:hAnsi="Times New Roman" w:cs="Times New Roman"/>
          <w:b w:val="0"/>
        </w:rPr>
        <w:tab/>
      </w:r>
      <w:r w:rsidR="0022359F">
        <w:rPr>
          <w:rFonts w:ascii="Times New Roman" w:hAnsi="Times New Roman" w:cs="Times New Roman"/>
          <w:b w:val="0"/>
        </w:rPr>
        <w:t xml:space="preserve">LONG SHORT TERM MEMORY </w:t>
      </w:r>
    </w:p>
    <w:p w:rsidR="0022359F" w:rsidRPr="0022359F" w:rsidRDefault="0022359F" w:rsidP="0022359F"/>
    <w:p w:rsidR="0022359F" w:rsidRDefault="006C64BB" w:rsidP="0022359F">
      <w:pPr>
        <w:jc w:val="both"/>
        <w:rPr>
          <w:rFonts w:ascii="Times New Roman" w:hAnsi="Times New Roman" w:cs="Times New Roman"/>
          <w:sz w:val="20"/>
          <w:szCs w:val="20"/>
        </w:rPr>
      </w:pPr>
      <w:r w:rsidRPr="006C64BB">
        <w:rPr>
          <w:rFonts w:ascii="Times New Roman" w:hAnsi="Times New Roman" w:cs="Times New Roman"/>
          <w:sz w:val="20"/>
          <w:szCs w:val="20"/>
        </w:rPr>
        <w:t>Long Short Term Memory (LSTM)</w:t>
      </w:r>
      <w:r w:rsidR="00D95404">
        <w:rPr>
          <w:rFonts w:ascii="Times New Roman" w:hAnsi="Times New Roman" w:cs="Times New Roman"/>
          <w:sz w:val="20"/>
          <w:szCs w:val="20"/>
        </w:rPr>
        <w:t xml:space="preserve">, a type of </w:t>
      </w:r>
      <w:proofErr w:type="gramStart"/>
      <w:r w:rsidR="00D95404" w:rsidRPr="006C64BB">
        <w:rPr>
          <w:rFonts w:ascii="Times New Roman" w:hAnsi="Times New Roman" w:cs="Times New Roman"/>
          <w:sz w:val="20"/>
          <w:szCs w:val="20"/>
        </w:rPr>
        <w:t>Recurrent</w:t>
      </w:r>
      <w:proofErr w:type="gramEnd"/>
      <w:r w:rsidR="00D95404" w:rsidRPr="006C64BB">
        <w:rPr>
          <w:rFonts w:ascii="Times New Roman" w:hAnsi="Times New Roman" w:cs="Times New Roman"/>
          <w:sz w:val="20"/>
          <w:szCs w:val="20"/>
        </w:rPr>
        <w:t xml:space="preserve"> ne</w:t>
      </w:r>
      <w:r w:rsidR="00D95404">
        <w:rPr>
          <w:rFonts w:ascii="Times New Roman" w:hAnsi="Times New Roman" w:cs="Times New Roman"/>
          <w:sz w:val="20"/>
          <w:szCs w:val="20"/>
        </w:rPr>
        <w:t xml:space="preserve">ural networks (RNNs), </w:t>
      </w:r>
      <w:r w:rsidRPr="006C64BB">
        <w:rPr>
          <w:rFonts w:ascii="Times New Roman" w:hAnsi="Times New Roman" w:cs="Times New Roman"/>
          <w:sz w:val="20"/>
          <w:szCs w:val="20"/>
        </w:rPr>
        <w:t>are popular for having the ability to model complicated sequences and long-term relationships in time series data. In time series forecasting, LSTMs are used to predict future values from previous information. The LSTM model's estimated RMSE rating was 5.61</w:t>
      </w:r>
      <w:r w:rsidR="005343D0">
        <w:rPr>
          <w:rFonts w:ascii="Times New Roman" w:hAnsi="Times New Roman" w:cs="Times New Roman"/>
          <w:sz w:val="20"/>
          <w:szCs w:val="20"/>
        </w:rPr>
        <w:t>.</w:t>
      </w:r>
    </w:p>
    <w:p w:rsidR="0022359F" w:rsidRDefault="0022359F" w:rsidP="0022359F">
      <w:pPr>
        <w:jc w:val="both"/>
        <w:rPr>
          <w:rFonts w:ascii="Times New Roman" w:hAnsi="Times New Roman" w:cs="Times New Roman"/>
          <w:sz w:val="20"/>
          <w:szCs w:val="20"/>
        </w:rPr>
      </w:pPr>
    </w:p>
    <w:p w:rsidR="0022359F" w:rsidRDefault="0022359F" w:rsidP="0022359F">
      <w:pPr>
        <w:jc w:val="both"/>
        <w:rPr>
          <w:rFonts w:ascii="Times New Roman" w:hAnsi="Times New Roman" w:cs="Times New Roman"/>
          <w:sz w:val="20"/>
          <w:szCs w:val="20"/>
        </w:rPr>
      </w:pPr>
      <w:r w:rsidRPr="0022359F">
        <w:rPr>
          <w:rFonts w:ascii="Times New Roman" w:hAnsi="Times New Roman" w:cs="Times New Roman"/>
          <w:noProof/>
          <w:sz w:val="20"/>
          <w:szCs w:val="20"/>
          <w:lang w:val="en-US" w:eastAsia="en-US" w:bidi="dz-BT"/>
        </w:rPr>
        <w:drawing>
          <wp:inline distT="0" distB="0" distL="0" distR="0" wp14:anchorId="263E5A53" wp14:editId="724CE6DB">
            <wp:extent cx="2914650" cy="13041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7026" cy="1318686"/>
                    </a:xfrm>
                    <a:prstGeom prst="rect">
                      <a:avLst/>
                    </a:prstGeom>
                  </pic:spPr>
                </pic:pic>
              </a:graphicData>
            </a:graphic>
          </wp:inline>
        </w:drawing>
      </w:r>
    </w:p>
    <w:p w:rsidR="0022359F" w:rsidRPr="0022359F" w:rsidRDefault="0022359F" w:rsidP="0022359F">
      <w:pPr>
        <w:ind w:left="0" w:firstLine="0"/>
      </w:pPr>
    </w:p>
    <w:p w:rsidR="00060B92" w:rsidRPr="0022359F" w:rsidRDefault="005343D0" w:rsidP="00F216A5">
      <w:pPr>
        <w:spacing w:after="16" w:line="259" w:lineRule="auto"/>
        <w:ind w:right="63"/>
        <w:jc w:val="both"/>
        <w:rPr>
          <w:rFonts w:ascii="Times New Roman" w:hAnsi="Times New Roman" w:cs="Times New Roman"/>
          <w:sz w:val="16"/>
          <w:szCs w:val="16"/>
        </w:rPr>
      </w:pPr>
      <w:r>
        <w:rPr>
          <w:rFonts w:ascii="Times New Roman" w:hAnsi="Times New Roman" w:cs="Times New Roman"/>
          <w:b/>
          <w:sz w:val="16"/>
          <w:szCs w:val="16"/>
        </w:rPr>
        <w:t>Figure 5</w:t>
      </w:r>
      <w:r w:rsidR="00060B92" w:rsidRPr="0022359F">
        <w:rPr>
          <w:rFonts w:ascii="Times New Roman" w:hAnsi="Times New Roman" w:cs="Times New Roman"/>
          <w:b/>
          <w:sz w:val="16"/>
          <w:szCs w:val="16"/>
        </w:rPr>
        <w:t>:</w:t>
      </w:r>
      <w:r w:rsidR="00060B92" w:rsidRPr="0022359F">
        <w:rPr>
          <w:rFonts w:ascii="Times New Roman" w:hAnsi="Times New Roman" w:cs="Times New Roman"/>
          <w:sz w:val="16"/>
          <w:szCs w:val="16"/>
        </w:rPr>
        <w:t xml:space="preserve"> Actual data and predicted</w:t>
      </w:r>
      <w:r w:rsidR="0022359F" w:rsidRPr="0022359F">
        <w:rPr>
          <w:rFonts w:ascii="Times New Roman" w:hAnsi="Times New Roman" w:cs="Times New Roman"/>
          <w:sz w:val="16"/>
          <w:szCs w:val="16"/>
        </w:rPr>
        <w:t xml:space="preserve"> data using LSTM</w:t>
      </w:r>
    </w:p>
    <w:p w:rsidR="00060B92" w:rsidRPr="005343D0" w:rsidRDefault="00060B92" w:rsidP="005343D0">
      <w:pPr>
        <w:spacing w:after="19" w:line="259" w:lineRule="auto"/>
        <w:ind w:left="0" w:right="0" w:firstLine="0"/>
        <w:jc w:val="both"/>
      </w:pPr>
      <w:r>
        <w:t xml:space="preserve"> </w:t>
      </w:r>
    </w:p>
    <w:p w:rsidR="005343D0" w:rsidRDefault="005343D0" w:rsidP="005343D0">
      <w:pPr>
        <w:pStyle w:val="Heading1"/>
        <w:numPr>
          <w:ilvl w:val="0"/>
          <w:numId w:val="0"/>
        </w:numPr>
        <w:ind w:left="10" w:hanging="10"/>
        <w:jc w:val="both"/>
        <w:rPr>
          <w:rFonts w:ascii="Times New Roman" w:hAnsi="Times New Roman" w:cs="Times New Roman"/>
          <w:b w:val="0"/>
        </w:rPr>
      </w:pPr>
      <w:r>
        <w:rPr>
          <w:rFonts w:ascii="Times New Roman" w:hAnsi="Times New Roman" w:cs="Times New Roman"/>
          <w:b w:val="0"/>
        </w:rPr>
        <w:t>VI</w:t>
      </w:r>
      <w:r>
        <w:rPr>
          <w:rFonts w:ascii="Times New Roman" w:hAnsi="Times New Roman" w:cs="Times New Roman"/>
          <w:b w:val="0"/>
        </w:rPr>
        <w:tab/>
        <w:t xml:space="preserve">RANDOM FOREST </w:t>
      </w:r>
      <w:r w:rsidR="00060B92">
        <w:rPr>
          <w:rFonts w:ascii="Times New Roman" w:hAnsi="Times New Roman" w:cs="Times New Roman"/>
          <w:b w:val="0"/>
        </w:rPr>
        <w:t>REGRESSOR</w:t>
      </w:r>
    </w:p>
    <w:p w:rsidR="00060B92" w:rsidRPr="00060B92" w:rsidRDefault="00060B92" w:rsidP="005343D0">
      <w:pPr>
        <w:pStyle w:val="Heading1"/>
        <w:numPr>
          <w:ilvl w:val="0"/>
          <w:numId w:val="0"/>
        </w:numPr>
        <w:ind w:left="10" w:hanging="10"/>
        <w:jc w:val="both"/>
        <w:rPr>
          <w:rFonts w:ascii="Times New Roman" w:hAnsi="Times New Roman" w:cs="Times New Roman"/>
          <w:b w:val="0"/>
        </w:rPr>
      </w:pPr>
      <w:r w:rsidRPr="00060B92">
        <w:rPr>
          <w:rFonts w:ascii="Times New Roman" w:hAnsi="Times New Roman" w:cs="Times New Roman"/>
          <w:b w:val="0"/>
        </w:rPr>
        <w:t xml:space="preserve"> </w:t>
      </w:r>
    </w:p>
    <w:p w:rsidR="00060B92" w:rsidRDefault="00D95404" w:rsidP="005343D0">
      <w:pPr>
        <w:spacing w:after="16" w:line="259" w:lineRule="auto"/>
        <w:ind w:left="0" w:right="0" w:firstLine="0"/>
        <w:jc w:val="both"/>
        <w:rPr>
          <w:rFonts w:ascii="Times New Roman" w:hAnsi="Times New Roman" w:cs="Times New Roman"/>
          <w:sz w:val="20"/>
          <w:szCs w:val="20"/>
        </w:rPr>
      </w:pPr>
      <w:r>
        <w:rPr>
          <w:rFonts w:ascii="Times New Roman" w:hAnsi="Times New Roman" w:cs="Times New Roman"/>
          <w:bCs/>
          <w:sz w:val="20"/>
          <w:szCs w:val="20"/>
        </w:rPr>
        <w:t xml:space="preserve">By applying lag information (previous values) </w:t>
      </w:r>
      <w:r w:rsidR="006C64BB" w:rsidRPr="006C64BB">
        <w:rPr>
          <w:rFonts w:ascii="Times New Roman" w:hAnsi="Times New Roman" w:cs="Times New Roman"/>
          <w:bCs/>
          <w:sz w:val="20"/>
          <w:szCs w:val="20"/>
        </w:rPr>
        <w:t>as input features, the random forest regression model may be improved for time series prediction. Based on previous information, every decision tree in the ensemble has the ability to make its own forecasts, which are subsequently combined to generate the final prediction. Figure 6 shows the actual data and the support vector model-predicted data</w:t>
      </w:r>
      <w:r w:rsidR="00060B92" w:rsidRPr="00060B92">
        <w:rPr>
          <w:rFonts w:ascii="Times New Roman" w:hAnsi="Times New Roman" w:cs="Times New Roman"/>
          <w:sz w:val="20"/>
          <w:szCs w:val="20"/>
        </w:rPr>
        <w:t xml:space="preserve">. </w:t>
      </w:r>
      <w:r w:rsidR="005343D0">
        <w:rPr>
          <w:rFonts w:ascii="Times New Roman" w:hAnsi="Times New Roman" w:cs="Times New Roman"/>
          <w:sz w:val="20"/>
          <w:szCs w:val="20"/>
        </w:rPr>
        <w:t>The RSME value obtained for the model was 5.15</w:t>
      </w:r>
      <w:r w:rsidR="003C3591">
        <w:rPr>
          <w:rFonts w:ascii="Times New Roman" w:hAnsi="Times New Roman" w:cs="Times New Roman"/>
          <w:sz w:val="20"/>
          <w:szCs w:val="20"/>
        </w:rPr>
        <w:t>.</w:t>
      </w:r>
    </w:p>
    <w:p w:rsidR="005343D0" w:rsidRPr="005343D0" w:rsidRDefault="005343D0" w:rsidP="005343D0">
      <w:pPr>
        <w:spacing w:after="16" w:line="259" w:lineRule="auto"/>
        <w:ind w:left="0" w:right="0" w:firstLine="0"/>
        <w:jc w:val="both"/>
        <w:rPr>
          <w:rFonts w:ascii="Times New Roman" w:hAnsi="Times New Roman" w:cs="Times New Roman"/>
          <w:bCs/>
          <w:sz w:val="20"/>
          <w:szCs w:val="20"/>
        </w:rPr>
      </w:pPr>
    </w:p>
    <w:p w:rsidR="00060B92" w:rsidRDefault="005343D0" w:rsidP="00F216A5">
      <w:pPr>
        <w:ind w:left="0" w:right="56" w:firstLine="0"/>
        <w:jc w:val="both"/>
        <w:rPr>
          <w:rFonts w:ascii="Times New Roman" w:hAnsi="Times New Roman" w:cs="Times New Roman"/>
          <w:sz w:val="20"/>
          <w:szCs w:val="20"/>
        </w:rPr>
      </w:pPr>
      <w:r w:rsidRPr="005343D0">
        <w:rPr>
          <w:rFonts w:ascii="Times New Roman" w:hAnsi="Times New Roman" w:cs="Times New Roman"/>
          <w:noProof/>
          <w:sz w:val="20"/>
          <w:szCs w:val="20"/>
          <w:lang w:val="en-US" w:eastAsia="en-US" w:bidi="dz-BT"/>
        </w:rPr>
        <w:lastRenderedPageBreak/>
        <w:drawing>
          <wp:inline distT="0" distB="0" distL="0" distR="0" wp14:anchorId="0EA1A95F" wp14:editId="1DA0FA42">
            <wp:extent cx="2865398" cy="12890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7546" cy="1294515"/>
                    </a:xfrm>
                    <a:prstGeom prst="rect">
                      <a:avLst/>
                    </a:prstGeom>
                  </pic:spPr>
                </pic:pic>
              </a:graphicData>
            </a:graphic>
          </wp:inline>
        </w:drawing>
      </w:r>
    </w:p>
    <w:p w:rsidR="00060B92" w:rsidRDefault="00060B92" w:rsidP="00F216A5">
      <w:pPr>
        <w:ind w:left="-5" w:right="56"/>
        <w:jc w:val="both"/>
        <w:rPr>
          <w:rFonts w:ascii="Times New Roman" w:hAnsi="Times New Roman" w:cs="Times New Roman"/>
          <w:sz w:val="20"/>
          <w:szCs w:val="20"/>
        </w:rPr>
      </w:pPr>
    </w:p>
    <w:p w:rsidR="00060B92" w:rsidRDefault="005343D0" w:rsidP="00F216A5">
      <w:pPr>
        <w:ind w:left="-5" w:right="56"/>
        <w:jc w:val="both"/>
        <w:rPr>
          <w:rFonts w:ascii="Times New Roman" w:hAnsi="Times New Roman" w:cs="Times New Roman"/>
          <w:sz w:val="16"/>
          <w:szCs w:val="16"/>
        </w:rPr>
      </w:pPr>
      <w:r w:rsidRPr="005343D0">
        <w:rPr>
          <w:rFonts w:ascii="Times New Roman" w:hAnsi="Times New Roman" w:cs="Times New Roman"/>
          <w:b/>
          <w:sz w:val="16"/>
          <w:szCs w:val="16"/>
        </w:rPr>
        <w:t>Figure 6</w:t>
      </w:r>
      <w:r w:rsidR="00060B92" w:rsidRPr="005343D0">
        <w:rPr>
          <w:rFonts w:ascii="Times New Roman" w:hAnsi="Times New Roman" w:cs="Times New Roman"/>
          <w:b/>
          <w:sz w:val="16"/>
          <w:szCs w:val="16"/>
        </w:rPr>
        <w:t xml:space="preserve">: </w:t>
      </w:r>
      <w:r w:rsidR="00060B92" w:rsidRPr="005343D0">
        <w:rPr>
          <w:rFonts w:ascii="Times New Roman" w:hAnsi="Times New Roman" w:cs="Times New Roman"/>
          <w:sz w:val="16"/>
          <w:szCs w:val="16"/>
        </w:rPr>
        <w:t>Actual data and predicted</w:t>
      </w:r>
      <w:r w:rsidRPr="005343D0">
        <w:rPr>
          <w:rFonts w:ascii="Times New Roman" w:hAnsi="Times New Roman" w:cs="Times New Roman"/>
          <w:sz w:val="16"/>
          <w:szCs w:val="16"/>
        </w:rPr>
        <w:t xml:space="preserve"> data using Random Forest Regressor</w:t>
      </w:r>
    </w:p>
    <w:p w:rsidR="00AC71BA" w:rsidRDefault="00AC71BA" w:rsidP="00F216A5">
      <w:pPr>
        <w:ind w:left="-5" w:right="56"/>
        <w:jc w:val="both"/>
        <w:rPr>
          <w:rFonts w:ascii="Times New Roman" w:hAnsi="Times New Roman" w:cs="Times New Roman"/>
          <w:sz w:val="16"/>
          <w:szCs w:val="16"/>
        </w:rPr>
      </w:pPr>
    </w:p>
    <w:p w:rsidR="00AC71BA" w:rsidRDefault="00AC71BA" w:rsidP="00AC71BA">
      <w:pPr>
        <w:pStyle w:val="Heading1"/>
        <w:numPr>
          <w:ilvl w:val="0"/>
          <w:numId w:val="0"/>
        </w:numPr>
        <w:ind w:left="10" w:hanging="10"/>
        <w:jc w:val="both"/>
        <w:rPr>
          <w:rFonts w:ascii="Times New Roman" w:hAnsi="Times New Roman" w:cs="Times New Roman"/>
          <w:b w:val="0"/>
        </w:rPr>
      </w:pPr>
      <w:r>
        <w:rPr>
          <w:rFonts w:ascii="Times New Roman" w:hAnsi="Times New Roman" w:cs="Times New Roman"/>
          <w:b w:val="0"/>
        </w:rPr>
        <w:t>VII</w:t>
      </w:r>
      <w:r>
        <w:rPr>
          <w:rFonts w:ascii="Times New Roman" w:hAnsi="Times New Roman" w:cs="Times New Roman"/>
          <w:b w:val="0"/>
        </w:rPr>
        <w:tab/>
        <w:t>XGBOOST REGRESSOR</w:t>
      </w:r>
    </w:p>
    <w:p w:rsidR="00AC71BA" w:rsidRPr="00AC71BA" w:rsidRDefault="00AC71BA" w:rsidP="00AC71BA"/>
    <w:p w:rsidR="00C0276E" w:rsidRDefault="006C64BB" w:rsidP="00F216A5">
      <w:pPr>
        <w:ind w:left="-5" w:right="56"/>
        <w:jc w:val="both"/>
        <w:rPr>
          <w:rFonts w:ascii="Times New Roman" w:hAnsi="Times New Roman" w:cs="Times New Roman"/>
          <w:sz w:val="20"/>
          <w:szCs w:val="20"/>
        </w:rPr>
      </w:pPr>
      <w:r w:rsidRPr="006C64BB">
        <w:rPr>
          <w:rFonts w:ascii="Times New Roman" w:hAnsi="Times New Roman" w:cs="Times New Roman"/>
          <w:sz w:val="20"/>
          <w:szCs w:val="20"/>
        </w:rPr>
        <w:t xml:space="preserve">Time-related factors (such as seasonality and lagged values) are inserted into the dataset utilizing </w:t>
      </w:r>
      <w:proofErr w:type="spellStart"/>
      <w:r w:rsidRPr="006C64BB">
        <w:rPr>
          <w:rFonts w:ascii="Times New Roman" w:hAnsi="Times New Roman" w:cs="Times New Roman"/>
          <w:sz w:val="20"/>
          <w:szCs w:val="20"/>
        </w:rPr>
        <w:t>XGBoost</w:t>
      </w:r>
      <w:proofErr w:type="spellEnd"/>
      <w:r w:rsidRPr="006C64BB">
        <w:rPr>
          <w:rFonts w:ascii="Times New Roman" w:hAnsi="Times New Roman" w:cs="Times New Roman"/>
          <w:sz w:val="20"/>
          <w:szCs w:val="20"/>
        </w:rPr>
        <w:t xml:space="preserve"> for time series forecasting. Hyperparameter tuning is necessary for optimum performance, as the model is shown how to project future values based on prior information. Figure 7 shows the </w:t>
      </w:r>
      <w:proofErr w:type="spellStart"/>
      <w:r w:rsidRPr="006C64BB">
        <w:rPr>
          <w:rFonts w:ascii="Times New Roman" w:hAnsi="Times New Roman" w:cs="Times New Roman"/>
          <w:sz w:val="20"/>
          <w:szCs w:val="20"/>
        </w:rPr>
        <w:t>XGBoost</w:t>
      </w:r>
      <w:proofErr w:type="spellEnd"/>
      <w:r w:rsidRPr="006C64BB">
        <w:rPr>
          <w:rFonts w:ascii="Times New Roman" w:hAnsi="Times New Roman" w:cs="Times New Roman"/>
          <w:sz w:val="20"/>
          <w:szCs w:val="20"/>
        </w:rPr>
        <w:t xml:space="preserve"> Model's anticipated and actual values.</w:t>
      </w:r>
      <w:r w:rsidR="00D52CA5">
        <w:rPr>
          <w:rFonts w:ascii="Times New Roman" w:hAnsi="Times New Roman" w:cs="Times New Roman"/>
          <w:sz w:val="20"/>
          <w:szCs w:val="20"/>
        </w:rPr>
        <w:t xml:space="preserve"> The RMSE </w:t>
      </w:r>
      <w:r w:rsidR="00C43849">
        <w:rPr>
          <w:rFonts w:ascii="Times New Roman" w:hAnsi="Times New Roman" w:cs="Times New Roman"/>
          <w:sz w:val="20"/>
          <w:szCs w:val="20"/>
        </w:rPr>
        <w:t xml:space="preserve">value </w:t>
      </w:r>
      <w:r w:rsidR="00D52CA5">
        <w:rPr>
          <w:rFonts w:ascii="Times New Roman" w:hAnsi="Times New Roman" w:cs="Times New Roman"/>
          <w:sz w:val="20"/>
          <w:szCs w:val="20"/>
        </w:rPr>
        <w:t xml:space="preserve">for this model was </w:t>
      </w:r>
      <w:r w:rsidR="00C0276E" w:rsidRPr="00C0276E">
        <w:rPr>
          <w:rFonts w:ascii="Times New Roman" w:hAnsi="Times New Roman" w:cs="Times New Roman"/>
          <w:sz w:val="20"/>
          <w:szCs w:val="20"/>
        </w:rPr>
        <w:t>5.75</w:t>
      </w:r>
      <w:r w:rsidR="00C0276E">
        <w:rPr>
          <w:rFonts w:ascii="Times New Roman" w:hAnsi="Times New Roman" w:cs="Times New Roman"/>
          <w:sz w:val="20"/>
          <w:szCs w:val="20"/>
        </w:rPr>
        <w:t xml:space="preserve">. </w:t>
      </w:r>
    </w:p>
    <w:p w:rsidR="00C0276E" w:rsidRDefault="00C0276E" w:rsidP="00F216A5">
      <w:pPr>
        <w:ind w:left="-5" w:right="56"/>
        <w:jc w:val="both"/>
        <w:rPr>
          <w:rFonts w:ascii="Times New Roman" w:hAnsi="Times New Roman" w:cs="Times New Roman"/>
          <w:sz w:val="20"/>
          <w:szCs w:val="20"/>
        </w:rPr>
      </w:pPr>
    </w:p>
    <w:p w:rsidR="00AC71BA" w:rsidRDefault="00AC71BA" w:rsidP="00F216A5">
      <w:pPr>
        <w:ind w:left="-5" w:right="56"/>
        <w:jc w:val="both"/>
        <w:rPr>
          <w:rFonts w:ascii="Times New Roman" w:hAnsi="Times New Roman" w:cs="Times New Roman"/>
          <w:sz w:val="20"/>
          <w:szCs w:val="20"/>
        </w:rPr>
      </w:pPr>
      <w:r w:rsidRPr="00AC71BA">
        <w:rPr>
          <w:rFonts w:ascii="Times New Roman" w:hAnsi="Times New Roman" w:cs="Times New Roman"/>
          <w:noProof/>
          <w:sz w:val="20"/>
          <w:szCs w:val="20"/>
          <w:lang w:val="en-US" w:eastAsia="en-US" w:bidi="dz-BT"/>
        </w:rPr>
        <w:drawing>
          <wp:inline distT="0" distB="0" distL="0" distR="0" wp14:anchorId="10CB25EA" wp14:editId="6FC345CE">
            <wp:extent cx="2842260" cy="13397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4323" cy="1345463"/>
                    </a:xfrm>
                    <a:prstGeom prst="rect">
                      <a:avLst/>
                    </a:prstGeom>
                  </pic:spPr>
                </pic:pic>
              </a:graphicData>
            </a:graphic>
          </wp:inline>
        </w:drawing>
      </w:r>
    </w:p>
    <w:p w:rsidR="00AC71BA" w:rsidRPr="0022359F" w:rsidRDefault="00AC71BA" w:rsidP="00AC71BA">
      <w:pPr>
        <w:spacing w:after="16" w:line="259" w:lineRule="auto"/>
        <w:ind w:right="63" w:firstLine="0"/>
        <w:jc w:val="both"/>
        <w:rPr>
          <w:rFonts w:ascii="Times New Roman" w:hAnsi="Times New Roman" w:cs="Times New Roman"/>
          <w:sz w:val="16"/>
          <w:szCs w:val="16"/>
        </w:rPr>
      </w:pPr>
      <w:r>
        <w:rPr>
          <w:rFonts w:ascii="Times New Roman" w:hAnsi="Times New Roman" w:cs="Times New Roman"/>
          <w:b/>
          <w:sz w:val="16"/>
          <w:szCs w:val="16"/>
        </w:rPr>
        <w:t xml:space="preserve">   Figure 5</w:t>
      </w:r>
      <w:r w:rsidRPr="0022359F">
        <w:rPr>
          <w:rFonts w:ascii="Times New Roman" w:hAnsi="Times New Roman" w:cs="Times New Roman"/>
          <w:b/>
          <w:sz w:val="16"/>
          <w:szCs w:val="16"/>
        </w:rPr>
        <w:t>:</w:t>
      </w:r>
      <w:r w:rsidRPr="0022359F">
        <w:rPr>
          <w:rFonts w:ascii="Times New Roman" w:hAnsi="Times New Roman" w:cs="Times New Roman"/>
          <w:sz w:val="16"/>
          <w:szCs w:val="16"/>
        </w:rPr>
        <w:t xml:space="preserve"> Actual data and predicted</w:t>
      </w:r>
      <w:r>
        <w:rPr>
          <w:rFonts w:ascii="Times New Roman" w:hAnsi="Times New Roman" w:cs="Times New Roman"/>
          <w:sz w:val="16"/>
          <w:szCs w:val="16"/>
        </w:rPr>
        <w:t xml:space="preserve"> data using </w:t>
      </w:r>
      <w:proofErr w:type="spellStart"/>
      <w:r>
        <w:rPr>
          <w:rFonts w:ascii="Times New Roman" w:hAnsi="Times New Roman" w:cs="Times New Roman"/>
          <w:sz w:val="16"/>
          <w:szCs w:val="16"/>
        </w:rPr>
        <w:t>XGBoost</w:t>
      </w:r>
      <w:proofErr w:type="spellEnd"/>
    </w:p>
    <w:p w:rsidR="00060B92" w:rsidRDefault="00060B92" w:rsidP="00AC71BA">
      <w:pPr>
        <w:ind w:left="0" w:firstLine="0"/>
        <w:jc w:val="both"/>
        <w:rPr>
          <w:rFonts w:ascii="Times New Roman" w:hAnsi="Times New Roman" w:cs="Times New Roman"/>
          <w:sz w:val="20"/>
          <w:szCs w:val="20"/>
        </w:rPr>
      </w:pPr>
    </w:p>
    <w:p w:rsidR="00AC71BA" w:rsidRDefault="00AC71BA" w:rsidP="00AC71BA">
      <w:pPr>
        <w:ind w:left="0" w:firstLine="0"/>
        <w:jc w:val="both"/>
        <w:rPr>
          <w:rFonts w:ascii="Times New Roman" w:hAnsi="Times New Roman" w:cs="Times New Roman"/>
          <w:sz w:val="20"/>
          <w:szCs w:val="20"/>
        </w:rPr>
      </w:pPr>
    </w:p>
    <w:p w:rsidR="00060B92" w:rsidRDefault="00D42114" w:rsidP="00D42114">
      <w:pPr>
        <w:spacing w:after="17" w:line="259" w:lineRule="auto"/>
        <w:ind w:left="0" w:right="0" w:firstLine="0"/>
        <w:jc w:val="both"/>
        <w:rPr>
          <w:rFonts w:ascii="Times New Roman" w:hAnsi="Times New Roman" w:cs="Times New Roman"/>
        </w:rPr>
      </w:pPr>
      <w:r>
        <w:rPr>
          <w:rFonts w:ascii="Times New Roman" w:hAnsi="Times New Roman" w:cs="Times New Roman"/>
        </w:rPr>
        <w:t>VIII</w:t>
      </w:r>
      <w:r>
        <w:rPr>
          <w:rFonts w:ascii="Times New Roman" w:hAnsi="Times New Roman" w:cs="Times New Roman"/>
        </w:rPr>
        <w:tab/>
      </w:r>
      <w:r w:rsidR="00890B90">
        <w:rPr>
          <w:rFonts w:ascii="Times New Roman" w:hAnsi="Times New Roman" w:cs="Times New Roman"/>
        </w:rPr>
        <w:t>RESULT AND CONCLUSION</w:t>
      </w:r>
    </w:p>
    <w:p w:rsidR="00890B90" w:rsidRPr="00D42114" w:rsidRDefault="00890B90" w:rsidP="00D42114">
      <w:pPr>
        <w:spacing w:after="17" w:line="259" w:lineRule="auto"/>
        <w:ind w:left="0" w:right="0" w:firstLine="0"/>
        <w:jc w:val="both"/>
        <w:rPr>
          <w:rFonts w:ascii="Times New Roman" w:hAnsi="Times New Roman" w:cs="Times New Roman"/>
        </w:rPr>
      </w:pPr>
    </w:p>
    <w:p w:rsidR="00F216A5" w:rsidRDefault="006C64BB" w:rsidP="00F216A5">
      <w:pPr>
        <w:spacing w:after="16" w:line="259" w:lineRule="auto"/>
        <w:ind w:left="0" w:right="0" w:firstLine="0"/>
        <w:jc w:val="both"/>
        <w:rPr>
          <w:rFonts w:ascii="Times New Roman" w:hAnsi="Times New Roman" w:cs="Times New Roman"/>
          <w:bCs/>
          <w:sz w:val="20"/>
          <w:szCs w:val="20"/>
        </w:rPr>
      </w:pPr>
      <w:r w:rsidRPr="006C64BB">
        <w:rPr>
          <w:rFonts w:ascii="Times New Roman" w:hAnsi="Times New Roman" w:cs="Times New Roman"/>
          <w:bCs/>
          <w:sz w:val="20"/>
          <w:szCs w:val="20"/>
        </w:rPr>
        <w:t xml:space="preserve">Through an array of machine learning models, we examined the difficulty of forecasting India's GDP per capita. The Long Short-Term Memory (LSTM) deep learning model, </w:t>
      </w:r>
      <w:proofErr w:type="spellStart"/>
      <w:r w:rsidRPr="006C64BB">
        <w:rPr>
          <w:rFonts w:ascii="Times New Roman" w:hAnsi="Times New Roman" w:cs="Times New Roman"/>
          <w:bCs/>
          <w:sz w:val="20"/>
          <w:szCs w:val="20"/>
        </w:rPr>
        <w:t>XGBoost</w:t>
      </w:r>
      <w:proofErr w:type="spellEnd"/>
      <w:r w:rsidRPr="006C64BB">
        <w:rPr>
          <w:rFonts w:ascii="Times New Roman" w:hAnsi="Times New Roman" w:cs="Times New Roman"/>
          <w:bCs/>
          <w:sz w:val="20"/>
          <w:szCs w:val="20"/>
        </w:rPr>
        <w:t xml:space="preserve"> </w:t>
      </w:r>
      <w:proofErr w:type="spellStart"/>
      <w:r w:rsidRPr="006C64BB">
        <w:rPr>
          <w:rFonts w:ascii="Times New Roman" w:hAnsi="Times New Roman" w:cs="Times New Roman"/>
          <w:bCs/>
          <w:sz w:val="20"/>
          <w:szCs w:val="20"/>
        </w:rPr>
        <w:t>regressor</w:t>
      </w:r>
      <w:proofErr w:type="spellEnd"/>
      <w:r w:rsidRPr="006C64BB">
        <w:rPr>
          <w:rFonts w:ascii="Times New Roman" w:hAnsi="Times New Roman" w:cs="Times New Roman"/>
          <w:bCs/>
          <w:sz w:val="20"/>
          <w:szCs w:val="20"/>
        </w:rPr>
        <w:t xml:space="preserve">, Random Forest regressor, Support Vector </w:t>
      </w:r>
      <w:proofErr w:type="spellStart"/>
      <w:r w:rsidRPr="006C64BB">
        <w:rPr>
          <w:rFonts w:ascii="Times New Roman" w:hAnsi="Times New Roman" w:cs="Times New Roman"/>
          <w:bCs/>
          <w:sz w:val="20"/>
          <w:szCs w:val="20"/>
        </w:rPr>
        <w:t>Regressor</w:t>
      </w:r>
      <w:proofErr w:type="spellEnd"/>
      <w:r w:rsidRPr="006C64BB">
        <w:rPr>
          <w:rFonts w:ascii="Times New Roman" w:hAnsi="Times New Roman" w:cs="Times New Roman"/>
          <w:bCs/>
          <w:sz w:val="20"/>
          <w:szCs w:val="20"/>
        </w:rPr>
        <w:t xml:space="preserve">, and ARIMA </w:t>
      </w:r>
      <w:r w:rsidR="0043429A">
        <w:rPr>
          <w:rFonts w:ascii="Times New Roman" w:hAnsi="Times New Roman" w:cs="Times New Roman"/>
          <w:bCs/>
          <w:sz w:val="20"/>
          <w:szCs w:val="20"/>
        </w:rPr>
        <w:t xml:space="preserve">model </w:t>
      </w:r>
      <w:r w:rsidRPr="006C64BB">
        <w:rPr>
          <w:rFonts w:ascii="Times New Roman" w:hAnsi="Times New Roman" w:cs="Times New Roman"/>
          <w:bCs/>
          <w:sz w:val="20"/>
          <w:szCs w:val="20"/>
        </w:rPr>
        <w:t xml:space="preserve">were compared. We discovered that the Random Forest Regressor and ARIMA forecasting models performed better than other models, exhibiting the greatest accuracy for forecasting India's GDP per capita. Our evaluation was based on the Root Mean Square Error (RMSE) measure. For economists, scholars, and policymakers who care about GDP forecasting and India's economic progress, this paper makes a significant contribution to the field of predictive </w:t>
      </w:r>
      <w:proofErr w:type="spellStart"/>
      <w:r w:rsidRPr="006C64BB">
        <w:rPr>
          <w:rFonts w:ascii="Times New Roman" w:hAnsi="Times New Roman" w:cs="Times New Roman"/>
          <w:bCs/>
          <w:sz w:val="20"/>
          <w:szCs w:val="20"/>
        </w:rPr>
        <w:t>modeling</w:t>
      </w:r>
      <w:proofErr w:type="spellEnd"/>
      <w:r w:rsidRPr="006C64BB">
        <w:rPr>
          <w:rFonts w:ascii="Times New Roman" w:hAnsi="Times New Roman" w:cs="Times New Roman"/>
          <w:bCs/>
          <w:sz w:val="20"/>
          <w:szCs w:val="20"/>
        </w:rPr>
        <w:t xml:space="preserve"> in economics.</w:t>
      </w:r>
      <w:bookmarkStart w:id="0" w:name="_GoBack"/>
      <w:bookmarkEnd w:id="0"/>
    </w:p>
    <w:p w:rsidR="00513409" w:rsidRDefault="00513409" w:rsidP="00F216A5">
      <w:pPr>
        <w:spacing w:after="16" w:line="259" w:lineRule="auto"/>
        <w:ind w:left="0" w:right="0" w:firstLine="0"/>
        <w:jc w:val="both"/>
        <w:rPr>
          <w:rFonts w:ascii="Times New Roman" w:hAnsi="Times New Roman" w:cs="Times New Roman"/>
          <w:bCs/>
          <w:sz w:val="20"/>
          <w:szCs w:val="20"/>
        </w:rPr>
      </w:pPr>
    </w:p>
    <w:p w:rsidR="00513409" w:rsidRDefault="00513409" w:rsidP="00F216A5">
      <w:pPr>
        <w:spacing w:after="16" w:line="259" w:lineRule="auto"/>
        <w:ind w:left="0" w:right="0" w:firstLine="0"/>
        <w:jc w:val="both"/>
        <w:rPr>
          <w:rFonts w:ascii="Times New Roman" w:hAnsi="Times New Roman" w:cs="Times New Roman"/>
          <w:bCs/>
          <w:sz w:val="20"/>
          <w:szCs w:val="20"/>
        </w:rPr>
      </w:pPr>
    </w:p>
    <w:p w:rsidR="00513409" w:rsidRDefault="00513409" w:rsidP="00F216A5">
      <w:pPr>
        <w:spacing w:after="16" w:line="259" w:lineRule="auto"/>
        <w:ind w:left="0" w:right="0" w:firstLine="0"/>
        <w:jc w:val="both"/>
      </w:pPr>
    </w:p>
    <w:p w:rsidR="00060B92" w:rsidRDefault="003B0EEB" w:rsidP="003B0EEB">
      <w:pPr>
        <w:spacing w:after="17" w:line="259" w:lineRule="auto"/>
        <w:ind w:right="0"/>
        <w:jc w:val="both"/>
      </w:pPr>
      <w:r>
        <w:rPr>
          <w:rFonts w:ascii="Times New Roman" w:hAnsi="Times New Roman" w:cs="Times New Roman"/>
        </w:rPr>
        <w:t>VIII</w:t>
      </w:r>
      <w:r>
        <w:rPr>
          <w:rFonts w:ascii="Times New Roman" w:hAnsi="Times New Roman" w:cs="Times New Roman"/>
        </w:rPr>
        <w:tab/>
      </w:r>
      <w:r w:rsidR="00060B92" w:rsidRPr="003B0EEB">
        <w:rPr>
          <w:rFonts w:ascii="Times New Roman" w:hAnsi="Times New Roman" w:cs="Times New Roman"/>
        </w:rPr>
        <w:t>REFERENCE</w:t>
      </w:r>
    </w:p>
    <w:p w:rsidR="00060B92" w:rsidRDefault="00060B92" w:rsidP="00F216A5">
      <w:pPr>
        <w:spacing w:after="17" w:line="259" w:lineRule="auto"/>
        <w:ind w:left="0" w:right="0" w:firstLine="0"/>
        <w:jc w:val="both"/>
      </w:pPr>
      <w:r>
        <w:rPr>
          <w:b/>
        </w:rPr>
        <w:t xml:space="preserve"> </w:t>
      </w:r>
    </w:p>
    <w:p w:rsidR="0046392D" w:rsidRPr="0046392D" w:rsidRDefault="00060B92" w:rsidP="00F216A5">
      <w:pPr>
        <w:ind w:left="-5" w:right="56"/>
        <w:jc w:val="both"/>
        <w:rPr>
          <w:rFonts w:ascii="Times New Roman" w:hAnsi="Times New Roman" w:cs="Times New Roman"/>
          <w:bCs/>
          <w:sz w:val="16"/>
          <w:szCs w:val="16"/>
        </w:rPr>
      </w:pPr>
      <w:r w:rsidRPr="0046392D">
        <w:rPr>
          <w:rFonts w:ascii="Times New Roman" w:hAnsi="Times New Roman" w:cs="Times New Roman"/>
          <w:bCs/>
          <w:sz w:val="16"/>
          <w:szCs w:val="16"/>
        </w:rPr>
        <w:t>[1]</w:t>
      </w:r>
      <w:r w:rsidR="0046392D" w:rsidRPr="0046392D">
        <w:rPr>
          <w:rFonts w:ascii="Times New Roman" w:hAnsi="Times New Roman" w:cs="Times New Roman"/>
          <w:sz w:val="16"/>
          <w:szCs w:val="16"/>
        </w:rPr>
        <w:t xml:space="preserve"> </w:t>
      </w:r>
      <w:proofErr w:type="spellStart"/>
      <w:r w:rsidR="000B7745" w:rsidRPr="000B7745">
        <w:rPr>
          <w:rFonts w:ascii="Times New Roman" w:hAnsi="Times New Roman" w:cs="Times New Roman"/>
          <w:sz w:val="16"/>
          <w:szCs w:val="16"/>
        </w:rPr>
        <w:t>Tanvi</w:t>
      </w:r>
      <w:proofErr w:type="spellEnd"/>
      <w:r w:rsidR="000B7745" w:rsidRPr="000B7745">
        <w:rPr>
          <w:rFonts w:ascii="Times New Roman" w:hAnsi="Times New Roman" w:cs="Times New Roman"/>
          <w:sz w:val="16"/>
          <w:szCs w:val="16"/>
        </w:rPr>
        <w:t xml:space="preserve"> </w:t>
      </w:r>
      <w:proofErr w:type="spellStart"/>
      <w:r w:rsidR="000B7745" w:rsidRPr="000B7745">
        <w:rPr>
          <w:rFonts w:ascii="Times New Roman" w:hAnsi="Times New Roman" w:cs="Times New Roman"/>
          <w:sz w:val="16"/>
          <w:szCs w:val="16"/>
        </w:rPr>
        <w:t>Gharte</w:t>
      </w:r>
      <w:proofErr w:type="spellEnd"/>
      <w:r w:rsidR="000B7745" w:rsidRPr="000B7745">
        <w:rPr>
          <w:rFonts w:ascii="Times New Roman" w:hAnsi="Times New Roman" w:cs="Times New Roman"/>
          <w:sz w:val="16"/>
          <w:szCs w:val="16"/>
        </w:rPr>
        <w:t xml:space="preserve">, </w:t>
      </w:r>
      <w:proofErr w:type="spellStart"/>
      <w:r w:rsidR="000B7745" w:rsidRPr="000B7745">
        <w:rPr>
          <w:rFonts w:ascii="Times New Roman" w:hAnsi="Times New Roman" w:cs="Times New Roman"/>
          <w:sz w:val="16"/>
          <w:szCs w:val="16"/>
        </w:rPr>
        <w:t>Himani</w:t>
      </w:r>
      <w:proofErr w:type="spellEnd"/>
      <w:r w:rsidR="000B7745" w:rsidRPr="000B7745">
        <w:rPr>
          <w:rFonts w:ascii="Times New Roman" w:hAnsi="Times New Roman" w:cs="Times New Roman"/>
          <w:sz w:val="16"/>
          <w:szCs w:val="16"/>
        </w:rPr>
        <w:t xml:space="preserve"> </w:t>
      </w:r>
      <w:proofErr w:type="spellStart"/>
      <w:r w:rsidR="000B7745" w:rsidRPr="000B7745">
        <w:rPr>
          <w:rFonts w:ascii="Times New Roman" w:hAnsi="Times New Roman" w:cs="Times New Roman"/>
          <w:sz w:val="16"/>
          <w:szCs w:val="16"/>
        </w:rPr>
        <w:t>Patil</w:t>
      </w:r>
      <w:proofErr w:type="spellEnd"/>
      <w:r w:rsidR="000B7745" w:rsidRPr="000B7745">
        <w:rPr>
          <w:rFonts w:ascii="Times New Roman" w:hAnsi="Times New Roman" w:cs="Times New Roman"/>
          <w:sz w:val="16"/>
          <w:szCs w:val="16"/>
        </w:rPr>
        <w:t xml:space="preserve">, </w:t>
      </w:r>
      <w:proofErr w:type="spellStart"/>
      <w:r w:rsidR="000B7745" w:rsidRPr="000B7745">
        <w:rPr>
          <w:rFonts w:ascii="Times New Roman" w:hAnsi="Times New Roman" w:cs="Times New Roman"/>
          <w:sz w:val="16"/>
          <w:szCs w:val="16"/>
        </w:rPr>
        <w:t>Soniya</w:t>
      </w:r>
      <w:proofErr w:type="spellEnd"/>
      <w:r w:rsidR="000B7745" w:rsidRPr="000B7745">
        <w:rPr>
          <w:rFonts w:ascii="Times New Roman" w:hAnsi="Times New Roman" w:cs="Times New Roman"/>
          <w:sz w:val="16"/>
          <w:szCs w:val="16"/>
        </w:rPr>
        <w:t xml:space="preserve"> </w:t>
      </w:r>
      <w:proofErr w:type="spellStart"/>
      <w:r w:rsidR="000B7745" w:rsidRPr="000B7745">
        <w:rPr>
          <w:rFonts w:ascii="Times New Roman" w:hAnsi="Times New Roman" w:cs="Times New Roman"/>
          <w:sz w:val="16"/>
          <w:szCs w:val="16"/>
        </w:rPr>
        <w:t>Gawade</w:t>
      </w:r>
      <w:proofErr w:type="spellEnd"/>
      <w:r w:rsidR="000B7745" w:rsidRPr="000B7745">
        <w:rPr>
          <w:rFonts w:ascii="Times New Roman" w:hAnsi="Times New Roman" w:cs="Times New Roman"/>
          <w:sz w:val="16"/>
          <w:szCs w:val="16"/>
        </w:rPr>
        <w:t xml:space="preserve"> </w:t>
      </w:r>
      <w:r w:rsidR="000B7745">
        <w:rPr>
          <w:rFonts w:ascii="Times New Roman" w:hAnsi="Times New Roman" w:cs="Times New Roman"/>
          <w:sz w:val="16"/>
          <w:szCs w:val="16"/>
        </w:rPr>
        <w:t xml:space="preserve">(2022). </w:t>
      </w:r>
      <w:r w:rsidR="000B7745" w:rsidRPr="000B7745">
        <w:rPr>
          <w:rFonts w:ascii="Times New Roman" w:hAnsi="Times New Roman" w:cs="Times New Roman"/>
          <w:sz w:val="16"/>
          <w:szCs w:val="16"/>
        </w:rPr>
        <w:t>GDP Prediction and Forecasting using Machine Learnin</w:t>
      </w:r>
      <w:r w:rsidR="000B7745">
        <w:rPr>
          <w:rFonts w:ascii="Times New Roman" w:hAnsi="Times New Roman" w:cs="Times New Roman"/>
          <w:sz w:val="16"/>
          <w:szCs w:val="16"/>
        </w:rPr>
        <w:t xml:space="preserve">g, </w:t>
      </w:r>
      <w:r w:rsidR="000B7745" w:rsidRPr="000B7745">
        <w:rPr>
          <w:rFonts w:ascii="Times New Roman" w:hAnsi="Times New Roman" w:cs="Times New Roman"/>
          <w:sz w:val="16"/>
          <w:szCs w:val="16"/>
        </w:rPr>
        <w:t>International Research Journal of Engineering and Technology (IRJET)</w:t>
      </w:r>
      <w:r w:rsidR="000B7745">
        <w:rPr>
          <w:rFonts w:ascii="Times New Roman" w:hAnsi="Times New Roman" w:cs="Times New Roman"/>
          <w:sz w:val="16"/>
          <w:szCs w:val="16"/>
        </w:rPr>
        <w:t>, 2002</w:t>
      </w:r>
    </w:p>
    <w:p w:rsidR="0046392D" w:rsidRDefault="0046392D" w:rsidP="00F216A5">
      <w:pPr>
        <w:ind w:left="-5" w:right="56"/>
        <w:jc w:val="both"/>
        <w:rPr>
          <w:rFonts w:ascii="Times New Roman" w:hAnsi="Times New Roman" w:cs="Times New Roman"/>
          <w:sz w:val="16"/>
          <w:szCs w:val="16"/>
        </w:rPr>
      </w:pPr>
    </w:p>
    <w:p w:rsidR="00AA14D9" w:rsidRPr="00AA14D9" w:rsidRDefault="0046392D" w:rsidP="00F216A5">
      <w:pPr>
        <w:ind w:left="-5" w:right="56"/>
        <w:jc w:val="both"/>
        <w:rPr>
          <w:rFonts w:ascii="Times New Roman" w:hAnsi="Times New Roman" w:cs="Times New Roman"/>
          <w:sz w:val="16"/>
          <w:szCs w:val="16"/>
        </w:rPr>
      </w:pPr>
      <w:r>
        <w:rPr>
          <w:rFonts w:ascii="Times New Roman" w:hAnsi="Times New Roman" w:cs="Times New Roman"/>
          <w:sz w:val="16"/>
          <w:szCs w:val="16"/>
        </w:rPr>
        <w:t>[2]</w:t>
      </w:r>
      <w:r w:rsidR="00743987">
        <w:rPr>
          <w:rFonts w:ascii="Times New Roman" w:hAnsi="Times New Roman" w:cs="Times New Roman"/>
          <w:sz w:val="16"/>
          <w:szCs w:val="16"/>
        </w:rPr>
        <w:t xml:space="preserve"> </w:t>
      </w:r>
      <w:proofErr w:type="spellStart"/>
      <w:r w:rsidR="00060B92" w:rsidRPr="00AA14D9">
        <w:rPr>
          <w:rFonts w:ascii="Times New Roman" w:hAnsi="Times New Roman" w:cs="Times New Roman"/>
          <w:sz w:val="16"/>
          <w:szCs w:val="16"/>
        </w:rPr>
        <w:t>Bhanu</w:t>
      </w:r>
      <w:proofErr w:type="spellEnd"/>
      <w:r w:rsidR="00060B92" w:rsidRPr="00AA14D9">
        <w:rPr>
          <w:rFonts w:ascii="Times New Roman" w:hAnsi="Times New Roman" w:cs="Times New Roman"/>
          <w:sz w:val="16"/>
          <w:szCs w:val="16"/>
        </w:rPr>
        <w:t xml:space="preserve"> </w:t>
      </w:r>
      <w:proofErr w:type="spellStart"/>
      <w:r w:rsidR="00060B92" w:rsidRPr="00AA14D9">
        <w:rPr>
          <w:rFonts w:ascii="Times New Roman" w:hAnsi="Times New Roman" w:cs="Times New Roman"/>
          <w:sz w:val="16"/>
          <w:szCs w:val="16"/>
        </w:rPr>
        <w:t>Pratap</w:t>
      </w:r>
      <w:proofErr w:type="spellEnd"/>
      <w:r w:rsidR="00060B92" w:rsidRPr="00AA14D9">
        <w:rPr>
          <w:rFonts w:ascii="Times New Roman" w:hAnsi="Times New Roman" w:cs="Times New Roman"/>
          <w:sz w:val="16"/>
          <w:szCs w:val="16"/>
        </w:rPr>
        <w:t xml:space="preserve"> and </w:t>
      </w:r>
      <w:proofErr w:type="spellStart"/>
      <w:r w:rsidR="00060B92" w:rsidRPr="00AA14D9">
        <w:rPr>
          <w:rFonts w:ascii="Times New Roman" w:hAnsi="Times New Roman" w:cs="Times New Roman"/>
          <w:sz w:val="16"/>
          <w:szCs w:val="16"/>
        </w:rPr>
        <w:t>Shovon</w:t>
      </w:r>
      <w:proofErr w:type="spellEnd"/>
      <w:r w:rsidR="00060B92" w:rsidRPr="00AA14D9">
        <w:rPr>
          <w:rFonts w:ascii="Times New Roman" w:hAnsi="Times New Roman" w:cs="Times New Roman"/>
          <w:sz w:val="16"/>
          <w:szCs w:val="16"/>
        </w:rPr>
        <w:t xml:space="preserve"> </w:t>
      </w:r>
      <w:proofErr w:type="spellStart"/>
      <w:r w:rsidR="00060B92" w:rsidRPr="00AA14D9">
        <w:rPr>
          <w:rFonts w:ascii="Times New Roman" w:hAnsi="Times New Roman" w:cs="Times New Roman"/>
          <w:sz w:val="16"/>
          <w:szCs w:val="16"/>
        </w:rPr>
        <w:t>Sengupta</w:t>
      </w:r>
      <w:proofErr w:type="spellEnd"/>
      <w:r w:rsidR="00DC0E81">
        <w:rPr>
          <w:rFonts w:ascii="Times New Roman" w:hAnsi="Times New Roman" w:cs="Times New Roman"/>
          <w:sz w:val="16"/>
          <w:szCs w:val="16"/>
        </w:rPr>
        <w:t xml:space="preserve"> </w:t>
      </w:r>
      <w:r w:rsidR="00060B92" w:rsidRPr="00AA14D9">
        <w:rPr>
          <w:rFonts w:ascii="Times New Roman" w:hAnsi="Times New Roman" w:cs="Times New Roman"/>
          <w:sz w:val="16"/>
          <w:szCs w:val="16"/>
        </w:rPr>
        <w:t>(2019). Macroeconomic Forecasting in India: Does Machine Learning Hold the Key to Better Forecasts? Working Paper Series, Reserve Bank of India, 2019</w:t>
      </w:r>
    </w:p>
    <w:p w:rsidR="00060B92" w:rsidRPr="00AA14D9" w:rsidRDefault="00060B92" w:rsidP="00F216A5">
      <w:pPr>
        <w:ind w:left="-5" w:right="56"/>
        <w:jc w:val="both"/>
        <w:rPr>
          <w:rFonts w:ascii="Times New Roman" w:hAnsi="Times New Roman" w:cs="Times New Roman"/>
          <w:sz w:val="16"/>
          <w:szCs w:val="16"/>
        </w:rPr>
      </w:pPr>
      <w:r w:rsidRPr="00AA14D9">
        <w:rPr>
          <w:rFonts w:ascii="Times New Roman" w:hAnsi="Times New Roman" w:cs="Times New Roman"/>
          <w:sz w:val="16"/>
          <w:szCs w:val="16"/>
        </w:rPr>
        <w:t xml:space="preserve"> </w:t>
      </w:r>
    </w:p>
    <w:p w:rsidR="00AA14D9" w:rsidRDefault="0046392D" w:rsidP="00F216A5">
      <w:pPr>
        <w:ind w:left="-5" w:right="56"/>
        <w:jc w:val="both"/>
        <w:rPr>
          <w:rFonts w:ascii="Times New Roman" w:hAnsi="Times New Roman" w:cs="Times New Roman"/>
          <w:sz w:val="16"/>
          <w:szCs w:val="16"/>
        </w:rPr>
      </w:pPr>
      <w:r>
        <w:rPr>
          <w:rFonts w:ascii="Times New Roman" w:hAnsi="Times New Roman" w:cs="Times New Roman"/>
          <w:sz w:val="16"/>
          <w:szCs w:val="16"/>
        </w:rPr>
        <w:t>[3</w:t>
      </w:r>
      <w:r w:rsidR="00060B92" w:rsidRPr="00AA14D9">
        <w:rPr>
          <w:rFonts w:ascii="Times New Roman" w:hAnsi="Times New Roman" w:cs="Times New Roman"/>
          <w:sz w:val="16"/>
          <w:szCs w:val="16"/>
        </w:rPr>
        <w:t>]</w:t>
      </w:r>
      <w:r w:rsidR="00D80CCB">
        <w:rPr>
          <w:rFonts w:ascii="Times New Roman" w:hAnsi="Times New Roman" w:cs="Times New Roman"/>
          <w:sz w:val="16"/>
          <w:szCs w:val="16"/>
        </w:rPr>
        <w:t xml:space="preserve"> </w:t>
      </w:r>
      <w:proofErr w:type="spellStart"/>
      <w:r w:rsidR="00DC0E81" w:rsidRPr="00DC0E81">
        <w:rPr>
          <w:rFonts w:ascii="Times New Roman" w:hAnsi="Times New Roman" w:cs="Times New Roman"/>
          <w:sz w:val="16"/>
          <w:szCs w:val="16"/>
        </w:rPr>
        <w:t>Dwarakanath</w:t>
      </w:r>
      <w:proofErr w:type="spellEnd"/>
      <w:r w:rsidR="00DC0E81" w:rsidRPr="00DC0E81">
        <w:rPr>
          <w:rFonts w:ascii="Times New Roman" w:hAnsi="Times New Roman" w:cs="Times New Roman"/>
          <w:sz w:val="16"/>
          <w:szCs w:val="16"/>
        </w:rPr>
        <w:t xml:space="preserve"> G V, </w:t>
      </w:r>
      <w:proofErr w:type="spellStart"/>
      <w:r w:rsidR="00DC0E81" w:rsidRPr="00DC0E81">
        <w:rPr>
          <w:rFonts w:ascii="Times New Roman" w:hAnsi="Times New Roman" w:cs="Times New Roman"/>
          <w:sz w:val="16"/>
          <w:szCs w:val="16"/>
        </w:rPr>
        <w:t>Shivakumara</w:t>
      </w:r>
      <w:proofErr w:type="spellEnd"/>
      <w:r w:rsidR="00DC0E81" w:rsidRPr="00DC0E81">
        <w:rPr>
          <w:rFonts w:ascii="Times New Roman" w:hAnsi="Times New Roman" w:cs="Times New Roman"/>
          <w:sz w:val="16"/>
          <w:szCs w:val="16"/>
        </w:rPr>
        <w:t xml:space="preserve"> T, Shraddha</w:t>
      </w:r>
      <w:r w:rsidR="00DC0E81">
        <w:rPr>
          <w:rFonts w:ascii="Times New Roman" w:hAnsi="Times New Roman" w:cs="Times New Roman"/>
          <w:sz w:val="16"/>
          <w:szCs w:val="16"/>
        </w:rPr>
        <w:t xml:space="preserve"> (2022).</w:t>
      </w:r>
      <w:r w:rsidR="00BC5443">
        <w:rPr>
          <w:rFonts w:ascii="Times New Roman" w:hAnsi="Times New Roman" w:cs="Times New Roman"/>
          <w:sz w:val="16"/>
          <w:szCs w:val="16"/>
        </w:rPr>
        <w:t xml:space="preserve"> </w:t>
      </w:r>
      <w:r w:rsidR="00BC5443" w:rsidRPr="00BC5443">
        <w:rPr>
          <w:rFonts w:ascii="Times New Roman" w:hAnsi="Times New Roman" w:cs="Times New Roman"/>
          <w:sz w:val="16"/>
          <w:szCs w:val="16"/>
        </w:rPr>
        <w:t>World’s GDP Prediction Using Machine Learning</w:t>
      </w:r>
      <w:r w:rsidR="00BC5443">
        <w:rPr>
          <w:rFonts w:ascii="Times New Roman" w:hAnsi="Times New Roman" w:cs="Times New Roman"/>
          <w:sz w:val="16"/>
          <w:szCs w:val="16"/>
        </w:rPr>
        <w:t>.</w:t>
      </w:r>
      <w:r w:rsidR="00DC0E81">
        <w:rPr>
          <w:rFonts w:ascii="Times New Roman" w:hAnsi="Times New Roman" w:cs="Times New Roman"/>
          <w:sz w:val="16"/>
          <w:szCs w:val="16"/>
        </w:rPr>
        <w:t xml:space="preserve"> </w:t>
      </w:r>
      <w:r w:rsidR="00DC0E81" w:rsidRPr="00DC0E81">
        <w:rPr>
          <w:rFonts w:ascii="Times New Roman" w:hAnsi="Times New Roman" w:cs="Times New Roman"/>
          <w:sz w:val="16"/>
          <w:szCs w:val="16"/>
        </w:rPr>
        <w:t>Journal of Positive School Psychology - (2022, Vol. 6, No. 4, 1039-1047)</w:t>
      </w:r>
      <w:r w:rsidR="00BC5443">
        <w:rPr>
          <w:rFonts w:ascii="Times New Roman" w:hAnsi="Times New Roman" w:cs="Times New Roman"/>
          <w:sz w:val="16"/>
          <w:szCs w:val="16"/>
        </w:rPr>
        <w:t xml:space="preserve">. </w:t>
      </w:r>
    </w:p>
    <w:p w:rsidR="000B7745" w:rsidRPr="00AA14D9" w:rsidRDefault="000B7745" w:rsidP="00F216A5">
      <w:pPr>
        <w:ind w:left="-5" w:right="56"/>
        <w:jc w:val="both"/>
        <w:rPr>
          <w:rFonts w:ascii="Times New Roman" w:hAnsi="Times New Roman" w:cs="Times New Roman"/>
          <w:sz w:val="16"/>
          <w:szCs w:val="16"/>
        </w:rPr>
      </w:pPr>
    </w:p>
    <w:p w:rsidR="00060B92" w:rsidRDefault="00743987" w:rsidP="000B7745">
      <w:pPr>
        <w:ind w:left="-5" w:right="56"/>
        <w:jc w:val="both"/>
        <w:rPr>
          <w:rFonts w:ascii="Times New Roman" w:hAnsi="Times New Roman" w:cs="Times New Roman"/>
          <w:sz w:val="16"/>
          <w:szCs w:val="16"/>
        </w:rPr>
      </w:pPr>
      <w:r>
        <w:rPr>
          <w:rFonts w:ascii="Times New Roman" w:hAnsi="Times New Roman" w:cs="Times New Roman"/>
          <w:sz w:val="16"/>
          <w:szCs w:val="16"/>
        </w:rPr>
        <w:t>[4</w:t>
      </w:r>
      <w:r w:rsidR="000B7745">
        <w:rPr>
          <w:rFonts w:ascii="Times New Roman" w:hAnsi="Times New Roman" w:cs="Times New Roman"/>
          <w:sz w:val="16"/>
          <w:szCs w:val="16"/>
        </w:rPr>
        <w:t>]</w:t>
      </w:r>
      <w:r w:rsidR="00DC0E81">
        <w:rPr>
          <w:rFonts w:ascii="Times New Roman" w:hAnsi="Times New Roman" w:cs="Times New Roman"/>
          <w:sz w:val="16"/>
          <w:szCs w:val="16"/>
        </w:rPr>
        <w:t xml:space="preserve"> </w:t>
      </w:r>
      <w:r w:rsidR="00060B92" w:rsidRPr="00AA14D9">
        <w:rPr>
          <w:rFonts w:ascii="Times New Roman" w:hAnsi="Times New Roman" w:cs="Times New Roman"/>
          <w:sz w:val="16"/>
          <w:szCs w:val="16"/>
        </w:rPr>
        <w:t xml:space="preserve">Sven </w:t>
      </w:r>
      <w:proofErr w:type="spellStart"/>
      <w:r w:rsidR="00060B92" w:rsidRPr="00AA14D9">
        <w:rPr>
          <w:rFonts w:ascii="Times New Roman" w:hAnsi="Times New Roman" w:cs="Times New Roman"/>
          <w:sz w:val="16"/>
          <w:szCs w:val="16"/>
        </w:rPr>
        <w:t>Heeren</w:t>
      </w:r>
      <w:proofErr w:type="spellEnd"/>
      <w:r w:rsidR="00060B92" w:rsidRPr="00AA14D9">
        <w:rPr>
          <w:rFonts w:ascii="Times New Roman" w:hAnsi="Times New Roman" w:cs="Times New Roman"/>
          <w:sz w:val="16"/>
          <w:szCs w:val="16"/>
        </w:rPr>
        <w:t xml:space="preserve"> (2021). Forecasting Inflation using M</w:t>
      </w:r>
      <w:r w:rsidR="000B7745">
        <w:rPr>
          <w:rFonts w:ascii="Times New Roman" w:hAnsi="Times New Roman" w:cs="Times New Roman"/>
          <w:sz w:val="16"/>
          <w:szCs w:val="16"/>
        </w:rPr>
        <w:t xml:space="preserve">achine Learning for an Emerging </w:t>
      </w:r>
      <w:r w:rsidR="00060B92" w:rsidRPr="00AA14D9">
        <w:rPr>
          <w:rFonts w:ascii="Times New Roman" w:hAnsi="Times New Roman" w:cs="Times New Roman"/>
          <w:sz w:val="16"/>
          <w:szCs w:val="16"/>
        </w:rPr>
        <w:t xml:space="preserve">Economy. Erasmus University of Rotterdam- Bachelor Thesis Econometrics and Operations Research, 2021 </w:t>
      </w:r>
    </w:p>
    <w:p w:rsidR="000B7745" w:rsidRPr="00AA14D9" w:rsidRDefault="000B7745" w:rsidP="00F216A5">
      <w:pPr>
        <w:ind w:left="-5" w:right="56"/>
        <w:jc w:val="both"/>
        <w:rPr>
          <w:rFonts w:ascii="Times New Roman" w:hAnsi="Times New Roman" w:cs="Times New Roman"/>
          <w:sz w:val="16"/>
          <w:szCs w:val="16"/>
        </w:rPr>
      </w:pPr>
    </w:p>
    <w:p w:rsidR="00060B92" w:rsidRPr="00AA14D9" w:rsidRDefault="00743987" w:rsidP="00F216A5">
      <w:pPr>
        <w:ind w:left="-5" w:right="56"/>
        <w:jc w:val="both"/>
        <w:rPr>
          <w:rFonts w:ascii="Times New Roman" w:hAnsi="Times New Roman" w:cs="Times New Roman"/>
          <w:sz w:val="16"/>
          <w:szCs w:val="16"/>
        </w:rPr>
      </w:pPr>
      <w:r>
        <w:rPr>
          <w:rFonts w:ascii="Times New Roman" w:hAnsi="Times New Roman" w:cs="Times New Roman"/>
          <w:sz w:val="16"/>
          <w:szCs w:val="16"/>
        </w:rPr>
        <w:t>[5</w:t>
      </w:r>
      <w:r w:rsidR="000B7745">
        <w:rPr>
          <w:rFonts w:ascii="Times New Roman" w:hAnsi="Times New Roman" w:cs="Times New Roman"/>
          <w:sz w:val="16"/>
          <w:szCs w:val="16"/>
        </w:rPr>
        <w:t>]</w:t>
      </w:r>
      <w:r w:rsidR="00BC5443">
        <w:rPr>
          <w:rFonts w:ascii="Times New Roman" w:hAnsi="Times New Roman" w:cs="Times New Roman"/>
          <w:sz w:val="16"/>
          <w:szCs w:val="16"/>
        </w:rPr>
        <w:t xml:space="preserve"> </w:t>
      </w:r>
      <w:r w:rsidR="00060B92" w:rsidRPr="00AA14D9">
        <w:rPr>
          <w:rFonts w:ascii="Times New Roman" w:hAnsi="Times New Roman" w:cs="Times New Roman"/>
          <w:sz w:val="16"/>
          <w:szCs w:val="16"/>
        </w:rPr>
        <w:t xml:space="preserve">Kriti Mahajan &amp; Anand </w:t>
      </w:r>
      <w:proofErr w:type="gramStart"/>
      <w:r w:rsidR="00060B92" w:rsidRPr="00AA14D9">
        <w:rPr>
          <w:rFonts w:ascii="Times New Roman" w:hAnsi="Times New Roman" w:cs="Times New Roman"/>
          <w:sz w:val="16"/>
          <w:szCs w:val="16"/>
        </w:rPr>
        <w:t>Srinivasan(</w:t>
      </w:r>
      <w:proofErr w:type="gramEnd"/>
      <w:r w:rsidR="00060B92" w:rsidRPr="00AA14D9">
        <w:rPr>
          <w:rFonts w:ascii="Times New Roman" w:hAnsi="Times New Roman" w:cs="Times New Roman"/>
          <w:sz w:val="16"/>
          <w:szCs w:val="16"/>
        </w:rPr>
        <w:t xml:space="preserve">2018). Inflation Forecasting in Emerging Markets: A </w:t>
      </w:r>
    </w:p>
    <w:p w:rsidR="00060B92" w:rsidRPr="00AA14D9" w:rsidRDefault="00060B92" w:rsidP="00F216A5">
      <w:pPr>
        <w:ind w:left="-5" w:right="56"/>
        <w:jc w:val="both"/>
        <w:rPr>
          <w:rFonts w:ascii="Times New Roman" w:hAnsi="Times New Roman" w:cs="Times New Roman"/>
          <w:sz w:val="16"/>
          <w:szCs w:val="16"/>
        </w:rPr>
      </w:pPr>
      <w:r w:rsidRPr="00AA14D9">
        <w:rPr>
          <w:rFonts w:ascii="Times New Roman" w:hAnsi="Times New Roman" w:cs="Times New Roman"/>
          <w:sz w:val="16"/>
          <w:szCs w:val="16"/>
        </w:rPr>
        <w:t xml:space="preserve">Machine Learning Approach. Issues in Central Banking, Chapter 2, BIS Publications </w:t>
      </w:r>
    </w:p>
    <w:p w:rsidR="00AA14D9" w:rsidRPr="00AA14D9" w:rsidRDefault="00AA14D9" w:rsidP="00F216A5">
      <w:pPr>
        <w:ind w:left="-5" w:right="56"/>
        <w:jc w:val="both"/>
        <w:rPr>
          <w:rFonts w:ascii="Times New Roman" w:hAnsi="Times New Roman" w:cs="Times New Roman"/>
          <w:sz w:val="16"/>
          <w:szCs w:val="16"/>
        </w:rPr>
      </w:pPr>
    </w:p>
    <w:p w:rsidR="00060B92" w:rsidRPr="00AA14D9" w:rsidRDefault="00EB7CA7" w:rsidP="00F216A5">
      <w:pPr>
        <w:ind w:left="-5" w:right="56"/>
        <w:jc w:val="both"/>
        <w:rPr>
          <w:rFonts w:ascii="Times New Roman" w:hAnsi="Times New Roman" w:cs="Times New Roman"/>
          <w:sz w:val="16"/>
          <w:szCs w:val="16"/>
        </w:rPr>
      </w:pPr>
      <w:r>
        <w:rPr>
          <w:rFonts w:ascii="Times New Roman" w:hAnsi="Times New Roman" w:cs="Times New Roman"/>
          <w:sz w:val="16"/>
          <w:szCs w:val="16"/>
        </w:rPr>
        <w:t>[6</w:t>
      </w:r>
      <w:r w:rsidR="00743987">
        <w:rPr>
          <w:rFonts w:ascii="Times New Roman" w:hAnsi="Times New Roman" w:cs="Times New Roman"/>
          <w:sz w:val="16"/>
          <w:szCs w:val="16"/>
        </w:rPr>
        <w:t>]</w:t>
      </w:r>
      <w:r w:rsidR="00BC5443">
        <w:rPr>
          <w:rFonts w:ascii="Times New Roman" w:hAnsi="Times New Roman" w:cs="Times New Roman"/>
          <w:sz w:val="16"/>
          <w:szCs w:val="16"/>
        </w:rPr>
        <w:t xml:space="preserve"> </w:t>
      </w:r>
      <w:proofErr w:type="spellStart"/>
      <w:r w:rsidR="00060B92" w:rsidRPr="00AA14D9">
        <w:rPr>
          <w:rFonts w:ascii="Times New Roman" w:hAnsi="Times New Roman" w:cs="Times New Roman"/>
          <w:sz w:val="16"/>
          <w:szCs w:val="16"/>
        </w:rPr>
        <w:t>Gour</w:t>
      </w:r>
      <w:proofErr w:type="spellEnd"/>
      <w:r w:rsidR="00060B92" w:rsidRPr="00AA14D9">
        <w:rPr>
          <w:rFonts w:ascii="Times New Roman" w:hAnsi="Times New Roman" w:cs="Times New Roman"/>
          <w:sz w:val="16"/>
          <w:szCs w:val="16"/>
        </w:rPr>
        <w:t xml:space="preserve"> </w:t>
      </w:r>
      <w:proofErr w:type="spellStart"/>
      <w:r w:rsidR="00060B92" w:rsidRPr="00AA14D9">
        <w:rPr>
          <w:rFonts w:ascii="Times New Roman" w:hAnsi="Times New Roman" w:cs="Times New Roman"/>
          <w:sz w:val="16"/>
          <w:szCs w:val="16"/>
        </w:rPr>
        <w:t>Sundar</w:t>
      </w:r>
      <w:proofErr w:type="spellEnd"/>
      <w:r w:rsidR="00060B92" w:rsidRPr="00AA14D9">
        <w:rPr>
          <w:rFonts w:ascii="Times New Roman" w:hAnsi="Times New Roman" w:cs="Times New Roman"/>
          <w:sz w:val="16"/>
          <w:szCs w:val="16"/>
        </w:rPr>
        <w:t xml:space="preserve"> </w:t>
      </w:r>
      <w:proofErr w:type="spellStart"/>
      <w:r w:rsidR="00060B92" w:rsidRPr="00AA14D9">
        <w:rPr>
          <w:rFonts w:ascii="Times New Roman" w:hAnsi="Times New Roman" w:cs="Times New Roman"/>
          <w:sz w:val="16"/>
          <w:szCs w:val="16"/>
        </w:rPr>
        <w:t>Mitra</w:t>
      </w:r>
      <w:proofErr w:type="spellEnd"/>
      <w:r w:rsidR="00060B92" w:rsidRPr="00AA14D9">
        <w:rPr>
          <w:rFonts w:ascii="Times New Roman" w:hAnsi="Times New Roman" w:cs="Times New Roman"/>
          <w:sz w:val="16"/>
          <w:szCs w:val="16"/>
        </w:rPr>
        <w:t xml:space="preserve"> Thakur, </w:t>
      </w:r>
      <w:proofErr w:type="spellStart"/>
      <w:r w:rsidR="00060B92" w:rsidRPr="00AA14D9">
        <w:rPr>
          <w:rFonts w:ascii="Times New Roman" w:hAnsi="Times New Roman" w:cs="Times New Roman"/>
          <w:sz w:val="16"/>
          <w:szCs w:val="16"/>
        </w:rPr>
        <w:t>Rupak</w:t>
      </w:r>
      <w:proofErr w:type="spellEnd"/>
      <w:r w:rsidR="00060B92" w:rsidRPr="00AA14D9">
        <w:rPr>
          <w:rFonts w:ascii="Times New Roman" w:hAnsi="Times New Roman" w:cs="Times New Roman"/>
          <w:sz w:val="16"/>
          <w:szCs w:val="16"/>
        </w:rPr>
        <w:t xml:space="preserve"> Bhattacharyya, </w:t>
      </w:r>
      <w:proofErr w:type="spellStart"/>
      <w:r w:rsidR="00060B92" w:rsidRPr="00AA14D9">
        <w:rPr>
          <w:rFonts w:ascii="Times New Roman" w:hAnsi="Times New Roman" w:cs="Times New Roman"/>
          <w:sz w:val="16"/>
          <w:szCs w:val="16"/>
        </w:rPr>
        <w:t>Seema</w:t>
      </w:r>
      <w:proofErr w:type="spellEnd"/>
      <w:r w:rsidR="00060B92" w:rsidRPr="00AA14D9">
        <w:rPr>
          <w:rFonts w:ascii="Times New Roman" w:hAnsi="Times New Roman" w:cs="Times New Roman"/>
          <w:sz w:val="16"/>
          <w:szCs w:val="16"/>
        </w:rPr>
        <w:t xml:space="preserve"> Sarkar Mondal. Artificial Neural </w:t>
      </w:r>
    </w:p>
    <w:p w:rsidR="00060B92" w:rsidRDefault="00060B92" w:rsidP="00743987">
      <w:pPr>
        <w:ind w:left="-5" w:right="56"/>
        <w:jc w:val="both"/>
        <w:rPr>
          <w:rFonts w:ascii="Times New Roman" w:hAnsi="Times New Roman" w:cs="Times New Roman"/>
          <w:sz w:val="16"/>
          <w:szCs w:val="16"/>
        </w:rPr>
      </w:pPr>
      <w:r w:rsidRPr="00AA14D9">
        <w:rPr>
          <w:rFonts w:ascii="Times New Roman" w:hAnsi="Times New Roman" w:cs="Times New Roman"/>
          <w:sz w:val="16"/>
          <w:szCs w:val="16"/>
        </w:rPr>
        <w:t>Network Based Model for For</w:t>
      </w:r>
      <w:r w:rsidR="00743987">
        <w:rPr>
          <w:rFonts w:ascii="Times New Roman" w:hAnsi="Times New Roman" w:cs="Times New Roman"/>
          <w:sz w:val="16"/>
          <w:szCs w:val="16"/>
        </w:rPr>
        <w:t xml:space="preserve">ecasting of Inflation in India. </w:t>
      </w:r>
      <w:r w:rsidRPr="00AA14D9">
        <w:rPr>
          <w:rFonts w:ascii="Times New Roman" w:hAnsi="Times New Roman" w:cs="Times New Roman"/>
          <w:sz w:val="16"/>
          <w:szCs w:val="16"/>
        </w:rPr>
        <w:t xml:space="preserve">Fuzzy Information and </w:t>
      </w:r>
      <w:r w:rsidR="00743987">
        <w:rPr>
          <w:rFonts w:ascii="Times New Roman" w:hAnsi="Times New Roman" w:cs="Times New Roman"/>
          <w:sz w:val="16"/>
          <w:szCs w:val="16"/>
        </w:rPr>
        <w:t>Engineering, March 2016</w:t>
      </w:r>
    </w:p>
    <w:p w:rsidR="00743987" w:rsidRPr="00AA14D9" w:rsidRDefault="00743987" w:rsidP="00743987">
      <w:pPr>
        <w:ind w:left="-5" w:right="56"/>
        <w:jc w:val="both"/>
        <w:rPr>
          <w:rFonts w:ascii="Times New Roman" w:hAnsi="Times New Roman" w:cs="Times New Roman"/>
          <w:sz w:val="16"/>
          <w:szCs w:val="16"/>
        </w:rPr>
      </w:pPr>
    </w:p>
    <w:p w:rsidR="00060B92" w:rsidRPr="00AA14D9" w:rsidRDefault="00EB7CA7" w:rsidP="00F216A5">
      <w:pPr>
        <w:ind w:left="-5" w:right="56"/>
        <w:jc w:val="both"/>
        <w:rPr>
          <w:rFonts w:ascii="Times New Roman" w:hAnsi="Times New Roman" w:cs="Times New Roman"/>
          <w:sz w:val="16"/>
          <w:szCs w:val="16"/>
        </w:rPr>
      </w:pPr>
      <w:r>
        <w:rPr>
          <w:rFonts w:ascii="Times New Roman" w:hAnsi="Times New Roman" w:cs="Times New Roman"/>
          <w:sz w:val="16"/>
          <w:szCs w:val="16"/>
        </w:rPr>
        <w:t>[7</w:t>
      </w:r>
      <w:r w:rsidR="00743987">
        <w:rPr>
          <w:rFonts w:ascii="Times New Roman" w:hAnsi="Times New Roman" w:cs="Times New Roman"/>
          <w:sz w:val="16"/>
          <w:szCs w:val="16"/>
        </w:rPr>
        <w:t>]</w:t>
      </w:r>
      <w:r w:rsidR="00BC5443">
        <w:rPr>
          <w:rFonts w:ascii="Times New Roman" w:hAnsi="Times New Roman" w:cs="Times New Roman"/>
          <w:sz w:val="16"/>
          <w:szCs w:val="16"/>
        </w:rPr>
        <w:t xml:space="preserve"> </w:t>
      </w:r>
      <w:r w:rsidR="00060B92" w:rsidRPr="00AA14D9">
        <w:rPr>
          <w:rFonts w:ascii="Times New Roman" w:hAnsi="Times New Roman" w:cs="Times New Roman"/>
          <w:sz w:val="16"/>
          <w:szCs w:val="16"/>
        </w:rPr>
        <w:t xml:space="preserve">Gustavo Silva Araujo, Wagner Piazza </w:t>
      </w:r>
      <w:proofErr w:type="spellStart"/>
      <w:r w:rsidR="00060B92" w:rsidRPr="00AA14D9">
        <w:rPr>
          <w:rFonts w:ascii="Times New Roman" w:hAnsi="Times New Roman" w:cs="Times New Roman"/>
          <w:sz w:val="16"/>
          <w:szCs w:val="16"/>
        </w:rPr>
        <w:t>Gaglianone</w:t>
      </w:r>
      <w:proofErr w:type="spellEnd"/>
      <w:r w:rsidR="00060B92" w:rsidRPr="00AA14D9">
        <w:rPr>
          <w:rFonts w:ascii="Times New Roman" w:hAnsi="Times New Roman" w:cs="Times New Roman"/>
          <w:sz w:val="16"/>
          <w:szCs w:val="16"/>
        </w:rPr>
        <w:t xml:space="preserve"> (2020). Machine learning methods for inflation forecasting in Brazil: new contenders versus classical models </w:t>
      </w:r>
    </w:p>
    <w:p w:rsidR="00AA14D9" w:rsidRPr="00AA14D9" w:rsidRDefault="00AA14D9" w:rsidP="00F216A5">
      <w:pPr>
        <w:ind w:left="-5" w:right="56"/>
        <w:jc w:val="both"/>
        <w:rPr>
          <w:rFonts w:ascii="Times New Roman" w:hAnsi="Times New Roman" w:cs="Times New Roman"/>
          <w:sz w:val="16"/>
          <w:szCs w:val="16"/>
        </w:rPr>
      </w:pPr>
    </w:p>
    <w:p w:rsidR="00060B92" w:rsidRPr="00AA14D9" w:rsidRDefault="00EB7CA7" w:rsidP="00F216A5">
      <w:pPr>
        <w:ind w:left="-5" w:right="56"/>
        <w:jc w:val="both"/>
        <w:rPr>
          <w:rFonts w:ascii="Times New Roman" w:hAnsi="Times New Roman" w:cs="Times New Roman"/>
          <w:sz w:val="16"/>
          <w:szCs w:val="16"/>
        </w:rPr>
      </w:pPr>
      <w:r>
        <w:rPr>
          <w:rFonts w:ascii="Times New Roman" w:hAnsi="Times New Roman" w:cs="Times New Roman"/>
          <w:sz w:val="16"/>
          <w:szCs w:val="16"/>
        </w:rPr>
        <w:t>[8</w:t>
      </w:r>
      <w:r w:rsidR="00743987">
        <w:rPr>
          <w:rFonts w:ascii="Times New Roman" w:hAnsi="Times New Roman" w:cs="Times New Roman"/>
          <w:sz w:val="16"/>
          <w:szCs w:val="16"/>
        </w:rPr>
        <w:t>]</w:t>
      </w:r>
      <w:r w:rsidR="00BC5443">
        <w:rPr>
          <w:rFonts w:ascii="Times New Roman" w:hAnsi="Times New Roman" w:cs="Times New Roman"/>
          <w:sz w:val="16"/>
          <w:szCs w:val="16"/>
        </w:rPr>
        <w:t xml:space="preserve"> </w:t>
      </w:r>
      <w:proofErr w:type="spellStart"/>
      <w:r w:rsidR="00060B92" w:rsidRPr="00AA14D9">
        <w:rPr>
          <w:rFonts w:ascii="Times New Roman" w:hAnsi="Times New Roman" w:cs="Times New Roman"/>
          <w:sz w:val="16"/>
          <w:szCs w:val="16"/>
        </w:rPr>
        <w:t>Sune</w:t>
      </w:r>
      <w:proofErr w:type="spellEnd"/>
      <w:r w:rsidR="00060B92" w:rsidRPr="00AA14D9">
        <w:rPr>
          <w:rFonts w:ascii="Times New Roman" w:hAnsi="Times New Roman" w:cs="Times New Roman"/>
          <w:sz w:val="16"/>
          <w:szCs w:val="16"/>
        </w:rPr>
        <w:t xml:space="preserve"> </w:t>
      </w:r>
      <w:proofErr w:type="spellStart"/>
      <w:r w:rsidR="00060B92" w:rsidRPr="00AA14D9">
        <w:rPr>
          <w:rFonts w:ascii="Times New Roman" w:hAnsi="Times New Roman" w:cs="Times New Roman"/>
          <w:sz w:val="16"/>
          <w:szCs w:val="16"/>
        </w:rPr>
        <w:t>karlsson</w:t>
      </w:r>
      <w:proofErr w:type="spellEnd"/>
      <w:r w:rsidR="00060B92" w:rsidRPr="00AA14D9">
        <w:rPr>
          <w:rFonts w:ascii="Times New Roman" w:hAnsi="Times New Roman" w:cs="Times New Roman"/>
          <w:sz w:val="16"/>
          <w:szCs w:val="16"/>
        </w:rPr>
        <w:t xml:space="preserve">, </w:t>
      </w:r>
      <w:proofErr w:type="spellStart"/>
      <w:r w:rsidR="00060B92" w:rsidRPr="00AA14D9">
        <w:rPr>
          <w:rFonts w:ascii="Times New Roman" w:hAnsi="Times New Roman" w:cs="Times New Roman"/>
          <w:sz w:val="16"/>
          <w:szCs w:val="16"/>
        </w:rPr>
        <w:t>Farrukh</w:t>
      </w:r>
      <w:proofErr w:type="spellEnd"/>
      <w:r w:rsidR="00060B92" w:rsidRPr="00AA14D9">
        <w:rPr>
          <w:rFonts w:ascii="Times New Roman" w:hAnsi="Times New Roman" w:cs="Times New Roman"/>
          <w:sz w:val="16"/>
          <w:szCs w:val="16"/>
        </w:rPr>
        <w:t xml:space="preserve"> </w:t>
      </w:r>
      <w:proofErr w:type="spellStart"/>
      <w:r w:rsidR="00060B92" w:rsidRPr="00AA14D9">
        <w:rPr>
          <w:rFonts w:ascii="Times New Roman" w:hAnsi="Times New Roman" w:cs="Times New Roman"/>
          <w:sz w:val="16"/>
          <w:szCs w:val="16"/>
        </w:rPr>
        <w:t>Javed</w:t>
      </w:r>
      <w:proofErr w:type="spellEnd"/>
      <w:r w:rsidR="00060B92" w:rsidRPr="00AA14D9">
        <w:rPr>
          <w:rFonts w:ascii="Times New Roman" w:hAnsi="Times New Roman" w:cs="Times New Roman"/>
          <w:sz w:val="16"/>
          <w:szCs w:val="16"/>
        </w:rPr>
        <w:t xml:space="preserve">, JUNE, 2016. </w:t>
      </w:r>
      <w:proofErr w:type="spellStart"/>
      <w:r w:rsidR="00060B92" w:rsidRPr="00AA14D9">
        <w:rPr>
          <w:rFonts w:ascii="Times New Roman" w:hAnsi="Times New Roman" w:cs="Times New Roman"/>
          <w:sz w:val="16"/>
          <w:szCs w:val="16"/>
        </w:rPr>
        <w:t>Modeling</w:t>
      </w:r>
      <w:proofErr w:type="spellEnd"/>
      <w:r w:rsidR="00060B92" w:rsidRPr="00AA14D9">
        <w:rPr>
          <w:rFonts w:ascii="Times New Roman" w:hAnsi="Times New Roman" w:cs="Times New Roman"/>
          <w:sz w:val="16"/>
          <w:szCs w:val="16"/>
        </w:rPr>
        <w:t xml:space="preserve"> and Forecasting Unemployment Rate </w:t>
      </w:r>
      <w:proofErr w:type="gramStart"/>
      <w:r w:rsidR="00060B92" w:rsidRPr="00AA14D9">
        <w:rPr>
          <w:rFonts w:ascii="Times New Roman" w:hAnsi="Times New Roman" w:cs="Times New Roman"/>
          <w:sz w:val="16"/>
          <w:szCs w:val="16"/>
        </w:rPr>
        <w:t>In</w:t>
      </w:r>
      <w:proofErr w:type="gramEnd"/>
      <w:r w:rsidR="00060B92" w:rsidRPr="00AA14D9">
        <w:rPr>
          <w:rFonts w:ascii="Times New Roman" w:hAnsi="Times New Roman" w:cs="Times New Roman"/>
          <w:sz w:val="16"/>
          <w:szCs w:val="16"/>
        </w:rPr>
        <w:t xml:space="preserve"> Sweden using various Econometric Measures. </w:t>
      </w:r>
      <w:proofErr w:type="spellStart"/>
      <w:r w:rsidR="00060B92" w:rsidRPr="00AA14D9">
        <w:rPr>
          <w:rFonts w:ascii="Times New Roman" w:hAnsi="Times New Roman" w:cs="Times New Roman"/>
          <w:sz w:val="16"/>
          <w:szCs w:val="16"/>
        </w:rPr>
        <w:t>Meron</w:t>
      </w:r>
      <w:proofErr w:type="spellEnd"/>
      <w:r w:rsidR="00060B92" w:rsidRPr="00AA14D9">
        <w:rPr>
          <w:rFonts w:ascii="Times New Roman" w:hAnsi="Times New Roman" w:cs="Times New Roman"/>
          <w:sz w:val="16"/>
          <w:szCs w:val="16"/>
        </w:rPr>
        <w:t xml:space="preserve"> </w:t>
      </w:r>
      <w:proofErr w:type="spellStart"/>
      <w:r w:rsidR="00060B92" w:rsidRPr="00AA14D9">
        <w:rPr>
          <w:rFonts w:ascii="Times New Roman" w:hAnsi="Times New Roman" w:cs="Times New Roman"/>
          <w:sz w:val="16"/>
          <w:szCs w:val="16"/>
        </w:rPr>
        <w:t>Desaling</w:t>
      </w:r>
      <w:proofErr w:type="spellEnd"/>
      <w:r w:rsidR="00060B92" w:rsidRPr="00AA14D9">
        <w:rPr>
          <w:rFonts w:ascii="Times New Roman" w:hAnsi="Times New Roman" w:cs="Times New Roman"/>
          <w:sz w:val="16"/>
          <w:szCs w:val="16"/>
        </w:rPr>
        <w:t xml:space="preserve"> (86/01/30) </w:t>
      </w:r>
    </w:p>
    <w:p w:rsidR="00060B92" w:rsidRPr="00AF35CF" w:rsidRDefault="00060B92" w:rsidP="00F216A5">
      <w:pPr>
        <w:spacing w:after="16" w:line="259" w:lineRule="auto"/>
        <w:ind w:left="0" w:right="0" w:firstLine="0"/>
        <w:jc w:val="both"/>
        <w:rPr>
          <w:rFonts w:ascii="Times New Roman" w:hAnsi="Times New Roman" w:cs="Times New Roman"/>
          <w:sz w:val="18"/>
          <w:szCs w:val="18"/>
        </w:rPr>
      </w:pPr>
      <w:r w:rsidRPr="00AF35CF">
        <w:rPr>
          <w:rFonts w:ascii="Times New Roman" w:hAnsi="Times New Roman" w:cs="Times New Roman"/>
          <w:b/>
          <w:sz w:val="18"/>
          <w:szCs w:val="18"/>
        </w:rPr>
        <w:t xml:space="preserve"> </w:t>
      </w:r>
    </w:p>
    <w:p w:rsidR="00060B92" w:rsidRPr="00060B92" w:rsidRDefault="00060B92" w:rsidP="00F216A5">
      <w:pPr>
        <w:jc w:val="both"/>
        <w:rPr>
          <w:rFonts w:ascii="Times New Roman" w:hAnsi="Times New Roman" w:cs="Times New Roman"/>
          <w:sz w:val="20"/>
          <w:szCs w:val="20"/>
        </w:rPr>
      </w:pPr>
    </w:p>
    <w:p w:rsidR="00060B92" w:rsidRDefault="00060B92" w:rsidP="00F216A5">
      <w:pPr>
        <w:jc w:val="both"/>
      </w:pPr>
    </w:p>
    <w:p w:rsidR="00060B92" w:rsidRPr="00060B92" w:rsidRDefault="00060B92" w:rsidP="00F216A5">
      <w:pPr>
        <w:jc w:val="both"/>
      </w:pPr>
    </w:p>
    <w:p w:rsidR="00060B92" w:rsidRPr="00060B92" w:rsidRDefault="00060B92" w:rsidP="00F216A5">
      <w:pPr>
        <w:ind w:left="-5" w:right="56"/>
        <w:jc w:val="both"/>
        <w:rPr>
          <w:rFonts w:ascii="Times New Roman" w:hAnsi="Times New Roman" w:cs="Times New Roman"/>
          <w:sz w:val="20"/>
          <w:szCs w:val="20"/>
        </w:rPr>
      </w:pPr>
    </w:p>
    <w:p w:rsidR="00060B92" w:rsidRPr="00060B92" w:rsidRDefault="00060B92" w:rsidP="00F216A5">
      <w:pPr>
        <w:jc w:val="both"/>
      </w:pPr>
    </w:p>
    <w:p w:rsidR="00885C29" w:rsidRPr="00885C29" w:rsidRDefault="00885C29" w:rsidP="00F216A5">
      <w:pPr>
        <w:ind w:left="0" w:firstLine="0"/>
        <w:jc w:val="both"/>
        <w:rPr>
          <w:rFonts w:ascii="Times New Roman" w:hAnsi="Times New Roman" w:cs="Times New Roman"/>
          <w:sz w:val="20"/>
          <w:szCs w:val="20"/>
        </w:rPr>
      </w:pPr>
    </w:p>
    <w:sectPr w:rsidR="00885C29" w:rsidRPr="00885C29" w:rsidSect="008F5A97">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D4C95"/>
    <w:multiLevelType w:val="hybridMultilevel"/>
    <w:tmpl w:val="A5FADA9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F572F4A"/>
    <w:multiLevelType w:val="hybridMultilevel"/>
    <w:tmpl w:val="B2B8D674"/>
    <w:lvl w:ilvl="0" w:tplc="40090013">
      <w:start w:val="1"/>
      <w:numFmt w:val="upperRoman"/>
      <w:lvlText w:val="%1."/>
      <w:lvlJc w:val="righ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2">
    <w:nsid w:val="24BD32B5"/>
    <w:multiLevelType w:val="hybridMultilevel"/>
    <w:tmpl w:val="1C02F99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BBE4751"/>
    <w:multiLevelType w:val="hybridMultilevel"/>
    <w:tmpl w:val="7C486CF8"/>
    <w:lvl w:ilvl="0" w:tplc="40090013">
      <w:start w:val="1"/>
      <w:numFmt w:val="upperRoman"/>
      <w:lvlText w:val="%1."/>
      <w:lvlJc w:val="righ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4">
    <w:nsid w:val="3F7B03CA"/>
    <w:multiLevelType w:val="hybridMultilevel"/>
    <w:tmpl w:val="19C4CCB4"/>
    <w:lvl w:ilvl="0" w:tplc="40090013">
      <w:start w:val="1"/>
      <w:numFmt w:val="upperRoman"/>
      <w:lvlText w:val="%1."/>
      <w:lvlJc w:val="right"/>
      <w:pPr>
        <w:ind w:left="0"/>
      </w:pPr>
      <w:rPr>
        <w:b/>
        <w:bCs/>
        <w:i w:val="0"/>
        <w:strike w:val="0"/>
        <w:dstrike w:val="0"/>
        <w:color w:val="000000"/>
        <w:sz w:val="22"/>
        <w:szCs w:val="22"/>
        <w:u w:val="none" w:color="000000"/>
        <w:bdr w:val="none" w:sz="0" w:space="0" w:color="auto"/>
        <w:shd w:val="clear" w:color="auto" w:fill="auto"/>
        <w:vertAlign w:val="baseline"/>
      </w:rPr>
    </w:lvl>
    <w:lvl w:ilvl="1" w:tplc="F7F2B2B6">
      <w:start w:val="1"/>
      <w:numFmt w:val="lowerLetter"/>
      <w:lvlText w:val="%2"/>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A8683EF6">
      <w:start w:val="1"/>
      <w:numFmt w:val="lowerRoman"/>
      <w:lvlText w:val="%3"/>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E3BA18B8">
      <w:start w:val="1"/>
      <w:numFmt w:val="decimal"/>
      <w:lvlText w:val="%4"/>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9DDC7BC0">
      <w:start w:val="1"/>
      <w:numFmt w:val="lowerLetter"/>
      <w:lvlText w:val="%5"/>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03B22C48">
      <w:start w:val="1"/>
      <w:numFmt w:val="lowerRoman"/>
      <w:lvlText w:val="%6"/>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0C322AA0">
      <w:start w:val="1"/>
      <w:numFmt w:val="decimal"/>
      <w:lvlText w:val="%7"/>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9EAA5772">
      <w:start w:val="1"/>
      <w:numFmt w:val="lowerLetter"/>
      <w:lvlText w:val="%8"/>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37260E80">
      <w:start w:val="1"/>
      <w:numFmt w:val="lowerRoman"/>
      <w:lvlText w:val="%9"/>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5">
    <w:nsid w:val="583B1DD8"/>
    <w:multiLevelType w:val="hybridMultilevel"/>
    <w:tmpl w:val="5D283404"/>
    <w:lvl w:ilvl="0" w:tplc="72C6AE04">
      <w:start w:val="3"/>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1DB5FAA"/>
    <w:multiLevelType w:val="hybridMultilevel"/>
    <w:tmpl w:val="95462176"/>
    <w:lvl w:ilvl="0" w:tplc="40090013">
      <w:start w:val="1"/>
      <w:numFmt w:val="upperRoman"/>
      <w:lvlText w:val="%1."/>
      <w:lvlJc w:val="righ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7">
    <w:nsid w:val="7E7F2DC5"/>
    <w:multiLevelType w:val="hybridMultilevel"/>
    <w:tmpl w:val="2CF4EA3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EF855CB"/>
    <w:multiLevelType w:val="hybridMultilevel"/>
    <w:tmpl w:val="4A620768"/>
    <w:lvl w:ilvl="0" w:tplc="A0A2EE7E">
      <w:start w:val="1"/>
      <w:numFmt w:val="upperRoman"/>
      <w:pStyle w:val="Heading1"/>
      <w:lvlText w:val="%1."/>
      <w:lvlJc w:val="left"/>
      <w:pPr>
        <w:ind w:left="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F7F2B2B6">
      <w:start w:val="1"/>
      <w:numFmt w:val="lowerLetter"/>
      <w:lvlText w:val="%2"/>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A8683EF6">
      <w:start w:val="1"/>
      <w:numFmt w:val="lowerRoman"/>
      <w:lvlText w:val="%3"/>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E3BA18B8">
      <w:start w:val="1"/>
      <w:numFmt w:val="decimal"/>
      <w:lvlText w:val="%4"/>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9DDC7BC0">
      <w:start w:val="1"/>
      <w:numFmt w:val="lowerLetter"/>
      <w:lvlText w:val="%5"/>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03B22C48">
      <w:start w:val="1"/>
      <w:numFmt w:val="lowerRoman"/>
      <w:lvlText w:val="%6"/>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0C322AA0">
      <w:start w:val="1"/>
      <w:numFmt w:val="decimal"/>
      <w:lvlText w:val="%7"/>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9EAA5772">
      <w:start w:val="1"/>
      <w:numFmt w:val="lowerLetter"/>
      <w:lvlText w:val="%8"/>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37260E80">
      <w:start w:val="1"/>
      <w:numFmt w:val="lowerRoman"/>
      <w:lvlText w:val="%9"/>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9">
    <w:nsid w:val="7FD144D6"/>
    <w:multiLevelType w:val="hybridMultilevel"/>
    <w:tmpl w:val="2DEE73A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8"/>
  </w:num>
  <w:num w:numId="3">
    <w:abstractNumId w:val="2"/>
  </w:num>
  <w:num w:numId="4">
    <w:abstractNumId w:val="6"/>
  </w:num>
  <w:num w:numId="5">
    <w:abstractNumId w:val="4"/>
  </w:num>
  <w:num w:numId="6">
    <w:abstractNumId w:val="7"/>
  </w:num>
  <w:num w:numId="7">
    <w:abstractNumId w:val="9"/>
  </w:num>
  <w:num w:numId="8">
    <w:abstractNumId w:val="3"/>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1F0"/>
    <w:rsid w:val="00060B92"/>
    <w:rsid w:val="000A0986"/>
    <w:rsid w:val="000B7745"/>
    <w:rsid w:val="000E2AF8"/>
    <w:rsid w:val="000E60A5"/>
    <w:rsid w:val="000F7BE7"/>
    <w:rsid w:val="0016423E"/>
    <w:rsid w:val="00187944"/>
    <w:rsid w:val="001E72E2"/>
    <w:rsid w:val="002138D1"/>
    <w:rsid w:val="0022359F"/>
    <w:rsid w:val="0023230C"/>
    <w:rsid w:val="00286C5F"/>
    <w:rsid w:val="00313B32"/>
    <w:rsid w:val="00365820"/>
    <w:rsid w:val="003B0EEB"/>
    <w:rsid w:val="003C3591"/>
    <w:rsid w:val="00415A8E"/>
    <w:rsid w:val="0043429A"/>
    <w:rsid w:val="0046392D"/>
    <w:rsid w:val="00497D9E"/>
    <w:rsid w:val="004C2A7A"/>
    <w:rsid w:val="004C3163"/>
    <w:rsid w:val="00513409"/>
    <w:rsid w:val="00527C44"/>
    <w:rsid w:val="005343D0"/>
    <w:rsid w:val="005421F0"/>
    <w:rsid w:val="005707FE"/>
    <w:rsid w:val="005713D9"/>
    <w:rsid w:val="005C79D7"/>
    <w:rsid w:val="005D7D1A"/>
    <w:rsid w:val="00656929"/>
    <w:rsid w:val="006A55D0"/>
    <w:rsid w:val="006C64BB"/>
    <w:rsid w:val="006D2BC8"/>
    <w:rsid w:val="00717F1F"/>
    <w:rsid w:val="00743987"/>
    <w:rsid w:val="00760A9E"/>
    <w:rsid w:val="0076607D"/>
    <w:rsid w:val="00774E41"/>
    <w:rsid w:val="00845272"/>
    <w:rsid w:val="00855189"/>
    <w:rsid w:val="00885C29"/>
    <w:rsid w:val="00890B90"/>
    <w:rsid w:val="008F5A97"/>
    <w:rsid w:val="009C526B"/>
    <w:rsid w:val="00A1746F"/>
    <w:rsid w:val="00A75E88"/>
    <w:rsid w:val="00AA14D9"/>
    <w:rsid w:val="00AC71BA"/>
    <w:rsid w:val="00AF35CF"/>
    <w:rsid w:val="00B50B88"/>
    <w:rsid w:val="00BC5443"/>
    <w:rsid w:val="00BF5B0D"/>
    <w:rsid w:val="00C0276E"/>
    <w:rsid w:val="00C43849"/>
    <w:rsid w:val="00C43E8C"/>
    <w:rsid w:val="00C8233D"/>
    <w:rsid w:val="00D42114"/>
    <w:rsid w:val="00D473BE"/>
    <w:rsid w:val="00D52CA5"/>
    <w:rsid w:val="00D80CCB"/>
    <w:rsid w:val="00D95404"/>
    <w:rsid w:val="00DC0B42"/>
    <w:rsid w:val="00DC0E81"/>
    <w:rsid w:val="00DD4DB0"/>
    <w:rsid w:val="00E204E8"/>
    <w:rsid w:val="00E36C67"/>
    <w:rsid w:val="00E61693"/>
    <w:rsid w:val="00EA37A3"/>
    <w:rsid w:val="00EB7CA7"/>
    <w:rsid w:val="00F216A5"/>
    <w:rsid w:val="00F30290"/>
    <w:rsid w:val="00F934AB"/>
    <w:rsid w:val="00FB42B1"/>
  </w:rsids>
  <m:mathPr>
    <m:mathFont m:val="Cambria Math"/>
    <m:brkBin m:val="before"/>
    <m:brkBinSub m:val="--"/>
    <m:smallFrac m:val="0"/>
    <m:dispDef/>
    <m:lMargin m:val="0"/>
    <m:rMargin m:val="0"/>
    <m:defJc m:val="centerGroup"/>
    <m:wrapIndent m:val="1440"/>
    <m:intLim m:val="subSup"/>
    <m:naryLim m:val="undOvr"/>
  </m:mathPr>
  <w:themeFontLang w:val="en-IN" w:bidi="dz-B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D37741-98B0-4230-975C-C21E2391B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1BA"/>
    <w:pPr>
      <w:spacing w:after="8" w:line="268" w:lineRule="auto"/>
      <w:ind w:left="10" w:right="101" w:hanging="10"/>
    </w:pPr>
    <w:rPr>
      <w:rFonts w:ascii="Arial" w:eastAsia="Arial" w:hAnsi="Arial" w:cs="Arial"/>
      <w:color w:val="000000"/>
      <w:lang w:eastAsia="en-IN"/>
    </w:rPr>
  </w:style>
  <w:style w:type="paragraph" w:styleId="Heading1">
    <w:name w:val="heading 1"/>
    <w:next w:val="Normal"/>
    <w:link w:val="Heading1Char"/>
    <w:uiPriority w:val="9"/>
    <w:qFormat/>
    <w:rsid w:val="00885C29"/>
    <w:pPr>
      <w:keepNext/>
      <w:keepLines/>
      <w:numPr>
        <w:numId w:val="2"/>
      </w:numPr>
      <w:spacing w:after="17"/>
      <w:ind w:left="10" w:hanging="10"/>
      <w:outlineLvl w:val="0"/>
    </w:pPr>
    <w:rPr>
      <w:rFonts w:ascii="Arial" w:eastAsia="Arial" w:hAnsi="Arial" w:cs="Arial"/>
      <w:b/>
      <w:color w:val="000000"/>
      <w:lang w:eastAsia="en-IN"/>
    </w:rPr>
  </w:style>
  <w:style w:type="paragraph" w:styleId="Heading2">
    <w:name w:val="heading 2"/>
    <w:basedOn w:val="Normal"/>
    <w:next w:val="Normal"/>
    <w:link w:val="Heading2Char"/>
    <w:uiPriority w:val="9"/>
    <w:semiHidden/>
    <w:unhideWhenUsed/>
    <w:qFormat/>
    <w:rsid w:val="00527C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8D1"/>
    <w:pPr>
      <w:ind w:left="720"/>
      <w:contextualSpacing/>
    </w:pPr>
  </w:style>
  <w:style w:type="character" w:customStyle="1" w:styleId="Heading1Char">
    <w:name w:val="Heading 1 Char"/>
    <w:basedOn w:val="DefaultParagraphFont"/>
    <w:link w:val="Heading1"/>
    <w:uiPriority w:val="9"/>
    <w:rsid w:val="00885C29"/>
    <w:rPr>
      <w:rFonts w:ascii="Arial" w:eastAsia="Arial" w:hAnsi="Arial" w:cs="Arial"/>
      <w:b/>
      <w:color w:val="000000"/>
      <w:lang w:eastAsia="en-IN"/>
    </w:rPr>
  </w:style>
  <w:style w:type="paragraph" w:customStyle="1" w:styleId="Default">
    <w:name w:val="Default"/>
    <w:rsid w:val="00415A8E"/>
    <w:pPr>
      <w:autoSpaceDE w:val="0"/>
      <w:autoSpaceDN w:val="0"/>
      <w:adjustRightInd w:val="0"/>
      <w:spacing w:after="0" w:line="240" w:lineRule="auto"/>
    </w:pPr>
    <w:rPr>
      <w:rFonts w:ascii="Arial" w:hAnsi="Arial" w:cs="Arial"/>
      <w:color w:val="000000"/>
      <w:sz w:val="24"/>
      <w:szCs w:val="24"/>
      <w:lang w:val="en-US" w:bidi="dz-BT"/>
    </w:rPr>
  </w:style>
  <w:style w:type="character" w:styleId="Hyperlink">
    <w:name w:val="Hyperlink"/>
    <w:basedOn w:val="DefaultParagraphFont"/>
    <w:uiPriority w:val="99"/>
    <w:unhideWhenUsed/>
    <w:rsid w:val="00EA37A3"/>
    <w:rPr>
      <w:color w:val="0563C1" w:themeColor="hyperlink"/>
      <w:u w:val="single"/>
    </w:rPr>
  </w:style>
  <w:style w:type="character" w:customStyle="1" w:styleId="Heading2Char">
    <w:name w:val="Heading 2 Char"/>
    <w:basedOn w:val="DefaultParagraphFont"/>
    <w:link w:val="Heading2"/>
    <w:uiPriority w:val="9"/>
    <w:semiHidden/>
    <w:rsid w:val="00527C44"/>
    <w:rPr>
      <w:rFonts w:asciiTheme="majorHAnsi" w:eastAsiaTheme="majorEastAsia" w:hAnsiTheme="majorHAnsi" w:cstheme="majorBidi"/>
      <w:color w:val="2F5496" w:themeColor="accent1" w:themeShade="BF"/>
      <w:sz w:val="26"/>
      <w:szCs w:val="2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220672">
      <w:bodyDiv w:val="1"/>
      <w:marLeft w:val="0"/>
      <w:marRight w:val="0"/>
      <w:marTop w:val="0"/>
      <w:marBottom w:val="0"/>
      <w:divBdr>
        <w:top w:val="none" w:sz="0" w:space="0" w:color="auto"/>
        <w:left w:val="none" w:sz="0" w:space="0" w:color="auto"/>
        <w:bottom w:val="none" w:sz="0" w:space="0" w:color="auto"/>
        <w:right w:val="none" w:sz="0" w:space="0" w:color="auto"/>
      </w:divBdr>
    </w:div>
    <w:div w:id="349373680">
      <w:bodyDiv w:val="1"/>
      <w:marLeft w:val="0"/>
      <w:marRight w:val="0"/>
      <w:marTop w:val="0"/>
      <w:marBottom w:val="0"/>
      <w:divBdr>
        <w:top w:val="none" w:sz="0" w:space="0" w:color="auto"/>
        <w:left w:val="none" w:sz="0" w:space="0" w:color="auto"/>
        <w:bottom w:val="none" w:sz="0" w:space="0" w:color="auto"/>
        <w:right w:val="none" w:sz="0" w:space="0" w:color="auto"/>
      </w:divBdr>
    </w:div>
    <w:div w:id="377169543">
      <w:bodyDiv w:val="1"/>
      <w:marLeft w:val="0"/>
      <w:marRight w:val="0"/>
      <w:marTop w:val="0"/>
      <w:marBottom w:val="0"/>
      <w:divBdr>
        <w:top w:val="none" w:sz="0" w:space="0" w:color="auto"/>
        <w:left w:val="none" w:sz="0" w:space="0" w:color="auto"/>
        <w:bottom w:val="none" w:sz="0" w:space="0" w:color="auto"/>
        <w:right w:val="none" w:sz="0" w:space="0" w:color="auto"/>
      </w:divBdr>
    </w:div>
    <w:div w:id="865168687">
      <w:bodyDiv w:val="1"/>
      <w:marLeft w:val="0"/>
      <w:marRight w:val="0"/>
      <w:marTop w:val="0"/>
      <w:marBottom w:val="0"/>
      <w:divBdr>
        <w:top w:val="none" w:sz="0" w:space="0" w:color="auto"/>
        <w:left w:val="none" w:sz="0" w:space="0" w:color="auto"/>
        <w:bottom w:val="none" w:sz="0" w:space="0" w:color="auto"/>
        <w:right w:val="none" w:sz="0" w:space="0" w:color="auto"/>
      </w:divBdr>
      <w:divsChild>
        <w:div w:id="354892710">
          <w:marLeft w:val="0"/>
          <w:marRight w:val="0"/>
          <w:marTop w:val="0"/>
          <w:marBottom w:val="0"/>
          <w:divBdr>
            <w:top w:val="single" w:sz="2" w:space="0" w:color="D9D9E3"/>
            <w:left w:val="single" w:sz="2" w:space="0" w:color="D9D9E3"/>
            <w:bottom w:val="single" w:sz="2" w:space="0" w:color="D9D9E3"/>
            <w:right w:val="single" w:sz="2" w:space="0" w:color="D9D9E3"/>
          </w:divBdr>
          <w:divsChild>
            <w:div w:id="1639143724">
              <w:marLeft w:val="0"/>
              <w:marRight w:val="0"/>
              <w:marTop w:val="0"/>
              <w:marBottom w:val="0"/>
              <w:divBdr>
                <w:top w:val="single" w:sz="2" w:space="0" w:color="D9D9E3"/>
                <w:left w:val="single" w:sz="2" w:space="0" w:color="D9D9E3"/>
                <w:bottom w:val="single" w:sz="2" w:space="0" w:color="D9D9E3"/>
                <w:right w:val="single" w:sz="2" w:space="0" w:color="D9D9E3"/>
              </w:divBdr>
              <w:divsChild>
                <w:div w:id="1401321429">
                  <w:marLeft w:val="0"/>
                  <w:marRight w:val="0"/>
                  <w:marTop w:val="0"/>
                  <w:marBottom w:val="0"/>
                  <w:divBdr>
                    <w:top w:val="single" w:sz="2" w:space="0" w:color="D9D9E3"/>
                    <w:left w:val="single" w:sz="2" w:space="0" w:color="D9D9E3"/>
                    <w:bottom w:val="single" w:sz="2" w:space="0" w:color="D9D9E3"/>
                    <w:right w:val="single" w:sz="2" w:space="0" w:color="D9D9E3"/>
                  </w:divBdr>
                  <w:divsChild>
                    <w:div w:id="2112433441">
                      <w:marLeft w:val="0"/>
                      <w:marRight w:val="0"/>
                      <w:marTop w:val="0"/>
                      <w:marBottom w:val="0"/>
                      <w:divBdr>
                        <w:top w:val="single" w:sz="2" w:space="0" w:color="D9D9E3"/>
                        <w:left w:val="single" w:sz="2" w:space="0" w:color="D9D9E3"/>
                        <w:bottom w:val="single" w:sz="2" w:space="0" w:color="D9D9E3"/>
                        <w:right w:val="single" w:sz="2" w:space="0" w:color="D9D9E3"/>
                      </w:divBdr>
                      <w:divsChild>
                        <w:div w:id="1256091805">
                          <w:marLeft w:val="0"/>
                          <w:marRight w:val="0"/>
                          <w:marTop w:val="0"/>
                          <w:marBottom w:val="0"/>
                          <w:divBdr>
                            <w:top w:val="single" w:sz="2" w:space="0" w:color="auto"/>
                            <w:left w:val="single" w:sz="2" w:space="0" w:color="auto"/>
                            <w:bottom w:val="single" w:sz="6" w:space="0" w:color="auto"/>
                            <w:right w:val="single" w:sz="2" w:space="0" w:color="auto"/>
                          </w:divBdr>
                          <w:divsChild>
                            <w:div w:id="153106594">
                              <w:marLeft w:val="0"/>
                              <w:marRight w:val="0"/>
                              <w:marTop w:val="100"/>
                              <w:marBottom w:val="100"/>
                              <w:divBdr>
                                <w:top w:val="single" w:sz="2" w:space="0" w:color="D9D9E3"/>
                                <w:left w:val="single" w:sz="2" w:space="0" w:color="D9D9E3"/>
                                <w:bottom w:val="single" w:sz="2" w:space="0" w:color="D9D9E3"/>
                                <w:right w:val="single" w:sz="2" w:space="0" w:color="D9D9E3"/>
                              </w:divBdr>
                              <w:divsChild>
                                <w:div w:id="1228954040">
                                  <w:marLeft w:val="0"/>
                                  <w:marRight w:val="0"/>
                                  <w:marTop w:val="0"/>
                                  <w:marBottom w:val="0"/>
                                  <w:divBdr>
                                    <w:top w:val="single" w:sz="2" w:space="0" w:color="D9D9E3"/>
                                    <w:left w:val="single" w:sz="2" w:space="0" w:color="D9D9E3"/>
                                    <w:bottom w:val="single" w:sz="2" w:space="0" w:color="D9D9E3"/>
                                    <w:right w:val="single" w:sz="2" w:space="0" w:color="D9D9E3"/>
                                  </w:divBdr>
                                  <w:divsChild>
                                    <w:div w:id="120152853">
                                      <w:marLeft w:val="0"/>
                                      <w:marRight w:val="0"/>
                                      <w:marTop w:val="0"/>
                                      <w:marBottom w:val="0"/>
                                      <w:divBdr>
                                        <w:top w:val="single" w:sz="2" w:space="0" w:color="D9D9E3"/>
                                        <w:left w:val="single" w:sz="2" w:space="0" w:color="D9D9E3"/>
                                        <w:bottom w:val="single" w:sz="2" w:space="0" w:color="D9D9E3"/>
                                        <w:right w:val="single" w:sz="2" w:space="0" w:color="D9D9E3"/>
                                      </w:divBdr>
                                      <w:divsChild>
                                        <w:div w:id="522866730">
                                          <w:marLeft w:val="0"/>
                                          <w:marRight w:val="0"/>
                                          <w:marTop w:val="0"/>
                                          <w:marBottom w:val="0"/>
                                          <w:divBdr>
                                            <w:top w:val="single" w:sz="2" w:space="0" w:color="D9D9E3"/>
                                            <w:left w:val="single" w:sz="2" w:space="0" w:color="D9D9E3"/>
                                            <w:bottom w:val="single" w:sz="2" w:space="0" w:color="D9D9E3"/>
                                            <w:right w:val="single" w:sz="2" w:space="0" w:color="D9D9E3"/>
                                          </w:divBdr>
                                          <w:divsChild>
                                            <w:div w:id="1069035934">
                                              <w:marLeft w:val="0"/>
                                              <w:marRight w:val="0"/>
                                              <w:marTop w:val="0"/>
                                              <w:marBottom w:val="0"/>
                                              <w:divBdr>
                                                <w:top w:val="single" w:sz="2" w:space="0" w:color="D9D9E3"/>
                                                <w:left w:val="single" w:sz="2" w:space="0" w:color="D9D9E3"/>
                                                <w:bottom w:val="single" w:sz="2" w:space="0" w:color="D9D9E3"/>
                                                <w:right w:val="single" w:sz="2" w:space="0" w:color="D9D9E3"/>
                                              </w:divBdr>
                                              <w:divsChild>
                                                <w:div w:id="1503813907">
                                                  <w:marLeft w:val="0"/>
                                                  <w:marRight w:val="0"/>
                                                  <w:marTop w:val="0"/>
                                                  <w:marBottom w:val="0"/>
                                                  <w:divBdr>
                                                    <w:top w:val="single" w:sz="2" w:space="0" w:color="D9D9E3"/>
                                                    <w:left w:val="single" w:sz="2" w:space="0" w:color="D9D9E3"/>
                                                    <w:bottom w:val="single" w:sz="2" w:space="0" w:color="D9D9E3"/>
                                                    <w:right w:val="single" w:sz="2" w:space="0" w:color="D9D9E3"/>
                                                  </w:divBdr>
                                                  <w:divsChild>
                                                    <w:div w:id="673075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4505751">
                          <w:marLeft w:val="0"/>
                          <w:marRight w:val="0"/>
                          <w:marTop w:val="0"/>
                          <w:marBottom w:val="0"/>
                          <w:divBdr>
                            <w:top w:val="single" w:sz="2" w:space="0" w:color="D9D9E3"/>
                            <w:left w:val="single" w:sz="2" w:space="0" w:color="D9D9E3"/>
                            <w:bottom w:val="single" w:sz="2" w:space="0" w:color="D9D9E3"/>
                            <w:right w:val="single" w:sz="2" w:space="0" w:color="D9D9E3"/>
                          </w:divBdr>
                          <w:divsChild>
                            <w:div w:id="442770762">
                              <w:marLeft w:val="0"/>
                              <w:marRight w:val="0"/>
                              <w:marTop w:val="90"/>
                              <w:marBottom w:val="0"/>
                              <w:divBdr>
                                <w:top w:val="single" w:sz="2" w:space="0" w:color="D9D9E3"/>
                                <w:left w:val="single" w:sz="2" w:space="0" w:color="D9D9E3"/>
                                <w:bottom w:val="single" w:sz="2" w:space="0" w:color="D9D9E3"/>
                                <w:right w:val="single" w:sz="2" w:space="0" w:color="D9D9E3"/>
                              </w:divBdr>
                              <w:divsChild>
                                <w:div w:id="1245602200">
                                  <w:marLeft w:val="0"/>
                                  <w:marRight w:val="0"/>
                                  <w:marTop w:val="0"/>
                                  <w:marBottom w:val="0"/>
                                  <w:divBdr>
                                    <w:top w:val="single" w:sz="2" w:space="0" w:color="D9D9E3"/>
                                    <w:left w:val="single" w:sz="2" w:space="0" w:color="D9D9E3"/>
                                    <w:bottom w:val="single" w:sz="2" w:space="0" w:color="D9D9E3"/>
                                    <w:right w:val="single" w:sz="2" w:space="0" w:color="D9D9E3"/>
                                  </w:divBdr>
                                  <w:divsChild>
                                    <w:div w:id="1782188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6132415">
          <w:marLeft w:val="0"/>
          <w:marRight w:val="0"/>
          <w:marTop w:val="0"/>
          <w:marBottom w:val="0"/>
          <w:divBdr>
            <w:top w:val="none" w:sz="0" w:space="0" w:color="auto"/>
            <w:left w:val="none" w:sz="0" w:space="0" w:color="auto"/>
            <w:bottom w:val="none" w:sz="0" w:space="0" w:color="auto"/>
            <w:right w:val="none" w:sz="0" w:space="0" w:color="auto"/>
          </w:divBdr>
        </w:div>
      </w:divsChild>
    </w:div>
    <w:div w:id="1028604380">
      <w:bodyDiv w:val="1"/>
      <w:marLeft w:val="0"/>
      <w:marRight w:val="0"/>
      <w:marTop w:val="0"/>
      <w:marBottom w:val="0"/>
      <w:divBdr>
        <w:top w:val="none" w:sz="0" w:space="0" w:color="auto"/>
        <w:left w:val="none" w:sz="0" w:space="0" w:color="auto"/>
        <w:bottom w:val="none" w:sz="0" w:space="0" w:color="auto"/>
        <w:right w:val="none" w:sz="0" w:space="0" w:color="auto"/>
      </w:divBdr>
    </w:div>
    <w:div w:id="1119570639">
      <w:bodyDiv w:val="1"/>
      <w:marLeft w:val="0"/>
      <w:marRight w:val="0"/>
      <w:marTop w:val="0"/>
      <w:marBottom w:val="0"/>
      <w:divBdr>
        <w:top w:val="none" w:sz="0" w:space="0" w:color="auto"/>
        <w:left w:val="none" w:sz="0" w:space="0" w:color="auto"/>
        <w:bottom w:val="none" w:sz="0" w:space="0" w:color="auto"/>
        <w:right w:val="none" w:sz="0" w:space="0" w:color="auto"/>
      </w:divBdr>
    </w:div>
    <w:div w:id="114809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ohanakrishnan.v2022@vitstudent.ac.in" TargetMode="External"/><Relationship Id="rId11" Type="http://schemas.openxmlformats.org/officeDocument/2006/relationships/image" Target="media/image5.png"/><Relationship Id="rId5" Type="http://schemas.openxmlformats.org/officeDocument/2006/relationships/hyperlink" Target="mailto:suresh.nepal2022@vitstudent.ac.in"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1302</Words>
  <Characters>7427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Kriahnan</dc:creator>
  <cp:keywords/>
  <dc:description/>
  <cp:lastModifiedBy>suresh nepal</cp:lastModifiedBy>
  <cp:revision>28</cp:revision>
  <dcterms:created xsi:type="dcterms:W3CDTF">2023-11-17T09:21:00Z</dcterms:created>
  <dcterms:modified xsi:type="dcterms:W3CDTF">2023-11-17T14:33:00Z</dcterms:modified>
</cp:coreProperties>
</file>