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231801108</w:t>
        <w:tab/>
      </w:r>
      <w:r>
        <w:rPr>
          <w:rFonts w:ascii="Schoolbook Uralic"/>
          <w:b/>
          <w:spacing w:val="-2"/>
        </w:rPr>
        <w:t xml:space="preserve">Name: Mohana S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footerReference w:type="default" r:id="rId2"/>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a=int(</w:t>
      </w:r>
      <w:r>
        <w:rPr>
          <w:color w:val="001a1e"/>
          <w:spacing w:val="-2"/>
          <w:sz w:val="23"/>
        </w:rPr>
        <w:t>input(</w:t>
      </w:r>
      <w:r>
        <w:rPr>
          <w:color w:val="001a1e"/>
          <w:spacing w:val="-2"/>
          <w:sz w:val="23"/>
        </w:rPr>
        <w:t xml:space="preserve">))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r>
        <w:rPr>
          <w:color w:val="001a1e"/>
          <w:sz w:val="23"/>
        </w:rPr>
        <w:t>1,a</w:t>
      </w:r>
      <w:r>
        <w:rPr>
          <w:color w:val="001a1e"/>
          <w:sz w:val="23"/>
        </w:rPr>
        <w:t xml:space="preserve">):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231801108</w:t>
        <w:tab/>
      </w:r>
      <w:r>
        <w:rPr>
          <w:rFonts w:ascii="Schoolbook Uralic"/>
          <w:b/>
          <w:spacing w:val="-2"/>
        </w:rPr>
        <w:t xml:space="preserve">Name: Mohana S </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w:t>
      </w:r>
      <w:r>
        <w:rPr>
          <w:color w:val="001a1e"/>
          <w:sz w:val="23"/>
        </w:rPr>
        <w:t>=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w:t>
      </w:r>
      <w:r>
        <w:rPr>
          <w:color w:val="001a1e"/>
          <w:spacing w:val="-2"/>
          <w:sz w:val="23"/>
        </w:rPr>
        <w:t>input(</w:t>
      </w:r>
      <w:r>
        <w:rPr>
          <w:color w:val="001a1e"/>
          <w:spacing w:val="-2"/>
          <w:sz w:val="23"/>
        </w:rPr>
        <w:t>)) while(a!=0):</w:t>
      </w:r>
    </w:p>
    <w:p>
      <w:pPr>
        <w:pStyle w:val="style0"/>
        <w:spacing w:before="4" w:lineRule="auto" w:line="201"/>
        <w:ind w:left="370" w:right="8891"/>
        <w:rPr>
          <w:sz w:val="23"/>
        </w:rPr>
      </w:pPr>
      <w:r>
        <w:rPr>
          <w:color w:val="001a1e"/>
          <w:spacing w:val="-2"/>
          <w:sz w:val="23"/>
        </w:rPr>
        <w:t>b=int(</w:t>
      </w:r>
      <w:r>
        <w:rPr>
          <w:color w:val="001a1e"/>
          <w:spacing w:val="-2"/>
          <w:sz w:val="23"/>
        </w:rPr>
        <w:t>input(</w:t>
      </w:r>
      <w:r>
        <w:rPr>
          <w:color w:val="001a1e"/>
          <w:spacing w:val="-2"/>
          <w:sz w:val="23"/>
        </w:rPr>
        <w:t xml:space="preserve">))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k=int(</w:t>
      </w:r>
      <w:r>
        <w:rPr>
          <w:color w:val="001a1e"/>
          <w:spacing w:val="-2"/>
          <w:sz w:val="23"/>
        </w:rPr>
        <w:t>input(</w:t>
      </w:r>
      <w:r>
        <w:rPr>
          <w:color w:val="001a1e"/>
          <w:spacing w:val="-2"/>
          <w:sz w:val="23"/>
        </w:rPr>
        <w:t xml:space="preserve">))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w:t>
      </w:r>
      <w:r>
        <w:rPr>
          <w:color w:val="001a1e"/>
          <w:spacing w:val="-2"/>
          <w:sz w:val="23"/>
        </w:rPr>
        <w:t>1) else:</w:t>
      </w:r>
    </w:p>
    <w:p>
      <w:pPr>
        <w:pStyle w:val="style0"/>
        <w:spacing w:lineRule="exact" w:line="285"/>
        <w:ind w:left="624"/>
        <w:rPr>
          <w:sz w:val="23"/>
        </w:rPr>
      </w:pPr>
      <w:r>
        <w:rPr>
          <w:color w:val="001a1e"/>
          <w:spacing w:val="-2"/>
          <w:sz w:val="23"/>
        </w:rPr>
        <w:t>print(</w:t>
      </w:r>
      <w:r>
        <w:rPr>
          <w:color w:val="001a1e"/>
          <w:spacing w:val="-2"/>
          <w:sz w:val="23"/>
        </w:rPr>
        <w: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4"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231801108</w:t>
        <w:tab/>
      </w:r>
      <w:r>
        <w:rPr>
          <w:rFonts w:ascii="Schoolbook Uralic"/>
          <w:b/>
          <w:spacing w:val="-2"/>
        </w:rPr>
        <w:t xml:space="preserve">Name: Mohana S </w:t>
      </w:r>
    </w:p>
    <w:p>
      <w:pPr>
        <w:pStyle w:val="style66"/>
        <w:spacing w:before="81"/>
        <w:rPr>
          <w:rFonts w:ascii="Schoolbook Uralic"/>
          <w:b/>
          <w:sz w:val="20"/>
        </w:rPr>
      </w:pP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before="190"/>
        <w:rPr/>
      </w:pPr>
    </w:p>
    <w:p>
      <w:pPr>
        <w:pStyle w:val="style66"/>
        <w:spacing w:lineRule="auto" w:line="376"/>
        <w:ind w:left="841" w:right="6780"/>
        <w:rPr/>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r>
        <w:rPr>
          <w:color w:val="001a1e"/>
        </w:rPr>
        <w:t>arr</w:t>
      </w:r>
      <w:r>
        <w:rPr>
          <w:color w:val="001a1e"/>
        </w:rPr>
        <w:t xml:space="preserve"> = []</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input(</w:t>
      </w:r>
      <w:r>
        <w:rPr>
          <w:color w:val="001a1e"/>
        </w:rPr>
        <w:t xml:space="preserve">))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r>
        <w:rPr>
          <w:color w:val="001a1e"/>
        </w:rPr>
        <w:t>freq</w:t>
      </w:r>
      <w:r>
        <w:rPr>
          <w:color w:val="001a1e"/>
        </w:rPr>
        <w:t xml:space="preserve"> = </w:t>
      </w:r>
      <w:r>
        <w:rPr>
          <w:color w:val="001a1e"/>
        </w:rPr>
        <w:t>CountFrequency</w:t>
      </w:r>
      <w:r>
        <w:rPr>
          <w:color w:val="001a1e"/>
        </w:rPr>
        <w:t>(</w:t>
      </w:r>
      <w:r>
        <w:rPr>
          <w:color w:val="001a1e"/>
        </w:rPr>
        <w:t>arr</w:t>
      </w:r>
      <w:r>
        <w:rPr>
          <w:color w:val="001a1e"/>
        </w:rPr>
        <w:t>)</w:t>
      </w: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5"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231801108</w:t>
        <w:tab/>
      </w:r>
      <w:r>
        <w:rPr>
          <w:rFonts w:ascii="Schoolbook Uralic"/>
          <w:b/>
          <w:spacing w:val="-2"/>
        </w:rPr>
        <w:t xml:space="preserve">Name: Mohana S </w:t>
      </w:r>
    </w:p>
    <w:p>
      <w:pPr>
        <w:pStyle w:val="style66"/>
        <w:spacing w:before="81"/>
        <w:rPr>
          <w:rFonts w:ascii="Schoolbook Uralic"/>
          <w:b/>
          <w:sz w:val="20"/>
        </w:rPr>
      </w:pP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7" w:lineRule="auto" w:line="372"/>
        <w:ind w:left="389" w:right="2856"/>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r>
        <w:t>process_</w:t>
      </w:r>
      <w:r>
        <w:t>input</w:t>
      </w:r>
      <w:r>
        <w:t>(</w:t>
      </w:r>
      <w:r>
        <w:t>):</w:t>
      </w:r>
    </w:p>
    <w:p>
      <w:pPr>
        <w:pStyle w:val="style66"/>
        <w:spacing w:lineRule="auto" w:line="372"/>
        <w:ind w:left="389" w:right="2856"/>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r>
        <w:t>input(</w:t>
      </w:r>
      <w:r>
        <w: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element = int(</w:t>
      </w:r>
      <w:r>
        <w:t>input(</w:t>
      </w:r>
      <w:r>
        <w:t xml:space="preserve">)) </w:t>
      </w:r>
      <w:r>
        <w:rPr>
          <w:spacing w:val="-2"/>
        </w:rPr>
        <w:t>array1.append(element)</w:t>
      </w:r>
    </w:p>
    <w:p>
      <w:pPr>
        <w:pStyle w:val="style66"/>
        <w:spacing w:before="7" w:lineRule="auto" w:line="372"/>
        <w:ind w:left="389" w:right="2512"/>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w:t>
      </w:r>
      <w:r>
        <w:t>input(</w:t>
      </w:r>
      <w:r>
        <w: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lineRule="auto" w:line="372"/>
        <w:ind w:left="389" w:right="3823"/>
        <w:rPr/>
      </w:pPr>
      <w:r>
        <w:t>result</w:t>
      </w:r>
      <w:r>
        <w:rPr>
          <w:spacing w:val="-16"/>
        </w:rPr>
        <w:t xml:space="preserve"> </w:t>
      </w:r>
      <w:r>
        <w:t>=</w:t>
      </w:r>
      <w:r>
        <w:rPr>
          <w:spacing w:val="-15"/>
        </w:rPr>
        <w:t xml:space="preserve"> </w:t>
      </w:r>
      <w:r>
        <w:t>merge_arrays_without_</w:t>
      </w:r>
      <w:r>
        <w:t>duplicates</w:t>
      </w:r>
      <w:r>
        <w:t>(</w:t>
      </w:r>
      <w:r>
        <w:t>array1,</w:t>
      </w:r>
      <w:r>
        <w:rPr>
          <w:spacing w:val="-14"/>
        </w:rPr>
        <w:t xml:space="preserve"> </w:t>
      </w:r>
      <w:r>
        <w:t>array2) # Print the result</w:t>
      </w:r>
    </w:p>
    <w:p>
      <w:pPr>
        <w:pStyle w:val="style66"/>
        <w:spacing w:before="1"/>
        <w:ind w:left="389"/>
        <w:rPr/>
      </w:pPr>
      <w:r>
        <w:t>print(</w:t>
      </w:r>
      <w:r>
        <w: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6"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231801108</w:t>
        <w:tab/>
      </w:r>
      <w:r>
        <w:rPr>
          <w:rFonts w:ascii="Schoolbook Uralic"/>
          <w:b/>
          <w:spacing w:val="-2"/>
        </w:rPr>
        <w:t xml:space="preserve">Name: Mohana S </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7"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w:t>
      </w:r>
      <w:r>
        <w:t>sorted</w:t>
      </w:r>
      <w:r>
        <w:t>(</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w:t>
      </w:r>
      <w:r>
        <w: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[int(</w:t>
      </w:r>
      <w:r>
        <w:t>input(</w:t>
      </w:r>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r>
        <w:rPr>
          <w:spacing w:val="-2"/>
        </w:rPr>
        <w:t>))</w:t>
      </w:r>
    </w:p>
    <w:p>
      <w:pPr>
        <w:pStyle w:val="style66"/>
        <w:spacing w:before="233" w:lineRule="auto" w:line="204"/>
        <w:ind w:left="120" w:right="7434"/>
        <w:rPr/>
      </w:pPr>
      <w:r>
        <w:t>print(</w:t>
      </w:r>
      <w:r>
        <w: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w:t>
      </w:r>
      <w:r>
        <w:rPr>
          <w:spacing w:val="-2"/>
        </w:rPr>
        <w:t>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p>
    <w:p>
      <w:pPr>
        <w:pStyle w:val="style0"/>
        <w:rPr>
          <w:sz w:val="14"/>
        </w:rPr>
        <w:sectPr>
          <w:footerReference w:type="default" r:id="rId8"/>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231801108</w:t>
        <w:tab/>
      </w:r>
      <w:r>
        <w:rPr>
          <w:rFonts w:ascii="Schoolbook Uralic"/>
          <w:b/>
          <w:spacing w:val="-2"/>
        </w:rPr>
        <w:t xml:space="preserve">Name: Mohana S </w:t>
      </w:r>
    </w:p>
    <w:p>
      <w:pPr>
        <w:pStyle w:val="style66"/>
        <w:spacing w:before="81"/>
        <w:rPr>
          <w:rFonts w:ascii="Schoolbook Uralic"/>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9"/>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w:t>
      </w:r>
      <w:r>
        <w:t>1,</w:t>
      </w:r>
      <w:r>
        <w:rPr>
          <w:spacing w:val="-6"/>
        </w:rPr>
        <w:t xml:space="preserve"> </w:t>
      </w:r>
      <w:r>
        <w:t>int(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 xml:space="preserve">def </w:t>
      </w:r>
      <w:r>
        <w:t>get_pth_</w:t>
      </w:r>
      <w:r>
        <w:t>factor</w:t>
      </w:r>
      <w:r>
        <w:t>(</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w:t>
      </w:r>
      <w:r>
        <w:t>.read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w:t>
      </w:r>
      <w:r>
        <w:rPr>
          <w:spacing w:val="-2"/>
        </w:rPr>
        <w:t>data[</w:t>
      </w:r>
      <w:r>
        <w:rPr>
          <w:spacing w:val="-2"/>
        </w:rPr>
        <w:t>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 xml:space="preserve">factor </w:t>
      </w:r>
      <w:r>
        <w:t>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0"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231801108</w:t>
        <w:tab/>
      </w:r>
      <w:r>
        <w:rPr>
          <w:rFonts w:ascii="Schoolbook Uralic"/>
          <w:b/>
          <w:spacing w:val="-2"/>
        </w:rPr>
        <w:t xml:space="preserve">Name: Mohana S </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w:t>
      </w:r>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w:t>
      </w:r>
      <w:r>
        <w:t>lists</w:t>
      </w:r>
      <w:r>
        <w:t>(</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w:t>
      </w:r>
      <w:r>
        <w:t>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r>
        <w:rPr>
          <w:spacing w:val="-2"/>
        </w:rPr>
        <w:t>):</w:t>
      </w:r>
    </w:p>
    <w:p>
      <w:pPr>
        <w:pStyle w:val="style66"/>
        <w:spacing w:before="188"/>
        <w:ind w:left="389"/>
        <w:rPr/>
      </w:pPr>
      <w:r>
        <w:t>m</w:t>
      </w:r>
      <w:r>
        <w:rPr>
          <w:spacing w:val="-3"/>
        </w:rPr>
        <w:t xml:space="preserve"> </w:t>
      </w:r>
      <w:r>
        <w:t>=</w:t>
      </w:r>
      <w:r>
        <w:rPr>
          <w:spacing w:val="-1"/>
        </w:rPr>
        <w:t xml:space="preserve"> </w:t>
      </w:r>
      <w:r>
        <w:rPr>
          <w:spacing w:val="-2"/>
        </w:rPr>
        <w:t>int(</w:t>
      </w:r>
      <w:r>
        <w:rPr>
          <w:spacing w:val="-2"/>
        </w:rPr>
        <w:t>input(</w:t>
      </w:r>
      <w:r>
        <w:rPr>
          <w:spacing w:val="-2"/>
        </w:rPr>
        <w: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w:t>
      </w:r>
      <w:r>
        <w:rPr>
          <w:spacing w:val="-2"/>
        </w:rPr>
        <w:t>input(</w:t>
      </w:r>
      <w:r>
        <w:rPr>
          <w:spacing w:val="-2"/>
        </w:rPr>
        <w: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w:t>
      </w:r>
      <w:r>
        <w:t>input(</w:t>
      </w:r>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w:t>
      </w:r>
      <w:r>
        <w:t>lists</w:t>
      </w:r>
      <w:r>
        <w:t>(</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1"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Register No.: 231801108</w:t>
        <w:tab/>
      </w:r>
      <w:r>
        <w:rPr>
          <w:rFonts w:ascii="Schoolbook Uralic"/>
          <w:b/>
          <w:spacing w:val="-2"/>
        </w:rPr>
        <w:t xml:space="preserve">Name: Mohana S </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8" w:lineRule="auto" w:line="372"/>
        <w:ind w:left="389" w:right="849"/>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66"/>
        <w:ind w:left="120"/>
        <w:rPr/>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w:t>
      </w:r>
      <w:r>
        <w:rPr>
          <w:spacing w:val="-2"/>
        </w:rPr>
        <w:t>input</w:t>
      </w:r>
      <w:r>
        <w:rPr>
          <w:spacing w:val="-2"/>
        </w:rPr>
        <w:t>(</w:t>
      </w:r>
      <w:r>
        <w:rPr>
          <w:spacing w:val="-2"/>
        </w:rPr>
        <w:t>):</w:t>
      </w:r>
    </w:p>
    <w:p>
      <w:pPr>
        <w:pStyle w:val="style66"/>
        <w:spacing w:before="188" w:lineRule="auto" w:line="372"/>
        <w:ind w:left="389" w:right="129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r>
        <w:t>input(</w:t>
      </w:r>
      <w:r>
        <w: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element = int(</w:t>
      </w:r>
      <w:r>
        <w:t>input(</w:t>
      </w:r>
      <w:r>
        <w:t xml:space="preserve">)) </w:t>
      </w:r>
      <w:r>
        <w:rPr>
          <w:spacing w:val="-2"/>
        </w:rPr>
        <w:t>array1.append(element)</w:t>
      </w:r>
    </w:p>
    <w:p>
      <w:pPr>
        <w:pStyle w:val="style66"/>
        <w:spacing w:before="185"/>
        <w:rPr/>
      </w:pPr>
    </w:p>
    <w:p>
      <w:pPr>
        <w:pStyle w:val="style66"/>
        <w:spacing w:lineRule="auto" w:line="372"/>
        <w:ind w:left="389" w:right="101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element = int(</w:t>
      </w:r>
      <w:r>
        <w:t>input(</w:t>
      </w:r>
      <w:r>
        <w:t xml:space="preserve">))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w:t>
      </w:r>
      <w:r>
        <w:rPr>
          <w:spacing w:val="-2"/>
        </w:rPr>
        <w:t>duplicates</w:t>
      </w:r>
      <w:r>
        <w:rPr>
          <w:spacing w:val="-2"/>
        </w:rPr>
        <w:t>(</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2"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Register No.: 231801108</w:t>
        <w:tab/>
      </w:r>
      <w:r>
        <w:rPr>
          <w:rFonts w:ascii="Schoolbook Uralic"/>
          <w:b/>
          <w:spacing w:val="-2"/>
        </w:rPr>
        <w:t xml:space="preserve">Name: Mohana S </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w:t>
      </w:r>
      <w:r>
        <w:t>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r>
        <w:rPr>
          <w:spacing w:val="-2"/>
        </w:rPr>
        <w:t>):</w:t>
      </w:r>
    </w:p>
    <w:p>
      <w:pPr>
        <w:pStyle w:val="style66"/>
        <w:spacing w:before="188"/>
        <w:ind w:left="389"/>
        <w:rPr/>
      </w:pPr>
      <w:r>
        <w:t>n =</w:t>
      </w:r>
      <w:r>
        <w:rPr>
          <w:spacing w:val="-2"/>
        </w:rPr>
        <w:t xml:space="preserve"> int(</w:t>
      </w:r>
      <w:r>
        <w:rPr>
          <w:spacing w:val="-2"/>
        </w:rPr>
        <w:t>input(</w:t>
      </w:r>
      <w:r>
        <w:rPr>
          <w:spacing w:val="-2"/>
        </w:rPr>
        <w:t>))</w:t>
      </w:r>
    </w:p>
    <w:p>
      <w:pPr>
        <w:pStyle w:val="style66"/>
        <w:spacing w:before="188" w:lineRule="auto" w:line="372"/>
        <w:ind w:left="389" w:right="4761"/>
        <w:rPr/>
      </w:pPr>
      <w:r>
        <w:t>lst</w:t>
      </w:r>
      <w:r>
        <w:rPr>
          <w:spacing w:val="-8"/>
        </w:rPr>
        <w:t xml:space="preserve"> </w:t>
      </w:r>
      <w:r>
        <w:t>=</w:t>
      </w:r>
      <w:r>
        <w:rPr>
          <w:spacing w:val="-7"/>
        </w:rPr>
        <w:t xml:space="preserve"> </w:t>
      </w:r>
      <w:r>
        <w:t>[int(</w:t>
      </w:r>
      <w:r>
        <w:t>input(</w:t>
      </w:r>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w:t>
      </w:r>
      <w:r>
        <w:t>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3"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231801108</w:t>
        <w:tab/>
      </w:r>
      <w:r>
        <w:rPr>
          <w:rFonts w:ascii="Schoolbook Uralic"/>
          <w:b/>
          <w:spacing w:val="-2"/>
        </w:rPr>
        <w:t xml:space="preserve">Name: Mohana S </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r>
        <w:rPr>
          <w:sz w:val="23"/>
        </w:rPr>
        <w:t>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w:t>
      </w:r>
      <w:r>
        <w:rPr>
          <w:spacing w:val="-2"/>
        </w:rPr>
        <w:t>input(</w:t>
      </w:r>
      <w:r>
        <w:rPr>
          <w:spacing w:val="-2"/>
        </w:rPr>
        <w:t>))</w:t>
      </w:r>
    </w:p>
    <w:p>
      <w:pPr>
        <w:pStyle w:val="style66"/>
        <w:spacing w:before="153" w:lineRule="auto" w:line="372"/>
        <w:ind w:left="120" w:right="5297"/>
        <w:rPr/>
      </w:pPr>
      <w:r>
        <w:t>arr</w:t>
      </w:r>
      <w:r>
        <w:rPr>
          <w:spacing w:val="-6"/>
        </w:rPr>
        <w:t xml:space="preserve"> </w:t>
      </w:r>
      <w:r>
        <w:t>=</w:t>
      </w:r>
      <w:r>
        <w:rPr>
          <w:spacing w:val="-6"/>
        </w:rPr>
        <w:t xml:space="preserve"> </w:t>
      </w:r>
      <w:r>
        <w:t>[int(</w:t>
      </w:r>
      <w:r>
        <w:t>input(</w:t>
      </w:r>
      <w:r>
        <w: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t>[::</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w:t>
      </w:r>
      <w:r>
        <w:t>[::</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8"/>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8"/>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4" cstate="print"/>
                    <a:srcRect l="0" t="0" r="0" b="0"/>
                    <a:stretch/>
                  </pic:blipFill>
                  <pic:spPr>
                    <a:xfrm rot="0">
                      <a:off x="0" y="0"/>
                      <a:ext cx="3285037" cy="3621024"/>
                    </a:xfrm>
                    <a:prstGeom prst="rect"/>
                  </pic:spPr>
                </pic:pic>
              </a:graphicData>
            </a:graphic>
          </wp:inline>
        </w:drawing>
      </w:r>
    </w:p>
    <w:sectPr>
      <w:footerReference w:type="default" r:id="rId15"/>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3"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3"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4.jpeg"/><Relationship Id="rId13" Type="http://schemas.openxmlformats.org/officeDocument/2006/relationships/image" Target="media/image6.jpe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7.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3.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2013</Words>
  <Pages>29</Pages>
  <Characters>9220</Characters>
  <Application>WPS Office</Application>
  <DocSecurity>0</DocSecurity>
  <Paragraphs>619</Paragraphs>
  <ScaleCrop>false</ScaleCrop>
  <LinksUpToDate>false</LinksUpToDate>
  <CharactersWithSpaces>10776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2024-06-15T17:24:00Z</dcterms:created>
  <dc:creator>Surya Prajin S</dc:creator>
  <lastModifiedBy>CPH2505</lastModifiedBy>
  <dcterms:modified xsi:type="dcterms:W3CDTF">2024-06-15T17:24:00Z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d1224ca7e0fb480bab7a891a73554c2b</vt:lpwstr>
  </property>
</Properties>
</file>