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EE08" w14:textId="76006AFD" w:rsidR="001703FF" w:rsidRDefault="001703FF"/>
    <w:sectPr w:rsidR="001703FF" w:rsidSect="00AC7BFB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38"/>
    <w:rsid w:val="0011467C"/>
    <w:rsid w:val="001703FF"/>
    <w:rsid w:val="002D64EB"/>
    <w:rsid w:val="00765F38"/>
    <w:rsid w:val="00A53ED9"/>
    <w:rsid w:val="00AC7BFB"/>
    <w:rsid w:val="00F02754"/>
    <w:rsid w:val="00F5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2A67"/>
  <w15:chartTrackingRefBased/>
  <w15:docId w15:val="{9235647B-E773-4903-9E0A-6C396077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Abdulmohsen</dc:creator>
  <cp:keywords/>
  <dc:description/>
  <cp:lastModifiedBy>Muhannad Abdulmohsen</cp:lastModifiedBy>
  <cp:revision>5</cp:revision>
  <dcterms:created xsi:type="dcterms:W3CDTF">2025-06-22T07:05:00Z</dcterms:created>
  <dcterms:modified xsi:type="dcterms:W3CDTF">2025-06-22T07:59:00Z</dcterms:modified>
</cp:coreProperties>
</file>