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39F" w:rsidRPr="0079739F" w:rsidRDefault="0079739F" w:rsidP="0079739F">
      <w:pPr>
        <w:rPr>
          <w:rFonts w:cstheme="majorBidi"/>
          <w:szCs w:val="24"/>
        </w:rPr>
      </w:pPr>
      <w:r w:rsidRPr="0079739F">
        <w:rPr>
          <w:rFonts w:cstheme="majorBidi"/>
          <w:szCs w:val="24"/>
        </w:rPr>
        <w:t>"Welcome to my project, in which I aim to use state-of-the-art computer vision techniques to accurately track and analyze the movement of a musician's hands while they play instruments such as piano, guitar, and accordion. The use of computer vision in the music industry is not a new concept, but it has come a long way since its inception. In the past, computer vision was mainly used for simple tasks such as tracking the movement of a musician's fingers on a keyboard or frets on a guitar. However, with advancements in technology, computer vision has become much more sophisticated, allowing for more detailed analysis of a musician's technique and performance.</w:t>
      </w:r>
    </w:p>
    <w:p w:rsidR="0079739F" w:rsidRPr="0079739F" w:rsidRDefault="0079739F" w:rsidP="0079739F">
      <w:pPr>
        <w:rPr>
          <w:rFonts w:cstheme="majorBidi"/>
          <w:szCs w:val="24"/>
        </w:rPr>
      </w:pPr>
      <w:r w:rsidRPr="0079739F">
        <w:rPr>
          <w:rFonts w:cstheme="majorBidi"/>
          <w:szCs w:val="24"/>
        </w:rPr>
        <w:t>I believe that this information can greatly benefit both novice and professional musicians by improving the learning experience. For example, by analyzing the movement of a musician's hands, we can identify areas where they may be struggling and provide targeted feedback. Furthermore, by studying the technique of accomplished musicians, we can gain a deeper understanding of what makes a great performance.</w:t>
      </w:r>
    </w:p>
    <w:p w:rsidR="0079739F" w:rsidRPr="0079739F" w:rsidRDefault="0079739F" w:rsidP="0079739F">
      <w:pPr>
        <w:rPr>
          <w:rFonts w:cstheme="majorBidi"/>
          <w:szCs w:val="24"/>
        </w:rPr>
      </w:pPr>
      <w:r w:rsidRPr="0079739F">
        <w:rPr>
          <w:rFonts w:cstheme="majorBidi"/>
          <w:szCs w:val="24"/>
        </w:rPr>
        <w:t>Moreover, computer vision technology in music industry can be useful in music research. By analyzing the performance of musicians, researchers can gain insights into how music is perceived and processed by the human brain. This can lead to a better understanding of how music affects our emotions and can have implications for music therapy.</w:t>
      </w:r>
    </w:p>
    <w:p w:rsidR="0079739F" w:rsidRDefault="0079739F" w:rsidP="0079739F">
      <w:pPr>
        <w:rPr>
          <w:rFonts w:cstheme="majorBidi"/>
          <w:szCs w:val="24"/>
        </w:rPr>
      </w:pPr>
      <w:r w:rsidRPr="0079739F">
        <w:rPr>
          <w:rFonts w:cstheme="majorBidi"/>
          <w:szCs w:val="24"/>
        </w:rPr>
        <w:t>I am excited to delve into the world of music and technology, and discover the potential for improving the way we learn and understand music. Through this project, I hope to contribute to the growing field of computer vision in music, and make a meaningful impact on the way we learn,</w:t>
      </w:r>
      <w:r>
        <w:rPr>
          <w:rFonts w:cstheme="majorBidi"/>
          <w:szCs w:val="24"/>
        </w:rPr>
        <w:t xml:space="preserve"> perform, and appreciate music.</w:t>
      </w:r>
    </w:p>
    <w:p w:rsidR="0079739F" w:rsidRDefault="0079739F" w:rsidP="0079739F">
      <w:pPr>
        <w:rPr>
          <w:rFonts w:cstheme="majorBidi"/>
          <w:szCs w:val="24"/>
        </w:rPr>
      </w:pPr>
    </w:p>
    <w:p w:rsidR="00BC39E7" w:rsidRDefault="00BC39E7" w:rsidP="0079739F">
      <w:pPr>
        <w:rPr>
          <w:rFonts w:cstheme="majorBidi"/>
          <w:sz w:val="44"/>
          <w:szCs w:val="44"/>
        </w:rPr>
      </w:pPr>
      <w:proofErr w:type="spellStart"/>
      <w:r w:rsidRPr="00BC39E7">
        <w:rPr>
          <w:rFonts w:cstheme="majorBidi"/>
          <w:sz w:val="44"/>
          <w:szCs w:val="44"/>
        </w:rPr>
        <w:t>MediaPipe</w:t>
      </w:r>
      <w:proofErr w:type="spellEnd"/>
    </w:p>
    <w:p w:rsidR="00BC39E7" w:rsidRPr="00BC39E7" w:rsidRDefault="00BC39E7" w:rsidP="00BC39E7">
      <w:pPr>
        <w:rPr>
          <w:rFonts w:cstheme="majorBidi"/>
          <w:szCs w:val="24"/>
        </w:rPr>
      </w:pPr>
      <w:proofErr w:type="spellStart"/>
      <w:r w:rsidRPr="00BC39E7">
        <w:rPr>
          <w:rFonts w:cstheme="majorBidi"/>
          <w:szCs w:val="24"/>
        </w:rPr>
        <w:t>Mediapipe</w:t>
      </w:r>
      <w:proofErr w:type="spellEnd"/>
      <w:r w:rsidRPr="00BC39E7">
        <w:rPr>
          <w:rFonts w:cstheme="majorBidi"/>
          <w:szCs w:val="24"/>
        </w:rPr>
        <w:t xml:space="preserve"> is an open-source framework developed by Google that can be used for various computer vision tasks, including hand detection. The framework provides pre-trained models and a set of tools to help developers build custom computer vision applications quickly and easily.</w:t>
      </w:r>
    </w:p>
    <w:p w:rsidR="00BC39E7" w:rsidRPr="00BC39E7" w:rsidRDefault="00BC39E7" w:rsidP="00BC39E7">
      <w:pPr>
        <w:rPr>
          <w:rFonts w:cstheme="majorBidi"/>
          <w:szCs w:val="24"/>
        </w:rPr>
      </w:pPr>
      <w:r w:rsidRPr="00BC39E7">
        <w:rPr>
          <w:rFonts w:cstheme="majorBidi"/>
          <w:szCs w:val="24"/>
        </w:rPr>
        <w:t xml:space="preserve">To use </w:t>
      </w:r>
      <w:proofErr w:type="spellStart"/>
      <w:r w:rsidRPr="00BC39E7">
        <w:rPr>
          <w:rFonts w:cstheme="majorBidi"/>
          <w:szCs w:val="24"/>
        </w:rPr>
        <w:t>Mediapipe</w:t>
      </w:r>
      <w:proofErr w:type="spellEnd"/>
      <w:r w:rsidRPr="00BC39E7">
        <w:rPr>
          <w:rFonts w:cstheme="majorBidi"/>
          <w:szCs w:val="24"/>
        </w:rPr>
        <w:t xml:space="preserve"> for hand detection, developers can use the pre-trained hand tracking model provided by the framework. This model uses machine learning techniques to detect and track the movement of hands in an image or video stream. The model is trained to recognize a wide variety of hand poses and sizes, making it suitable for use in different applications.</w:t>
      </w:r>
    </w:p>
    <w:p w:rsidR="00BC39E7" w:rsidRPr="00BC39E7" w:rsidRDefault="00BC39E7" w:rsidP="00BC39E7">
      <w:pPr>
        <w:rPr>
          <w:rFonts w:cstheme="majorBidi"/>
          <w:szCs w:val="24"/>
        </w:rPr>
      </w:pPr>
      <w:r w:rsidRPr="00BC39E7">
        <w:rPr>
          <w:rFonts w:cstheme="majorBidi"/>
          <w:szCs w:val="24"/>
        </w:rPr>
        <w:t xml:space="preserve">Once the hand tracking model is integrated into the application, developers can use the </w:t>
      </w:r>
      <w:proofErr w:type="spellStart"/>
      <w:r w:rsidRPr="00BC39E7">
        <w:rPr>
          <w:rFonts w:cstheme="majorBidi"/>
          <w:szCs w:val="24"/>
        </w:rPr>
        <w:t>Mediapipe</w:t>
      </w:r>
      <w:proofErr w:type="spellEnd"/>
      <w:r w:rsidRPr="00BC39E7">
        <w:rPr>
          <w:rFonts w:cstheme="majorBidi"/>
          <w:szCs w:val="24"/>
        </w:rPr>
        <w:t xml:space="preserve"> library to process the input video and detect hands in the frames. The output of the model is a set of </w:t>
      </w:r>
      <w:proofErr w:type="spellStart"/>
      <w:r w:rsidRPr="00BC39E7">
        <w:rPr>
          <w:rFonts w:cstheme="majorBidi"/>
          <w:szCs w:val="24"/>
        </w:rPr>
        <w:t>keypoints</w:t>
      </w:r>
      <w:proofErr w:type="spellEnd"/>
      <w:r w:rsidRPr="00BC39E7">
        <w:rPr>
          <w:rFonts w:cstheme="majorBidi"/>
          <w:szCs w:val="24"/>
        </w:rPr>
        <w:t xml:space="preserve"> that correspond to the joints of the hands, such as the fingertips and knuckles.</w:t>
      </w:r>
    </w:p>
    <w:p w:rsidR="00BC39E7" w:rsidRPr="00BC39E7" w:rsidRDefault="00BC39E7" w:rsidP="00BC39E7">
      <w:pPr>
        <w:rPr>
          <w:rFonts w:cstheme="majorBidi"/>
          <w:szCs w:val="24"/>
        </w:rPr>
      </w:pPr>
      <w:r w:rsidRPr="00BC39E7">
        <w:rPr>
          <w:rFonts w:cstheme="majorBidi"/>
          <w:szCs w:val="24"/>
        </w:rPr>
        <w:lastRenderedPageBreak/>
        <w:t xml:space="preserve">Additionally, </w:t>
      </w:r>
      <w:proofErr w:type="spellStart"/>
      <w:r w:rsidRPr="00BC39E7">
        <w:rPr>
          <w:rFonts w:cstheme="majorBidi"/>
          <w:szCs w:val="24"/>
        </w:rPr>
        <w:t>Mediapipe</w:t>
      </w:r>
      <w:proofErr w:type="spellEnd"/>
      <w:r w:rsidRPr="00BC39E7">
        <w:rPr>
          <w:rFonts w:cstheme="majorBidi"/>
          <w:szCs w:val="24"/>
        </w:rPr>
        <w:t xml:space="preserve"> also provide some useful hand landmarks, like hand palm and fingers, which can be used to do some further analysis of the hand's movement, like playing a piano, guitar or any other instrument.</w:t>
      </w:r>
    </w:p>
    <w:p w:rsidR="00BC39E7" w:rsidRPr="00BC39E7" w:rsidRDefault="00BC39E7" w:rsidP="00BC39E7">
      <w:pPr>
        <w:rPr>
          <w:rFonts w:cstheme="majorBidi"/>
          <w:szCs w:val="24"/>
        </w:rPr>
      </w:pPr>
      <w:r w:rsidRPr="00BC39E7">
        <w:rPr>
          <w:rFonts w:cstheme="majorBidi"/>
          <w:szCs w:val="24"/>
        </w:rPr>
        <w:t xml:space="preserve">By using </w:t>
      </w:r>
      <w:proofErr w:type="spellStart"/>
      <w:r w:rsidRPr="00BC39E7">
        <w:rPr>
          <w:rFonts w:cstheme="majorBidi"/>
          <w:szCs w:val="24"/>
        </w:rPr>
        <w:t>Mediapipe</w:t>
      </w:r>
      <w:proofErr w:type="spellEnd"/>
      <w:r w:rsidRPr="00BC39E7">
        <w:rPr>
          <w:rFonts w:cstheme="majorBidi"/>
          <w:szCs w:val="24"/>
        </w:rPr>
        <w:t>, developers can quickly and easily integrate hand detection into their application, without needing to develop the model from scratch. This can save a lot of time and resources, allowing developers to focus on building the specific features of their application.</w:t>
      </w:r>
    </w:p>
    <w:p w:rsidR="00750CE7" w:rsidRDefault="005B2AFF" w:rsidP="0079739F">
      <w:pPr>
        <w:rPr>
          <w:rFonts w:cstheme="majorBidi"/>
          <w:sz w:val="44"/>
          <w:szCs w:val="44"/>
        </w:rPr>
      </w:pPr>
      <w:r>
        <w:rPr>
          <w:rFonts w:cstheme="majorBidi"/>
          <w:sz w:val="44"/>
          <w:szCs w:val="44"/>
        </w:rPr>
        <w:t>Yolo</w:t>
      </w:r>
    </w:p>
    <w:p w:rsidR="005B2AFF" w:rsidRDefault="005B2AFF" w:rsidP="005B2AFF">
      <w:bookmarkStart w:id="0" w:name="_GoBack"/>
      <w:bookmarkEnd w:id="0"/>
    </w:p>
    <w:p w:rsidR="005B2AFF" w:rsidRPr="005B2AFF" w:rsidRDefault="005B2AFF" w:rsidP="005B2AFF">
      <w:r w:rsidRPr="005B2AFF">
        <w:t>YOLO (You Only Look Once) is a popular real-time object detection system that can be used for hand detection. The YOLO algorithm works by dividing an image into a grid of cells and then using a convolutional neural network (CNN) to predict the presence of objects within each cell.</w:t>
      </w:r>
    </w:p>
    <w:p w:rsidR="005B2AFF" w:rsidRPr="005B2AFF" w:rsidRDefault="005B2AFF" w:rsidP="005B2AFF">
      <w:r w:rsidRPr="005B2AFF">
        <w:t>To use YOLO for hand detection, developers would need to train a custom YOLO model using a dataset of hand images. The dataset would need to contain a variety of hand poses and sizes, so that the model can generalize well to new images.</w:t>
      </w:r>
    </w:p>
    <w:p w:rsidR="005B2AFF" w:rsidRPr="005B2AFF" w:rsidRDefault="005B2AFF" w:rsidP="005B2AFF">
      <w:r w:rsidRPr="005B2AFF">
        <w:t>Once the model is trained, it can be used to detect hands in new images or video streams. The output of the model is a set of bounding boxes that enclose the detected hands, along with a confidence score indicating how likely the model believes the detection to be correct.</w:t>
      </w:r>
    </w:p>
    <w:p w:rsidR="005B2AFF" w:rsidRPr="005B2AFF" w:rsidRDefault="005B2AFF" w:rsidP="005B2AFF">
      <w:r w:rsidRPr="005B2AFF">
        <w:t>One of the main advantage of YOLO is that it is real-time, meaning that it can process images very quickly, making it suitable for use in applications where fast detection is required. Additionally, YOLO is relatively simple and easy to implement, making it accessible to developers with a wide range of experience levels.</w:t>
      </w:r>
    </w:p>
    <w:p w:rsidR="005B2AFF" w:rsidRPr="005B2AFF" w:rsidRDefault="005B2AFF" w:rsidP="005B2AFF">
      <w:r w:rsidRPr="005B2AFF">
        <w:t>However, YOLO may not be the best choice for hand detection if high precision is required. YOLO's main purpose is to detect objects in real-time, not to get precise coordinates of the object, like in the case of hand landmarks. Additionally, YOLO's architecture is optimized to detect objects in general, not only hands, so it may not be as accurate as a model that is specifically trained to detect hands.</w:t>
      </w:r>
    </w:p>
    <w:p w:rsidR="005B2AFF" w:rsidRDefault="005B2AFF" w:rsidP="005B2AFF">
      <w:pPr>
        <w:rPr>
          <w:rFonts w:cstheme="majorBidi"/>
          <w:szCs w:val="24"/>
        </w:rPr>
      </w:pPr>
    </w:p>
    <w:p w:rsidR="005B2AFF" w:rsidRDefault="005B2AFF" w:rsidP="005B2AFF">
      <w:pPr>
        <w:rPr>
          <w:rFonts w:cstheme="majorBidi"/>
          <w:szCs w:val="24"/>
        </w:rPr>
      </w:pPr>
      <w:r>
        <w:rPr>
          <w:rFonts w:cstheme="majorBidi"/>
          <w:szCs w:val="24"/>
        </w:rPr>
        <w:t>HAAR</w:t>
      </w:r>
    </w:p>
    <w:p w:rsidR="005B2AFF" w:rsidRPr="005B2AFF" w:rsidRDefault="005B2AFF" w:rsidP="005B2AFF">
      <w:proofErr w:type="spellStart"/>
      <w:r w:rsidRPr="005B2AFF">
        <w:t>Haar</w:t>
      </w:r>
      <w:proofErr w:type="spellEnd"/>
      <w:r w:rsidRPr="005B2AFF">
        <w:t xml:space="preserve"> cascades are a type of object detection method that can be used for hand detection. It is based on the concept of </w:t>
      </w:r>
      <w:proofErr w:type="spellStart"/>
      <w:r w:rsidRPr="005B2AFF">
        <w:t>Haar</w:t>
      </w:r>
      <w:proofErr w:type="spellEnd"/>
      <w:r w:rsidRPr="005B2AFF">
        <w:t xml:space="preserve">-like features, which are simple mathematical representations of an object's shape. The </w:t>
      </w:r>
      <w:proofErr w:type="spellStart"/>
      <w:r w:rsidRPr="005B2AFF">
        <w:t>Haar</w:t>
      </w:r>
      <w:proofErr w:type="spellEnd"/>
      <w:r w:rsidRPr="005B2AFF">
        <w:t xml:space="preserve"> cascade classifier works by analyzing the image in multiple scales, and at each scale, it applies a set of </w:t>
      </w:r>
      <w:proofErr w:type="spellStart"/>
      <w:r w:rsidRPr="005B2AFF">
        <w:t>Haar</w:t>
      </w:r>
      <w:proofErr w:type="spellEnd"/>
      <w:r w:rsidRPr="005B2AFF">
        <w:t xml:space="preserve">-like features to each window of the image. The features are used to calculate a "feature vector" for each </w:t>
      </w:r>
      <w:r w:rsidRPr="005B2AFF">
        <w:lastRenderedPageBreak/>
        <w:t>window, which represents the characteristics of the object in that window. A classifier, which is a trained machine learning model, then decides whether the window contains the object or not.</w:t>
      </w:r>
    </w:p>
    <w:p w:rsidR="005B2AFF" w:rsidRPr="005B2AFF" w:rsidRDefault="005B2AFF" w:rsidP="005B2AFF">
      <w:r w:rsidRPr="005B2AFF">
        <w:t xml:space="preserve">To use </w:t>
      </w:r>
      <w:proofErr w:type="spellStart"/>
      <w:r w:rsidRPr="005B2AFF">
        <w:t>Haar</w:t>
      </w:r>
      <w:proofErr w:type="spellEnd"/>
      <w:r w:rsidRPr="005B2AFF">
        <w:t xml:space="preserve"> cascades for hand detection, a dataset of hand images is needed to train a classifier. The dataset should contain a variety of hand poses and sizes, so that the classifier can generalize well to new images. Once the classifier is trained, it can be applied to new images or video streams to detect hands. The output is a set of bounding boxes that enclose the detected hands.</w:t>
      </w:r>
    </w:p>
    <w:p w:rsidR="005B2AFF" w:rsidRPr="005B2AFF" w:rsidRDefault="005B2AFF" w:rsidP="005B2AFF">
      <w:r w:rsidRPr="005B2AFF">
        <w:t xml:space="preserve">One of the main advantages of </w:t>
      </w:r>
      <w:proofErr w:type="spellStart"/>
      <w:r w:rsidRPr="005B2AFF">
        <w:t>Haar</w:t>
      </w:r>
      <w:proofErr w:type="spellEnd"/>
      <w:r w:rsidRPr="005B2AFF">
        <w:t xml:space="preserve"> cascades is that they are relatively simple and fast. They are a good choice for applications where real-time performance is important and computational resources are limited. Additionally, </w:t>
      </w:r>
      <w:proofErr w:type="spellStart"/>
      <w:r w:rsidRPr="005B2AFF">
        <w:t>Haar</w:t>
      </w:r>
      <w:proofErr w:type="spellEnd"/>
      <w:r w:rsidRPr="005B2AFF">
        <w:t xml:space="preserve"> cascades have been widely used in object detection and have been proven to work well in practice.</w:t>
      </w:r>
    </w:p>
    <w:p w:rsidR="005B2AFF" w:rsidRPr="005B2AFF" w:rsidRDefault="005B2AFF" w:rsidP="005B2AFF">
      <w:r w:rsidRPr="005B2AFF">
        <w:t xml:space="preserve">However, </w:t>
      </w:r>
      <w:proofErr w:type="spellStart"/>
      <w:r w:rsidRPr="005B2AFF">
        <w:t>Haar</w:t>
      </w:r>
      <w:proofErr w:type="spellEnd"/>
      <w:r w:rsidRPr="005B2AFF">
        <w:t xml:space="preserve"> cascades are considered as an older method of object detection, and in recent years, other methods such as CNNs and YOLO have become more popular due to their improved accuracy. Additionally, </w:t>
      </w:r>
      <w:proofErr w:type="spellStart"/>
      <w:r w:rsidRPr="005B2AFF">
        <w:t>Haar</w:t>
      </w:r>
      <w:proofErr w:type="spellEnd"/>
      <w:r w:rsidRPr="005B2AFF">
        <w:t xml:space="preserve"> cascades are not able to detect multiple objects in the same image or to detect objects with different scales, which are common limitations for this method.</w:t>
      </w:r>
    </w:p>
    <w:p w:rsidR="005B2AFF" w:rsidRPr="0079739F" w:rsidRDefault="005B2AFF" w:rsidP="005B2AFF">
      <w:pPr>
        <w:rPr>
          <w:rFonts w:cstheme="majorBidi"/>
          <w:szCs w:val="24"/>
        </w:rPr>
      </w:pPr>
    </w:p>
    <w:sectPr w:rsidR="005B2AFF" w:rsidRPr="007973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BE7"/>
    <w:rsid w:val="00110FFB"/>
    <w:rsid w:val="004E7BE7"/>
    <w:rsid w:val="005B2AFF"/>
    <w:rsid w:val="00750CE7"/>
    <w:rsid w:val="0079739F"/>
    <w:rsid w:val="00837EF2"/>
    <w:rsid w:val="00BC3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2C55"/>
  <w15:chartTrackingRefBased/>
  <w15:docId w15:val="{4B4408E6-42CE-4694-95BC-1C97B97B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9E7"/>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39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726559">
      <w:bodyDiv w:val="1"/>
      <w:marLeft w:val="0"/>
      <w:marRight w:val="0"/>
      <w:marTop w:val="0"/>
      <w:marBottom w:val="0"/>
      <w:divBdr>
        <w:top w:val="none" w:sz="0" w:space="0" w:color="auto"/>
        <w:left w:val="none" w:sz="0" w:space="0" w:color="auto"/>
        <w:bottom w:val="none" w:sz="0" w:space="0" w:color="auto"/>
        <w:right w:val="none" w:sz="0" w:space="0" w:color="auto"/>
      </w:divBdr>
    </w:div>
    <w:div w:id="604115993">
      <w:bodyDiv w:val="1"/>
      <w:marLeft w:val="0"/>
      <w:marRight w:val="0"/>
      <w:marTop w:val="0"/>
      <w:marBottom w:val="0"/>
      <w:divBdr>
        <w:top w:val="none" w:sz="0" w:space="0" w:color="auto"/>
        <w:left w:val="none" w:sz="0" w:space="0" w:color="auto"/>
        <w:bottom w:val="none" w:sz="0" w:space="0" w:color="auto"/>
        <w:right w:val="none" w:sz="0" w:space="0" w:color="auto"/>
      </w:divBdr>
    </w:div>
    <w:div w:id="1319532807">
      <w:bodyDiv w:val="1"/>
      <w:marLeft w:val="0"/>
      <w:marRight w:val="0"/>
      <w:marTop w:val="0"/>
      <w:marBottom w:val="0"/>
      <w:divBdr>
        <w:top w:val="none" w:sz="0" w:space="0" w:color="auto"/>
        <w:left w:val="none" w:sz="0" w:space="0" w:color="auto"/>
        <w:bottom w:val="none" w:sz="0" w:space="0" w:color="auto"/>
        <w:right w:val="none" w:sz="0" w:space="0" w:color="auto"/>
      </w:divBdr>
    </w:div>
    <w:div w:id="183953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2023-01-24T21:54:00Z</dcterms:created>
  <dcterms:modified xsi:type="dcterms:W3CDTF">2023-01-24T23:33:00Z</dcterms:modified>
</cp:coreProperties>
</file>