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95CC6" w:rsidRDefault="00315D30">
      <w:pPr>
        <w:rPr>
          <w:rFonts w:asciiTheme="majorBidi" w:hAnsiTheme="majorBidi" w:cstheme="majorBidi"/>
          <w:b/>
          <w:bCs/>
          <w:sz w:val="36"/>
          <w:szCs w:val="36"/>
        </w:rPr>
      </w:pPr>
      <w:r w:rsidRPr="00315D30">
        <w:rPr>
          <w:rFonts w:asciiTheme="majorBidi" w:hAnsiTheme="majorBidi" w:cstheme="majorBidi"/>
          <w:b/>
          <w:bCs/>
          <w:sz w:val="36"/>
          <w:szCs w:val="36"/>
        </w:rPr>
        <w:t>Website guide for the website Realty:</w:t>
      </w:r>
    </w:p>
    <w:p w:rsidR="00315D30" w:rsidRDefault="00315D30">
      <w:pPr>
        <w:rPr>
          <w:rFonts w:asciiTheme="majorBidi" w:hAnsiTheme="majorBidi" w:cstheme="majorBidi"/>
          <w:sz w:val="28"/>
          <w:szCs w:val="28"/>
        </w:rPr>
      </w:pPr>
      <w:r>
        <w:rPr>
          <w:rFonts w:asciiTheme="majorBidi" w:hAnsiTheme="majorBidi" w:cstheme="majorBidi"/>
          <w:sz w:val="28"/>
          <w:szCs w:val="28"/>
        </w:rPr>
        <w:t>This document represents a user guide to navigate through the site, to allow users to fully use the site as intended by the development team.</w:t>
      </w:r>
    </w:p>
    <w:p w:rsidR="00315D30" w:rsidRDefault="00315D30">
      <w:pPr>
        <w:rPr>
          <w:rFonts w:asciiTheme="majorBidi" w:hAnsiTheme="majorBidi" w:cstheme="majorBidi"/>
          <w:sz w:val="28"/>
          <w:szCs w:val="28"/>
        </w:rPr>
      </w:pPr>
    </w:p>
    <w:p w:rsidR="00315D30" w:rsidRDefault="00315D30">
      <w:pPr>
        <w:rPr>
          <w:rFonts w:asciiTheme="majorBidi" w:hAnsiTheme="majorBidi" w:cstheme="majorBidi"/>
          <w:b/>
          <w:bCs/>
          <w:sz w:val="28"/>
          <w:szCs w:val="28"/>
        </w:rPr>
      </w:pPr>
      <w:r w:rsidRPr="00315D30">
        <w:rPr>
          <w:rFonts w:asciiTheme="majorBidi" w:hAnsiTheme="majorBidi" w:cstheme="majorBidi"/>
          <w:b/>
          <w:bCs/>
          <w:sz w:val="28"/>
          <w:szCs w:val="28"/>
        </w:rPr>
        <w:t>The overall structure of the website:</w:t>
      </w:r>
    </w:p>
    <w:p w:rsidR="00DF1BCF" w:rsidRPr="00DF1BCF" w:rsidRDefault="00DF1BCF">
      <w:pPr>
        <w:rPr>
          <w:rFonts w:asciiTheme="majorBidi" w:hAnsiTheme="majorBidi" w:cstheme="majorBidi"/>
          <w:sz w:val="28"/>
          <w:szCs w:val="28"/>
        </w:rPr>
      </w:pPr>
      <w:r>
        <w:rPr>
          <w:rFonts w:asciiTheme="majorBidi" w:hAnsiTheme="majorBidi" w:cstheme="majorBidi"/>
          <w:sz w:val="28"/>
          <w:szCs w:val="28"/>
        </w:rPr>
        <w:t>There’s an extra page that allows the user to enter their profile, not mentioned in the graph in this version.</w:t>
      </w:r>
    </w:p>
    <w:p w:rsidR="00315D30" w:rsidRDefault="00315D30">
      <w:pPr>
        <w:rPr>
          <w:rFonts w:asciiTheme="majorBidi" w:hAnsiTheme="majorBidi" w:cstheme="majorBidi"/>
          <w:b/>
          <w:bCs/>
          <w:sz w:val="28"/>
          <w:szCs w:val="28"/>
        </w:rPr>
      </w:pPr>
    </w:p>
    <w:p w:rsidR="00315D30" w:rsidRPr="00DF1BCF" w:rsidRDefault="00315D30" w:rsidP="00DF1BCF">
      <w:pPr>
        <w:rPr>
          <w:rFonts w:asciiTheme="majorBidi" w:hAnsiTheme="majorBidi" w:cstheme="majorBidi"/>
          <w:b/>
          <w:bCs/>
          <w:sz w:val="28"/>
          <w:szCs w:val="28"/>
        </w:rPr>
      </w:pPr>
      <w:r>
        <w:rPr>
          <w:rFonts w:asciiTheme="majorBidi" w:hAnsiTheme="majorBidi" w:cstheme="majorBidi"/>
          <w:b/>
          <w:bCs/>
          <w:noProof/>
          <w:sz w:val="28"/>
          <w:szCs w:val="28"/>
        </w:rPr>
        <w:drawing>
          <wp:inline distT="0" distB="0" distL="0" distR="0">
            <wp:extent cx="5486400" cy="54933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ructure.JPG"/>
                    <pic:cNvPicPr/>
                  </pic:nvPicPr>
                  <pic:blipFill>
                    <a:blip r:embed="rId5">
                      <a:extLst>
                        <a:ext uri="{28A0092B-C50C-407E-A947-70E740481C1C}">
                          <a14:useLocalDpi xmlns:a14="http://schemas.microsoft.com/office/drawing/2010/main" val="0"/>
                        </a:ext>
                      </a:extLst>
                    </a:blip>
                    <a:stretch>
                      <a:fillRect/>
                    </a:stretch>
                  </pic:blipFill>
                  <pic:spPr>
                    <a:xfrm>
                      <a:off x="0" y="0"/>
                      <a:ext cx="5486400" cy="5493385"/>
                    </a:xfrm>
                    <a:prstGeom prst="rect">
                      <a:avLst/>
                    </a:prstGeom>
                  </pic:spPr>
                </pic:pic>
              </a:graphicData>
            </a:graphic>
          </wp:inline>
        </w:drawing>
      </w:r>
      <w:bookmarkStart w:id="0" w:name="_GoBack"/>
      <w:bookmarkEnd w:id="0"/>
    </w:p>
    <w:p w:rsidR="00315D30" w:rsidRPr="00315D30" w:rsidRDefault="00315D30" w:rsidP="00315D30">
      <w:pPr>
        <w:pStyle w:val="ListParagraph"/>
        <w:numPr>
          <w:ilvl w:val="0"/>
          <w:numId w:val="1"/>
        </w:numPr>
        <w:rPr>
          <w:rFonts w:asciiTheme="majorBidi" w:hAnsiTheme="majorBidi" w:cstheme="majorBidi"/>
          <w:sz w:val="28"/>
          <w:szCs w:val="28"/>
        </w:rPr>
      </w:pPr>
      <w:r>
        <w:rPr>
          <w:rFonts w:asciiTheme="majorBidi" w:hAnsiTheme="majorBidi" w:cstheme="majorBidi"/>
          <w:b/>
          <w:bCs/>
          <w:sz w:val="28"/>
          <w:szCs w:val="28"/>
        </w:rPr>
        <w:lastRenderedPageBreak/>
        <w:t>The visitors section:</w:t>
      </w:r>
    </w:p>
    <w:p w:rsidR="00315D30" w:rsidRDefault="00315D30" w:rsidP="00315D30">
      <w:pPr>
        <w:rPr>
          <w:rFonts w:asciiTheme="majorBidi" w:hAnsiTheme="majorBidi" w:cstheme="majorBidi"/>
          <w:sz w:val="28"/>
          <w:szCs w:val="28"/>
        </w:rPr>
      </w:pPr>
      <w:r>
        <w:rPr>
          <w:rFonts w:asciiTheme="majorBidi" w:hAnsiTheme="majorBidi" w:cstheme="majorBidi"/>
          <w:sz w:val="28"/>
          <w:szCs w:val="28"/>
        </w:rPr>
        <w:t>The visitors section includes pages that allow the visitor to view the home page of the site, to sign in if they have an account, to sign up if they don’t have an account, and to view some information about the site through the about us page.</w:t>
      </w:r>
    </w:p>
    <w:p w:rsidR="00315D30" w:rsidRPr="00315D30" w:rsidRDefault="00315D30" w:rsidP="00315D30">
      <w:pPr>
        <w:pStyle w:val="ListParagraph"/>
        <w:numPr>
          <w:ilvl w:val="1"/>
          <w:numId w:val="1"/>
        </w:numPr>
        <w:rPr>
          <w:rFonts w:asciiTheme="majorBidi" w:hAnsiTheme="majorBidi" w:cstheme="majorBidi"/>
          <w:b/>
          <w:bCs/>
          <w:sz w:val="28"/>
          <w:szCs w:val="28"/>
        </w:rPr>
      </w:pPr>
      <w:r w:rsidRPr="00315D30">
        <w:rPr>
          <w:rFonts w:asciiTheme="majorBidi" w:hAnsiTheme="majorBidi" w:cstheme="majorBidi"/>
          <w:b/>
          <w:bCs/>
          <w:sz w:val="28"/>
          <w:szCs w:val="28"/>
        </w:rPr>
        <w:t>The home page:</w:t>
      </w:r>
    </w:p>
    <w:p w:rsidR="00315D30" w:rsidRDefault="00315D30">
      <w:pPr>
        <w:rPr>
          <w:rFonts w:asciiTheme="majorBidi" w:hAnsiTheme="majorBidi" w:cstheme="majorBidi"/>
          <w:sz w:val="28"/>
          <w:szCs w:val="28"/>
        </w:rPr>
      </w:pPr>
      <w:r>
        <w:rPr>
          <w:rFonts w:asciiTheme="majorBidi" w:hAnsiTheme="majorBidi" w:cstheme="majorBidi"/>
          <w:sz w:val="28"/>
          <w:szCs w:val="28"/>
        </w:rPr>
        <w:t>The home page displays a user friendly user interface to allow the user to navigate to the sign in screen.</w:t>
      </w:r>
    </w:p>
    <w:p w:rsidR="00315D30" w:rsidRDefault="00315D30">
      <w:pPr>
        <w:rPr>
          <w:rFonts w:asciiTheme="majorBidi" w:hAnsiTheme="majorBidi" w:cstheme="majorBidi"/>
          <w:sz w:val="28"/>
          <w:szCs w:val="28"/>
        </w:rPr>
      </w:pPr>
      <w:r>
        <w:rPr>
          <w:rFonts w:asciiTheme="majorBidi" w:hAnsiTheme="majorBidi" w:cstheme="majorBidi"/>
          <w:noProof/>
          <w:sz w:val="28"/>
          <w:szCs w:val="28"/>
        </w:rPr>
        <w:drawing>
          <wp:inline distT="0" distB="0" distL="0" distR="0">
            <wp:extent cx="5486400" cy="332930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ome.jpe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486400" cy="3329305"/>
                    </a:xfrm>
                    <a:prstGeom prst="rect">
                      <a:avLst/>
                    </a:prstGeom>
                  </pic:spPr>
                </pic:pic>
              </a:graphicData>
            </a:graphic>
          </wp:inline>
        </w:drawing>
      </w:r>
    </w:p>
    <w:p w:rsidR="00315D30" w:rsidRDefault="00315D30" w:rsidP="00315D30">
      <w:pPr>
        <w:rPr>
          <w:rFonts w:asciiTheme="majorBidi" w:hAnsiTheme="majorBidi" w:cstheme="majorBidi"/>
          <w:sz w:val="28"/>
          <w:szCs w:val="28"/>
        </w:rPr>
      </w:pPr>
    </w:p>
    <w:p w:rsidR="00315D30" w:rsidRDefault="00315D30" w:rsidP="00315D30">
      <w:pPr>
        <w:rPr>
          <w:rFonts w:asciiTheme="majorBidi" w:hAnsiTheme="majorBidi" w:cstheme="majorBidi"/>
          <w:sz w:val="28"/>
          <w:szCs w:val="28"/>
        </w:rPr>
      </w:pPr>
    </w:p>
    <w:p w:rsidR="00315D30" w:rsidRDefault="00315D30" w:rsidP="00315D30">
      <w:pPr>
        <w:rPr>
          <w:rFonts w:asciiTheme="majorBidi" w:hAnsiTheme="majorBidi" w:cstheme="majorBidi"/>
          <w:sz w:val="28"/>
          <w:szCs w:val="28"/>
        </w:rPr>
      </w:pPr>
    </w:p>
    <w:p w:rsidR="00315D30" w:rsidRDefault="00315D30" w:rsidP="00315D30">
      <w:pPr>
        <w:rPr>
          <w:rFonts w:asciiTheme="majorBidi" w:hAnsiTheme="majorBidi" w:cstheme="majorBidi"/>
          <w:sz w:val="28"/>
          <w:szCs w:val="28"/>
        </w:rPr>
      </w:pPr>
    </w:p>
    <w:p w:rsidR="00315D30" w:rsidRDefault="00315D30" w:rsidP="00315D30">
      <w:pPr>
        <w:rPr>
          <w:rFonts w:asciiTheme="majorBidi" w:hAnsiTheme="majorBidi" w:cstheme="majorBidi"/>
          <w:sz w:val="28"/>
          <w:szCs w:val="28"/>
        </w:rPr>
      </w:pPr>
    </w:p>
    <w:p w:rsidR="00315D30" w:rsidRDefault="00315D30" w:rsidP="00315D30">
      <w:pPr>
        <w:rPr>
          <w:rFonts w:asciiTheme="majorBidi" w:hAnsiTheme="majorBidi" w:cstheme="majorBidi"/>
          <w:sz w:val="28"/>
          <w:szCs w:val="28"/>
        </w:rPr>
      </w:pPr>
    </w:p>
    <w:p w:rsidR="00315D30" w:rsidRDefault="00315D30" w:rsidP="00315D30">
      <w:pPr>
        <w:rPr>
          <w:rFonts w:asciiTheme="majorBidi" w:hAnsiTheme="majorBidi" w:cstheme="majorBidi"/>
          <w:sz w:val="28"/>
          <w:szCs w:val="28"/>
        </w:rPr>
      </w:pPr>
    </w:p>
    <w:p w:rsidR="00315D30" w:rsidRDefault="00315D30" w:rsidP="00315D30">
      <w:pPr>
        <w:rPr>
          <w:rFonts w:asciiTheme="majorBidi" w:hAnsiTheme="majorBidi" w:cstheme="majorBidi"/>
          <w:sz w:val="28"/>
          <w:szCs w:val="28"/>
        </w:rPr>
      </w:pPr>
    </w:p>
    <w:p w:rsidR="00315D30" w:rsidRDefault="00315D30" w:rsidP="00315D30">
      <w:pPr>
        <w:pStyle w:val="ListParagraph"/>
        <w:numPr>
          <w:ilvl w:val="1"/>
          <w:numId w:val="2"/>
        </w:numPr>
        <w:rPr>
          <w:rFonts w:asciiTheme="majorBidi" w:hAnsiTheme="majorBidi" w:cstheme="majorBidi"/>
          <w:b/>
          <w:bCs/>
          <w:sz w:val="28"/>
          <w:szCs w:val="28"/>
        </w:rPr>
      </w:pPr>
      <w:r w:rsidRPr="00315D30">
        <w:rPr>
          <w:rFonts w:asciiTheme="majorBidi" w:hAnsiTheme="majorBidi" w:cstheme="majorBidi"/>
          <w:b/>
          <w:bCs/>
          <w:sz w:val="28"/>
          <w:szCs w:val="28"/>
        </w:rPr>
        <w:lastRenderedPageBreak/>
        <w:t>The sign in page:</w:t>
      </w:r>
    </w:p>
    <w:p w:rsidR="00315D30" w:rsidRDefault="00315D30" w:rsidP="00315D30">
      <w:pPr>
        <w:rPr>
          <w:rFonts w:asciiTheme="majorBidi" w:hAnsiTheme="majorBidi" w:cstheme="majorBidi"/>
          <w:sz w:val="28"/>
          <w:szCs w:val="28"/>
        </w:rPr>
      </w:pPr>
      <w:r>
        <w:rPr>
          <w:rFonts w:asciiTheme="majorBidi" w:hAnsiTheme="majorBidi" w:cstheme="majorBidi"/>
          <w:sz w:val="28"/>
          <w:szCs w:val="28"/>
        </w:rPr>
        <w:t>The sign in page allows the user to sign in using their credentials.</w:t>
      </w:r>
    </w:p>
    <w:p w:rsidR="00315D30" w:rsidRDefault="00315D30" w:rsidP="00315D30">
      <w:pPr>
        <w:rPr>
          <w:rFonts w:asciiTheme="majorBidi" w:hAnsiTheme="majorBidi" w:cstheme="majorBidi"/>
          <w:sz w:val="28"/>
          <w:szCs w:val="28"/>
        </w:rPr>
      </w:pPr>
      <w:r>
        <w:rPr>
          <w:rFonts w:asciiTheme="majorBidi" w:hAnsiTheme="majorBidi" w:cstheme="majorBidi"/>
          <w:noProof/>
          <w:sz w:val="28"/>
          <w:szCs w:val="28"/>
        </w:rPr>
        <w:drawing>
          <wp:inline distT="0" distB="0" distL="0" distR="0">
            <wp:extent cx="5486400" cy="332930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ign in.jpe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86400" cy="3329305"/>
                    </a:xfrm>
                    <a:prstGeom prst="rect">
                      <a:avLst/>
                    </a:prstGeom>
                  </pic:spPr>
                </pic:pic>
              </a:graphicData>
            </a:graphic>
          </wp:inline>
        </w:drawing>
      </w:r>
    </w:p>
    <w:p w:rsidR="00315D30" w:rsidRDefault="00315D30" w:rsidP="00315D30">
      <w:pPr>
        <w:pStyle w:val="ListParagraph"/>
        <w:numPr>
          <w:ilvl w:val="1"/>
          <w:numId w:val="2"/>
        </w:numPr>
        <w:rPr>
          <w:rFonts w:asciiTheme="majorBidi" w:hAnsiTheme="majorBidi" w:cstheme="majorBidi"/>
          <w:b/>
          <w:bCs/>
          <w:sz w:val="28"/>
          <w:szCs w:val="28"/>
        </w:rPr>
      </w:pPr>
      <w:r w:rsidRPr="00315D30">
        <w:rPr>
          <w:rFonts w:asciiTheme="majorBidi" w:hAnsiTheme="majorBidi" w:cstheme="majorBidi"/>
          <w:b/>
          <w:bCs/>
          <w:sz w:val="28"/>
          <w:szCs w:val="28"/>
        </w:rPr>
        <w:t>The sign up page:</w:t>
      </w:r>
    </w:p>
    <w:p w:rsidR="00315D30" w:rsidRDefault="00315D30" w:rsidP="00315D30">
      <w:pPr>
        <w:rPr>
          <w:rFonts w:asciiTheme="majorBidi" w:hAnsiTheme="majorBidi" w:cstheme="majorBidi"/>
          <w:sz w:val="28"/>
          <w:szCs w:val="28"/>
        </w:rPr>
      </w:pPr>
      <w:r>
        <w:rPr>
          <w:rFonts w:asciiTheme="majorBidi" w:hAnsiTheme="majorBidi" w:cstheme="majorBidi"/>
          <w:sz w:val="28"/>
          <w:szCs w:val="28"/>
        </w:rPr>
        <w:t>The sign up page allows the users to create a new account.</w:t>
      </w:r>
    </w:p>
    <w:p w:rsidR="00315D30" w:rsidRDefault="00315D30" w:rsidP="00315D30">
      <w:pPr>
        <w:rPr>
          <w:rFonts w:asciiTheme="majorBidi" w:hAnsiTheme="majorBidi" w:cstheme="majorBidi"/>
          <w:sz w:val="28"/>
          <w:szCs w:val="28"/>
        </w:rPr>
      </w:pPr>
      <w:r>
        <w:rPr>
          <w:rFonts w:asciiTheme="majorBidi" w:hAnsiTheme="majorBidi" w:cstheme="majorBidi"/>
          <w:noProof/>
          <w:sz w:val="28"/>
          <w:szCs w:val="28"/>
        </w:rPr>
        <w:drawing>
          <wp:inline distT="0" distB="0" distL="0" distR="0">
            <wp:extent cx="5486400" cy="340106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ign up.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86400" cy="3401060"/>
                    </a:xfrm>
                    <a:prstGeom prst="rect">
                      <a:avLst/>
                    </a:prstGeom>
                  </pic:spPr>
                </pic:pic>
              </a:graphicData>
            </a:graphic>
          </wp:inline>
        </w:drawing>
      </w:r>
    </w:p>
    <w:p w:rsidR="00315D30" w:rsidRDefault="00315D30" w:rsidP="00315D30">
      <w:pPr>
        <w:pStyle w:val="ListParagraph"/>
        <w:numPr>
          <w:ilvl w:val="1"/>
          <w:numId w:val="2"/>
        </w:numPr>
        <w:rPr>
          <w:rFonts w:asciiTheme="majorBidi" w:hAnsiTheme="majorBidi" w:cstheme="majorBidi"/>
          <w:b/>
          <w:bCs/>
          <w:sz w:val="28"/>
          <w:szCs w:val="28"/>
        </w:rPr>
      </w:pPr>
      <w:r w:rsidRPr="00315D30">
        <w:rPr>
          <w:rFonts w:asciiTheme="majorBidi" w:hAnsiTheme="majorBidi" w:cstheme="majorBidi"/>
          <w:b/>
          <w:bCs/>
          <w:sz w:val="28"/>
          <w:szCs w:val="28"/>
        </w:rPr>
        <w:lastRenderedPageBreak/>
        <w:t>The about us page:</w:t>
      </w:r>
    </w:p>
    <w:p w:rsidR="00315D30" w:rsidRDefault="00315D30" w:rsidP="00315D30">
      <w:pPr>
        <w:rPr>
          <w:rFonts w:asciiTheme="majorBidi" w:hAnsiTheme="majorBidi" w:cstheme="majorBidi"/>
          <w:sz w:val="28"/>
          <w:szCs w:val="28"/>
        </w:rPr>
      </w:pPr>
      <w:r>
        <w:rPr>
          <w:rFonts w:asciiTheme="majorBidi" w:hAnsiTheme="majorBidi" w:cstheme="majorBidi"/>
          <w:sz w:val="28"/>
          <w:szCs w:val="28"/>
        </w:rPr>
        <w:t>This page offers some info about the site and its components/features, it also allows the user to view the open source data used in the project.</w:t>
      </w:r>
    </w:p>
    <w:p w:rsidR="00315D30" w:rsidRDefault="00315D30" w:rsidP="00315D30">
      <w:pPr>
        <w:jc w:val="center"/>
        <w:rPr>
          <w:rFonts w:asciiTheme="majorBidi" w:hAnsiTheme="majorBidi" w:cstheme="majorBidi"/>
          <w:sz w:val="28"/>
          <w:szCs w:val="28"/>
        </w:rPr>
      </w:pPr>
      <w:r>
        <w:rPr>
          <w:rFonts w:asciiTheme="majorBidi" w:hAnsiTheme="majorBidi" w:cstheme="majorBidi"/>
          <w:noProof/>
          <w:sz w:val="28"/>
          <w:szCs w:val="28"/>
        </w:rPr>
        <w:drawing>
          <wp:inline distT="0" distB="0" distL="0" distR="0">
            <wp:extent cx="2819400" cy="6967854"/>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bout us.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22802" cy="6976263"/>
                    </a:xfrm>
                    <a:prstGeom prst="rect">
                      <a:avLst/>
                    </a:prstGeom>
                  </pic:spPr>
                </pic:pic>
              </a:graphicData>
            </a:graphic>
          </wp:inline>
        </w:drawing>
      </w:r>
    </w:p>
    <w:p w:rsidR="00315D30" w:rsidRDefault="00315D30" w:rsidP="00315D30">
      <w:pPr>
        <w:jc w:val="center"/>
        <w:rPr>
          <w:rFonts w:asciiTheme="majorBidi" w:hAnsiTheme="majorBidi" w:cstheme="majorBidi"/>
          <w:sz w:val="28"/>
          <w:szCs w:val="28"/>
        </w:rPr>
      </w:pPr>
    </w:p>
    <w:p w:rsidR="00315D30" w:rsidRPr="00315D30" w:rsidRDefault="00315D30" w:rsidP="00315D30">
      <w:pPr>
        <w:pStyle w:val="ListParagraph"/>
        <w:numPr>
          <w:ilvl w:val="0"/>
          <w:numId w:val="3"/>
        </w:numPr>
        <w:rPr>
          <w:rFonts w:asciiTheme="majorBidi" w:hAnsiTheme="majorBidi" w:cstheme="majorBidi"/>
          <w:sz w:val="28"/>
          <w:szCs w:val="28"/>
        </w:rPr>
      </w:pPr>
      <w:r>
        <w:rPr>
          <w:rFonts w:asciiTheme="majorBidi" w:hAnsiTheme="majorBidi" w:cstheme="majorBidi"/>
          <w:b/>
          <w:bCs/>
          <w:sz w:val="28"/>
          <w:szCs w:val="28"/>
        </w:rPr>
        <w:lastRenderedPageBreak/>
        <w:t xml:space="preserve">The </w:t>
      </w:r>
      <w:r>
        <w:rPr>
          <w:rFonts w:asciiTheme="majorBidi" w:hAnsiTheme="majorBidi" w:cstheme="majorBidi"/>
          <w:b/>
          <w:bCs/>
          <w:sz w:val="28"/>
          <w:szCs w:val="28"/>
        </w:rPr>
        <w:t>users</w:t>
      </w:r>
      <w:r>
        <w:rPr>
          <w:rFonts w:asciiTheme="majorBidi" w:hAnsiTheme="majorBidi" w:cstheme="majorBidi"/>
          <w:b/>
          <w:bCs/>
          <w:sz w:val="28"/>
          <w:szCs w:val="28"/>
        </w:rPr>
        <w:t xml:space="preserve"> section:</w:t>
      </w:r>
    </w:p>
    <w:p w:rsidR="00315D30" w:rsidRDefault="00315D30" w:rsidP="006A3A2E">
      <w:pPr>
        <w:rPr>
          <w:rFonts w:asciiTheme="majorBidi" w:hAnsiTheme="majorBidi" w:cstheme="majorBidi"/>
          <w:sz w:val="28"/>
          <w:szCs w:val="28"/>
        </w:rPr>
      </w:pPr>
      <w:r>
        <w:rPr>
          <w:rFonts w:asciiTheme="majorBidi" w:hAnsiTheme="majorBidi" w:cstheme="majorBidi"/>
          <w:sz w:val="28"/>
          <w:szCs w:val="28"/>
        </w:rPr>
        <w:t xml:space="preserve">The </w:t>
      </w:r>
      <w:r>
        <w:rPr>
          <w:rFonts w:asciiTheme="majorBidi" w:hAnsiTheme="majorBidi" w:cstheme="majorBidi"/>
          <w:sz w:val="28"/>
          <w:szCs w:val="28"/>
        </w:rPr>
        <w:t>users</w:t>
      </w:r>
      <w:r>
        <w:rPr>
          <w:rFonts w:asciiTheme="majorBidi" w:hAnsiTheme="majorBidi" w:cstheme="majorBidi"/>
          <w:sz w:val="28"/>
          <w:szCs w:val="28"/>
        </w:rPr>
        <w:t xml:space="preserve"> section includes pages that allow the </w:t>
      </w:r>
      <w:r>
        <w:rPr>
          <w:rFonts w:asciiTheme="majorBidi" w:hAnsiTheme="majorBidi" w:cstheme="majorBidi"/>
          <w:sz w:val="28"/>
          <w:szCs w:val="28"/>
        </w:rPr>
        <w:t>users</w:t>
      </w:r>
      <w:r>
        <w:rPr>
          <w:rFonts w:asciiTheme="majorBidi" w:hAnsiTheme="majorBidi" w:cstheme="majorBidi"/>
          <w:sz w:val="28"/>
          <w:szCs w:val="28"/>
        </w:rPr>
        <w:t xml:space="preserve"> to view the home page of the site, to </w:t>
      </w:r>
      <w:r>
        <w:rPr>
          <w:rFonts w:asciiTheme="majorBidi" w:hAnsiTheme="majorBidi" w:cstheme="majorBidi"/>
          <w:sz w:val="28"/>
          <w:szCs w:val="28"/>
        </w:rPr>
        <w:t>view maps</w:t>
      </w:r>
      <w:r>
        <w:rPr>
          <w:rFonts w:asciiTheme="majorBidi" w:hAnsiTheme="majorBidi" w:cstheme="majorBidi"/>
          <w:sz w:val="28"/>
          <w:szCs w:val="28"/>
        </w:rPr>
        <w:t xml:space="preserve">, </w:t>
      </w:r>
      <w:r w:rsidR="006A3A2E">
        <w:rPr>
          <w:rFonts w:asciiTheme="majorBidi" w:hAnsiTheme="majorBidi" w:cstheme="majorBidi"/>
          <w:sz w:val="28"/>
          <w:szCs w:val="28"/>
        </w:rPr>
        <w:t xml:space="preserve">to view graphs, view their profile, </w:t>
      </w:r>
      <w:r>
        <w:rPr>
          <w:rFonts w:asciiTheme="majorBidi" w:hAnsiTheme="majorBidi" w:cstheme="majorBidi"/>
          <w:sz w:val="28"/>
          <w:szCs w:val="28"/>
        </w:rPr>
        <w:t>and to view some information about the site through the about us page.</w:t>
      </w:r>
    </w:p>
    <w:p w:rsidR="006A3A2E" w:rsidRDefault="006A3A2E" w:rsidP="006A3A2E">
      <w:pPr>
        <w:rPr>
          <w:rFonts w:asciiTheme="majorBidi" w:hAnsiTheme="majorBidi" w:cstheme="majorBidi"/>
          <w:sz w:val="28"/>
          <w:szCs w:val="28"/>
        </w:rPr>
      </w:pPr>
      <w:r>
        <w:rPr>
          <w:rFonts w:asciiTheme="majorBidi" w:hAnsiTheme="majorBidi" w:cstheme="majorBidi"/>
          <w:sz w:val="28"/>
          <w:szCs w:val="28"/>
        </w:rPr>
        <w:t>The users section uses a different base template, changes in the header are seen to account for user of they are in the session or not, if in any instance of time the user chooses to log out, the visitor’s pages and their respective base template will render again.</w:t>
      </w:r>
    </w:p>
    <w:p w:rsidR="00315D30" w:rsidRPr="00315D30" w:rsidRDefault="00315D30" w:rsidP="00315D30">
      <w:pPr>
        <w:pStyle w:val="ListParagraph"/>
        <w:numPr>
          <w:ilvl w:val="1"/>
          <w:numId w:val="3"/>
        </w:numPr>
        <w:rPr>
          <w:rFonts w:asciiTheme="majorBidi" w:hAnsiTheme="majorBidi" w:cstheme="majorBidi"/>
          <w:b/>
          <w:bCs/>
          <w:sz w:val="28"/>
          <w:szCs w:val="28"/>
        </w:rPr>
      </w:pPr>
      <w:r w:rsidRPr="00315D30">
        <w:rPr>
          <w:rFonts w:asciiTheme="majorBidi" w:hAnsiTheme="majorBidi" w:cstheme="majorBidi"/>
          <w:b/>
          <w:bCs/>
          <w:sz w:val="28"/>
          <w:szCs w:val="28"/>
        </w:rPr>
        <w:t>The home page:</w:t>
      </w:r>
    </w:p>
    <w:p w:rsidR="00315D30" w:rsidRDefault="00315D30" w:rsidP="00315D30">
      <w:pPr>
        <w:rPr>
          <w:rFonts w:asciiTheme="majorBidi" w:hAnsiTheme="majorBidi" w:cstheme="majorBidi"/>
          <w:sz w:val="28"/>
          <w:szCs w:val="28"/>
        </w:rPr>
      </w:pPr>
      <w:r>
        <w:rPr>
          <w:rFonts w:asciiTheme="majorBidi" w:hAnsiTheme="majorBidi" w:cstheme="majorBidi"/>
          <w:sz w:val="28"/>
          <w:szCs w:val="28"/>
        </w:rPr>
        <w:t>The home page displays a user friendly user interface to allow the user to</w:t>
      </w:r>
      <w:r>
        <w:rPr>
          <w:rFonts w:asciiTheme="majorBidi" w:hAnsiTheme="majorBidi" w:cstheme="majorBidi"/>
          <w:sz w:val="28"/>
          <w:szCs w:val="28"/>
        </w:rPr>
        <w:t xml:space="preserve"> navigate to the sign in screen.</w:t>
      </w:r>
    </w:p>
    <w:p w:rsidR="006A3A2E" w:rsidRDefault="006A3A2E" w:rsidP="00315D30">
      <w:pPr>
        <w:rPr>
          <w:rFonts w:asciiTheme="majorBidi" w:hAnsiTheme="majorBidi" w:cstheme="majorBidi"/>
          <w:sz w:val="28"/>
          <w:szCs w:val="28"/>
        </w:rPr>
      </w:pPr>
      <w:r>
        <w:rPr>
          <w:rFonts w:asciiTheme="majorBidi" w:hAnsiTheme="majorBidi" w:cstheme="majorBidi"/>
          <w:noProof/>
          <w:sz w:val="28"/>
          <w:szCs w:val="28"/>
        </w:rPr>
        <w:drawing>
          <wp:inline distT="0" distB="0" distL="0" distR="0">
            <wp:extent cx="5486400" cy="332930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ome.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86400" cy="3329305"/>
                    </a:xfrm>
                    <a:prstGeom prst="rect">
                      <a:avLst/>
                    </a:prstGeom>
                  </pic:spPr>
                </pic:pic>
              </a:graphicData>
            </a:graphic>
          </wp:inline>
        </w:drawing>
      </w:r>
    </w:p>
    <w:p w:rsidR="006A3A2E" w:rsidRDefault="006A3A2E" w:rsidP="006A3A2E">
      <w:pPr>
        <w:jc w:val="center"/>
        <w:rPr>
          <w:rFonts w:asciiTheme="majorBidi" w:hAnsiTheme="majorBidi" w:cstheme="majorBidi"/>
          <w:sz w:val="28"/>
          <w:szCs w:val="28"/>
        </w:rPr>
      </w:pPr>
    </w:p>
    <w:p w:rsidR="006A3A2E" w:rsidRDefault="006A3A2E" w:rsidP="006A3A2E">
      <w:pPr>
        <w:jc w:val="center"/>
        <w:rPr>
          <w:rFonts w:asciiTheme="majorBidi" w:hAnsiTheme="majorBidi" w:cstheme="majorBidi"/>
          <w:sz w:val="28"/>
          <w:szCs w:val="28"/>
        </w:rPr>
      </w:pPr>
    </w:p>
    <w:p w:rsidR="006A3A2E" w:rsidRDefault="006A3A2E" w:rsidP="006A3A2E">
      <w:pPr>
        <w:jc w:val="center"/>
        <w:rPr>
          <w:rFonts w:asciiTheme="majorBidi" w:hAnsiTheme="majorBidi" w:cstheme="majorBidi"/>
          <w:sz w:val="28"/>
          <w:szCs w:val="28"/>
        </w:rPr>
      </w:pPr>
    </w:p>
    <w:p w:rsidR="006A3A2E" w:rsidRDefault="006A3A2E" w:rsidP="006A3A2E">
      <w:pPr>
        <w:jc w:val="center"/>
        <w:rPr>
          <w:rFonts w:asciiTheme="majorBidi" w:hAnsiTheme="majorBidi" w:cstheme="majorBidi"/>
          <w:sz w:val="28"/>
          <w:szCs w:val="28"/>
        </w:rPr>
      </w:pPr>
    </w:p>
    <w:p w:rsidR="006A3A2E" w:rsidRDefault="006A3A2E" w:rsidP="006A3A2E">
      <w:pPr>
        <w:jc w:val="center"/>
        <w:rPr>
          <w:rFonts w:asciiTheme="majorBidi" w:hAnsiTheme="majorBidi" w:cstheme="majorBidi"/>
          <w:sz w:val="28"/>
          <w:szCs w:val="28"/>
        </w:rPr>
      </w:pPr>
    </w:p>
    <w:p w:rsidR="006A3A2E" w:rsidRDefault="006A3A2E" w:rsidP="006A3A2E">
      <w:pPr>
        <w:jc w:val="center"/>
        <w:rPr>
          <w:rFonts w:asciiTheme="majorBidi" w:hAnsiTheme="majorBidi" w:cstheme="majorBidi"/>
          <w:sz w:val="28"/>
          <w:szCs w:val="28"/>
        </w:rPr>
      </w:pPr>
    </w:p>
    <w:p w:rsidR="006A3A2E" w:rsidRPr="006A3A2E" w:rsidRDefault="006A3A2E" w:rsidP="006A3A2E">
      <w:pPr>
        <w:pStyle w:val="ListParagraph"/>
        <w:numPr>
          <w:ilvl w:val="1"/>
          <w:numId w:val="3"/>
        </w:numPr>
        <w:rPr>
          <w:rFonts w:asciiTheme="majorBidi" w:hAnsiTheme="majorBidi" w:cstheme="majorBidi"/>
          <w:b/>
          <w:bCs/>
          <w:sz w:val="28"/>
          <w:szCs w:val="28"/>
        </w:rPr>
      </w:pPr>
      <w:r w:rsidRPr="006A3A2E">
        <w:rPr>
          <w:rFonts w:asciiTheme="majorBidi" w:hAnsiTheme="majorBidi" w:cstheme="majorBidi"/>
          <w:b/>
          <w:bCs/>
          <w:sz w:val="28"/>
          <w:szCs w:val="28"/>
        </w:rPr>
        <w:lastRenderedPageBreak/>
        <w:t xml:space="preserve">The </w:t>
      </w:r>
      <w:r>
        <w:rPr>
          <w:rFonts w:asciiTheme="majorBidi" w:hAnsiTheme="majorBidi" w:cstheme="majorBidi"/>
          <w:b/>
          <w:bCs/>
          <w:sz w:val="28"/>
          <w:szCs w:val="28"/>
        </w:rPr>
        <w:t>maps</w:t>
      </w:r>
      <w:r w:rsidRPr="006A3A2E">
        <w:rPr>
          <w:rFonts w:asciiTheme="majorBidi" w:hAnsiTheme="majorBidi" w:cstheme="majorBidi"/>
          <w:b/>
          <w:bCs/>
          <w:sz w:val="28"/>
          <w:szCs w:val="28"/>
        </w:rPr>
        <w:t xml:space="preserve"> page:</w:t>
      </w:r>
    </w:p>
    <w:p w:rsidR="006A3A2E" w:rsidRDefault="006A3A2E" w:rsidP="006A3A2E">
      <w:pPr>
        <w:rPr>
          <w:rFonts w:asciiTheme="majorBidi" w:hAnsiTheme="majorBidi" w:cstheme="majorBidi"/>
          <w:sz w:val="28"/>
          <w:szCs w:val="28"/>
        </w:rPr>
      </w:pPr>
      <w:r>
        <w:rPr>
          <w:rFonts w:asciiTheme="majorBidi" w:hAnsiTheme="majorBidi" w:cstheme="majorBidi"/>
          <w:sz w:val="28"/>
          <w:szCs w:val="28"/>
        </w:rPr>
        <w:t xml:space="preserve">The </w:t>
      </w:r>
      <w:r>
        <w:rPr>
          <w:rFonts w:asciiTheme="majorBidi" w:hAnsiTheme="majorBidi" w:cstheme="majorBidi"/>
          <w:sz w:val="28"/>
          <w:szCs w:val="28"/>
        </w:rPr>
        <w:t>maps</w:t>
      </w:r>
      <w:r>
        <w:rPr>
          <w:rFonts w:asciiTheme="majorBidi" w:hAnsiTheme="majorBidi" w:cstheme="majorBidi"/>
          <w:sz w:val="28"/>
          <w:szCs w:val="28"/>
        </w:rPr>
        <w:t xml:space="preserve"> page displays a user friendly user interface to allow the user to navigate to </w:t>
      </w:r>
      <w:r>
        <w:rPr>
          <w:rFonts w:asciiTheme="majorBidi" w:hAnsiTheme="majorBidi" w:cstheme="majorBidi"/>
          <w:sz w:val="28"/>
          <w:szCs w:val="28"/>
        </w:rPr>
        <w:t>the maps screen.</w:t>
      </w:r>
    </w:p>
    <w:p w:rsidR="006A3A2E" w:rsidRDefault="006A3A2E" w:rsidP="006A3A2E">
      <w:pPr>
        <w:rPr>
          <w:rFonts w:asciiTheme="majorBidi" w:hAnsiTheme="majorBidi" w:cstheme="majorBidi"/>
          <w:sz w:val="28"/>
          <w:szCs w:val="28"/>
        </w:rPr>
      </w:pPr>
      <w:r>
        <w:rPr>
          <w:rFonts w:asciiTheme="majorBidi" w:hAnsiTheme="majorBidi" w:cstheme="majorBidi"/>
          <w:noProof/>
          <w:sz w:val="28"/>
          <w:szCs w:val="28"/>
        </w:rPr>
        <w:drawing>
          <wp:inline distT="0" distB="0" distL="0" distR="0">
            <wp:extent cx="5486400" cy="49485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ps.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86400" cy="4948555"/>
                    </a:xfrm>
                    <a:prstGeom prst="rect">
                      <a:avLst/>
                    </a:prstGeom>
                  </pic:spPr>
                </pic:pic>
              </a:graphicData>
            </a:graphic>
          </wp:inline>
        </w:drawing>
      </w:r>
    </w:p>
    <w:p w:rsidR="006A3A2E" w:rsidRDefault="006A3A2E" w:rsidP="006A3A2E">
      <w:pPr>
        <w:rPr>
          <w:rFonts w:asciiTheme="majorBidi" w:hAnsiTheme="majorBidi" w:cstheme="majorBidi"/>
          <w:sz w:val="28"/>
          <w:szCs w:val="28"/>
        </w:rPr>
      </w:pPr>
    </w:p>
    <w:p w:rsidR="006A3A2E" w:rsidRDefault="006A3A2E" w:rsidP="006A3A2E">
      <w:pPr>
        <w:rPr>
          <w:rFonts w:asciiTheme="majorBidi" w:hAnsiTheme="majorBidi" w:cstheme="majorBidi"/>
          <w:sz w:val="28"/>
          <w:szCs w:val="28"/>
        </w:rPr>
      </w:pPr>
    </w:p>
    <w:p w:rsidR="006A3A2E" w:rsidRDefault="006A3A2E" w:rsidP="006A3A2E">
      <w:pPr>
        <w:rPr>
          <w:rFonts w:asciiTheme="majorBidi" w:hAnsiTheme="majorBidi" w:cstheme="majorBidi"/>
          <w:sz w:val="28"/>
          <w:szCs w:val="28"/>
        </w:rPr>
      </w:pPr>
    </w:p>
    <w:p w:rsidR="006A3A2E" w:rsidRDefault="006A3A2E" w:rsidP="006A3A2E">
      <w:pPr>
        <w:rPr>
          <w:rFonts w:asciiTheme="majorBidi" w:hAnsiTheme="majorBidi" w:cstheme="majorBidi"/>
          <w:sz w:val="28"/>
          <w:szCs w:val="28"/>
        </w:rPr>
      </w:pPr>
    </w:p>
    <w:p w:rsidR="006A3A2E" w:rsidRDefault="006A3A2E" w:rsidP="006A3A2E">
      <w:pPr>
        <w:rPr>
          <w:rFonts w:asciiTheme="majorBidi" w:hAnsiTheme="majorBidi" w:cstheme="majorBidi"/>
          <w:sz w:val="28"/>
          <w:szCs w:val="28"/>
        </w:rPr>
      </w:pPr>
    </w:p>
    <w:p w:rsidR="006A3A2E" w:rsidRDefault="006A3A2E" w:rsidP="006A3A2E">
      <w:pPr>
        <w:rPr>
          <w:rFonts w:asciiTheme="majorBidi" w:hAnsiTheme="majorBidi" w:cstheme="majorBidi"/>
          <w:sz w:val="28"/>
          <w:szCs w:val="28"/>
        </w:rPr>
      </w:pPr>
    </w:p>
    <w:p w:rsidR="006A3A2E" w:rsidRDefault="006A3A2E" w:rsidP="006A3A2E">
      <w:pPr>
        <w:rPr>
          <w:rFonts w:asciiTheme="majorBidi" w:hAnsiTheme="majorBidi" w:cstheme="majorBidi"/>
          <w:sz w:val="28"/>
          <w:szCs w:val="28"/>
        </w:rPr>
      </w:pPr>
    </w:p>
    <w:p w:rsidR="006A3A2E" w:rsidRPr="006A3A2E" w:rsidRDefault="006A3A2E" w:rsidP="006A3A2E">
      <w:pPr>
        <w:pStyle w:val="ListParagraph"/>
        <w:numPr>
          <w:ilvl w:val="1"/>
          <w:numId w:val="3"/>
        </w:numPr>
        <w:rPr>
          <w:rFonts w:asciiTheme="majorBidi" w:hAnsiTheme="majorBidi" w:cstheme="majorBidi"/>
          <w:b/>
          <w:bCs/>
          <w:sz w:val="28"/>
          <w:szCs w:val="28"/>
        </w:rPr>
      </w:pPr>
      <w:r w:rsidRPr="006A3A2E">
        <w:rPr>
          <w:rFonts w:asciiTheme="majorBidi" w:hAnsiTheme="majorBidi" w:cstheme="majorBidi"/>
          <w:b/>
          <w:bCs/>
          <w:sz w:val="28"/>
          <w:szCs w:val="28"/>
        </w:rPr>
        <w:lastRenderedPageBreak/>
        <w:t xml:space="preserve">The </w:t>
      </w:r>
      <w:r>
        <w:rPr>
          <w:rFonts w:asciiTheme="majorBidi" w:hAnsiTheme="majorBidi" w:cstheme="majorBidi"/>
          <w:b/>
          <w:bCs/>
          <w:sz w:val="28"/>
          <w:szCs w:val="28"/>
        </w:rPr>
        <w:t>graphs</w:t>
      </w:r>
      <w:r w:rsidRPr="006A3A2E">
        <w:rPr>
          <w:rFonts w:asciiTheme="majorBidi" w:hAnsiTheme="majorBidi" w:cstheme="majorBidi"/>
          <w:b/>
          <w:bCs/>
          <w:sz w:val="28"/>
          <w:szCs w:val="28"/>
        </w:rPr>
        <w:t xml:space="preserve"> page:</w:t>
      </w:r>
    </w:p>
    <w:p w:rsidR="006A3A2E" w:rsidRDefault="006A3A2E" w:rsidP="006A3A2E">
      <w:pPr>
        <w:rPr>
          <w:rFonts w:asciiTheme="majorBidi" w:hAnsiTheme="majorBidi" w:cstheme="majorBidi"/>
          <w:sz w:val="28"/>
          <w:szCs w:val="28"/>
        </w:rPr>
      </w:pPr>
      <w:r>
        <w:rPr>
          <w:rFonts w:asciiTheme="majorBidi" w:hAnsiTheme="majorBidi" w:cstheme="majorBidi"/>
          <w:sz w:val="28"/>
          <w:szCs w:val="28"/>
        </w:rPr>
        <w:t xml:space="preserve">The </w:t>
      </w:r>
      <w:r>
        <w:rPr>
          <w:rFonts w:asciiTheme="majorBidi" w:hAnsiTheme="majorBidi" w:cstheme="majorBidi"/>
          <w:sz w:val="28"/>
          <w:szCs w:val="28"/>
        </w:rPr>
        <w:t>graphs</w:t>
      </w:r>
      <w:r>
        <w:rPr>
          <w:rFonts w:asciiTheme="majorBidi" w:hAnsiTheme="majorBidi" w:cstheme="majorBidi"/>
          <w:sz w:val="28"/>
          <w:szCs w:val="28"/>
        </w:rPr>
        <w:t xml:space="preserve"> page displays a user friendly user interface to allow the user to navigate to the </w:t>
      </w:r>
      <w:r>
        <w:rPr>
          <w:rFonts w:asciiTheme="majorBidi" w:hAnsiTheme="majorBidi" w:cstheme="majorBidi"/>
          <w:sz w:val="28"/>
          <w:szCs w:val="28"/>
        </w:rPr>
        <w:t>graphs</w:t>
      </w:r>
      <w:r>
        <w:rPr>
          <w:rFonts w:asciiTheme="majorBidi" w:hAnsiTheme="majorBidi" w:cstheme="majorBidi"/>
          <w:sz w:val="28"/>
          <w:szCs w:val="28"/>
        </w:rPr>
        <w:t xml:space="preserve"> screen.</w:t>
      </w:r>
    </w:p>
    <w:p w:rsidR="006A3A2E" w:rsidRDefault="006A3A2E" w:rsidP="006A3A2E">
      <w:pPr>
        <w:rPr>
          <w:rFonts w:asciiTheme="majorBidi" w:hAnsiTheme="majorBidi" w:cstheme="majorBidi"/>
          <w:sz w:val="28"/>
          <w:szCs w:val="28"/>
        </w:rPr>
      </w:pPr>
      <w:r>
        <w:rPr>
          <w:rFonts w:asciiTheme="majorBidi" w:hAnsiTheme="majorBidi" w:cstheme="majorBidi"/>
          <w:noProof/>
          <w:sz w:val="28"/>
          <w:szCs w:val="28"/>
        </w:rPr>
        <w:drawing>
          <wp:inline distT="0" distB="0" distL="0" distR="0">
            <wp:extent cx="5486400" cy="27444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phs.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86400" cy="2744470"/>
                    </a:xfrm>
                    <a:prstGeom prst="rect">
                      <a:avLst/>
                    </a:prstGeom>
                  </pic:spPr>
                </pic:pic>
              </a:graphicData>
            </a:graphic>
          </wp:inline>
        </w:drawing>
      </w:r>
    </w:p>
    <w:p w:rsidR="006A3A2E" w:rsidRDefault="006A3A2E" w:rsidP="006A3A2E">
      <w:pPr>
        <w:rPr>
          <w:rFonts w:asciiTheme="majorBidi" w:hAnsiTheme="majorBidi" w:cstheme="majorBidi"/>
          <w:sz w:val="28"/>
          <w:szCs w:val="28"/>
        </w:rPr>
      </w:pPr>
    </w:p>
    <w:p w:rsidR="006A3A2E" w:rsidRPr="006A3A2E" w:rsidRDefault="006A3A2E" w:rsidP="006A3A2E">
      <w:pPr>
        <w:pStyle w:val="ListParagraph"/>
        <w:numPr>
          <w:ilvl w:val="1"/>
          <w:numId w:val="3"/>
        </w:numPr>
        <w:rPr>
          <w:rFonts w:asciiTheme="majorBidi" w:hAnsiTheme="majorBidi" w:cstheme="majorBidi"/>
          <w:b/>
          <w:bCs/>
          <w:sz w:val="28"/>
          <w:szCs w:val="28"/>
        </w:rPr>
      </w:pPr>
      <w:r w:rsidRPr="006A3A2E">
        <w:rPr>
          <w:rFonts w:asciiTheme="majorBidi" w:hAnsiTheme="majorBidi" w:cstheme="majorBidi"/>
          <w:b/>
          <w:bCs/>
          <w:sz w:val="28"/>
          <w:szCs w:val="28"/>
        </w:rPr>
        <w:t xml:space="preserve">The </w:t>
      </w:r>
      <w:r>
        <w:rPr>
          <w:rFonts w:asciiTheme="majorBidi" w:hAnsiTheme="majorBidi" w:cstheme="majorBidi"/>
          <w:b/>
          <w:bCs/>
          <w:sz w:val="28"/>
          <w:szCs w:val="28"/>
        </w:rPr>
        <w:t>profile</w:t>
      </w:r>
      <w:r w:rsidRPr="006A3A2E">
        <w:rPr>
          <w:rFonts w:asciiTheme="majorBidi" w:hAnsiTheme="majorBidi" w:cstheme="majorBidi"/>
          <w:b/>
          <w:bCs/>
          <w:sz w:val="28"/>
          <w:szCs w:val="28"/>
        </w:rPr>
        <w:t xml:space="preserve"> page:</w:t>
      </w:r>
    </w:p>
    <w:p w:rsidR="006A3A2E" w:rsidRDefault="006A3A2E" w:rsidP="006A3A2E">
      <w:pPr>
        <w:rPr>
          <w:rFonts w:asciiTheme="majorBidi" w:hAnsiTheme="majorBidi" w:cstheme="majorBidi"/>
          <w:sz w:val="28"/>
          <w:szCs w:val="28"/>
        </w:rPr>
      </w:pPr>
      <w:r>
        <w:rPr>
          <w:rFonts w:asciiTheme="majorBidi" w:hAnsiTheme="majorBidi" w:cstheme="majorBidi"/>
          <w:sz w:val="28"/>
          <w:szCs w:val="28"/>
        </w:rPr>
        <w:t xml:space="preserve">The </w:t>
      </w:r>
      <w:r>
        <w:rPr>
          <w:rFonts w:asciiTheme="majorBidi" w:hAnsiTheme="majorBidi" w:cstheme="majorBidi"/>
          <w:sz w:val="28"/>
          <w:szCs w:val="28"/>
        </w:rPr>
        <w:t>profile</w:t>
      </w:r>
      <w:r>
        <w:rPr>
          <w:rFonts w:asciiTheme="majorBidi" w:hAnsiTheme="majorBidi" w:cstheme="majorBidi"/>
          <w:sz w:val="28"/>
          <w:szCs w:val="28"/>
        </w:rPr>
        <w:t xml:space="preserve"> page displays a user friendly user interface to allow the user to navigate to </w:t>
      </w:r>
      <w:r>
        <w:rPr>
          <w:rFonts w:asciiTheme="majorBidi" w:hAnsiTheme="majorBidi" w:cstheme="majorBidi"/>
          <w:sz w:val="28"/>
          <w:szCs w:val="28"/>
        </w:rPr>
        <w:t xml:space="preserve">their profile </w:t>
      </w:r>
      <w:r>
        <w:rPr>
          <w:rFonts w:asciiTheme="majorBidi" w:hAnsiTheme="majorBidi" w:cstheme="majorBidi"/>
          <w:sz w:val="28"/>
          <w:szCs w:val="28"/>
        </w:rPr>
        <w:t>screen.</w:t>
      </w:r>
    </w:p>
    <w:p w:rsidR="006A3A2E" w:rsidRDefault="006A3A2E" w:rsidP="006A3A2E">
      <w:pPr>
        <w:rPr>
          <w:rFonts w:asciiTheme="majorBidi" w:hAnsiTheme="majorBidi" w:cstheme="majorBidi"/>
          <w:sz w:val="28"/>
          <w:szCs w:val="28"/>
        </w:rPr>
      </w:pPr>
      <w:r>
        <w:rPr>
          <w:rFonts w:asciiTheme="majorBidi" w:hAnsiTheme="majorBidi" w:cstheme="majorBidi"/>
          <w:noProof/>
          <w:sz w:val="28"/>
          <w:szCs w:val="28"/>
        </w:rPr>
        <w:drawing>
          <wp:inline distT="0" distB="0" distL="0" distR="0">
            <wp:extent cx="5486400" cy="28606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rofile.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86400" cy="2860675"/>
                    </a:xfrm>
                    <a:prstGeom prst="rect">
                      <a:avLst/>
                    </a:prstGeom>
                  </pic:spPr>
                </pic:pic>
              </a:graphicData>
            </a:graphic>
          </wp:inline>
        </w:drawing>
      </w:r>
    </w:p>
    <w:p w:rsidR="006A3A2E" w:rsidRDefault="006A3A2E" w:rsidP="006A3A2E">
      <w:pPr>
        <w:rPr>
          <w:rFonts w:asciiTheme="majorBidi" w:hAnsiTheme="majorBidi" w:cstheme="majorBidi"/>
          <w:sz w:val="28"/>
          <w:szCs w:val="28"/>
        </w:rPr>
      </w:pPr>
    </w:p>
    <w:p w:rsidR="006A3A2E" w:rsidRPr="006A3A2E" w:rsidRDefault="006A3A2E" w:rsidP="006A3A2E">
      <w:pPr>
        <w:pStyle w:val="ListParagraph"/>
        <w:numPr>
          <w:ilvl w:val="1"/>
          <w:numId w:val="3"/>
        </w:numPr>
        <w:rPr>
          <w:rFonts w:asciiTheme="majorBidi" w:hAnsiTheme="majorBidi" w:cstheme="majorBidi"/>
          <w:b/>
          <w:bCs/>
          <w:sz w:val="28"/>
          <w:szCs w:val="28"/>
        </w:rPr>
      </w:pPr>
      <w:r w:rsidRPr="006A3A2E">
        <w:rPr>
          <w:rFonts w:asciiTheme="majorBidi" w:hAnsiTheme="majorBidi" w:cstheme="majorBidi"/>
          <w:b/>
          <w:bCs/>
          <w:sz w:val="28"/>
          <w:szCs w:val="28"/>
        </w:rPr>
        <w:lastRenderedPageBreak/>
        <w:t xml:space="preserve">The </w:t>
      </w:r>
      <w:r>
        <w:rPr>
          <w:rFonts w:asciiTheme="majorBidi" w:hAnsiTheme="majorBidi" w:cstheme="majorBidi"/>
          <w:b/>
          <w:bCs/>
          <w:sz w:val="28"/>
          <w:szCs w:val="28"/>
        </w:rPr>
        <w:t>about us</w:t>
      </w:r>
      <w:r w:rsidRPr="006A3A2E">
        <w:rPr>
          <w:rFonts w:asciiTheme="majorBidi" w:hAnsiTheme="majorBidi" w:cstheme="majorBidi"/>
          <w:b/>
          <w:bCs/>
          <w:sz w:val="28"/>
          <w:szCs w:val="28"/>
        </w:rPr>
        <w:t xml:space="preserve"> page:</w:t>
      </w:r>
    </w:p>
    <w:p w:rsidR="006A3A2E" w:rsidRDefault="006A3A2E" w:rsidP="006A3A2E">
      <w:pPr>
        <w:rPr>
          <w:rFonts w:asciiTheme="majorBidi" w:hAnsiTheme="majorBidi" w:cstheme="majorBidi"/>
          <w:sz w:val="28"/>
          <w:szCs w:val="28"/>
        </w:rPr>
      </w:pPr>
      <w:r>
        <w:rPr>
          <w:rFonts w:asciiTheme="majorBidi" w:hAnsiTheme="majorBidi" w:cstheme="majorBidi"/>
          <w:sz w:val="28"/>
          <w:szCs w:val="28"/>
        </w:rPr>
        <w:t>The home page displays a user friendly user interface to allow the user to navigate to the maps screen.</w:t>
      </w:r>
    </w:p>
    <w:p w:rsidR="006A3A2E" w:rsidRDefault="006A3A2E" w:rsidP="006A3A2E">
      <w:pPr>
        <w:jc w:val="center"/>
        <w:rPr>
          <w:rFonts w:asciiTheme="majorBidi" w:hAnsiTheme="majorBidi" w:cstheme="majorBidi"/>
          <w:sz w:val="28"/>
          <w:szCs w:val="28"/>
        </w:rPr>
      </w:pPr>
      <w:r>
        <w:rPr>
          <w:rFonts w:asciiTheme="majorBidi" w:hAnsiTheme="majorBidi" w:cstheme="majorBidi"/>
          <w:noProof/>
          <w:sz w:val="28"/>
          <w:szCs w:val="28"/>
        </w:rPr>
        <w:drawing>
          <wp:inline distT="0" distB="0" distL="0" distR="0">
            <wp:extent cx="2870200" cy="7093403"/>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bout us.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73742" cy="7102156"/>
                    </a:xfrm>
                    <a:prstGeom prst="rect">
                      <a:avLst/>
                    </a:prstGeom>
                  </pic:spPr>
                </pic:pic>
              </a:graphicData>
            </a:graphic>
          </wp:inline>
        </w:drawing>
      </w:r>
    </w:p>
    <w:p w:rsidR="006A3A2E" w:rsidRDefault="006A3A2E" w:rsidP="006A3A2E">
      <w:pPr>
        <w:rPr>
          <w:rFonts w:asciiTheme="majorBidi" w:hAnsiTheme="majorBidi" w:cstheme="majorBidi"/>
          <w:b/>
          <w:bCs/>
          <w:sz w:val="28"/>
          <w:szCs w:val="28"/>
        </w:rPr>
      </w:pPr>
      <w:r w:rsidRPr="006A3A2E">
        <w:rPr>
          <w:rFonts w:asciiTheme="majorBidi" w:hAnsiTheme="majorBidi" w:cstheme="majorBidi"/>
          <w:b/>
          <w:bCs/>
          <w:sz w:val="28"/>
          <w:szCs w:val="28"/>
        </w:rPr>
        <w:lastRenderedPageBreak/>
        <w:t xml:space="preserve">Extras: </w:t>
      </w:r>
    </w:p>
    <w:p w:rsidR="006A3A2E" w:rsidRDefault="006A3A2E" w:rsidP="006A3A2E">
      <w:pPr>
        <w:rPr>
          <w:rFonts w:asciiTheme="majorBidi" w:hAnsiTheme="majorBidi" w:cstheme="majorBidi"/>
          <w:sz w:val="28"/>
          <w:szCs w:val="28"/>
        </w:rPr>
      </w:pPr>
      <w:r>
        <w:rPr>
          <w:rFonts w:asciiTheme="majorBidi" w:hAnsiTheme="majorBidi" w:cstheme="majorBidi"/>
          <w:sz w:val="28"/>
          <w:szCs w:val="28"/>
        </w:rPr>
        <w:t>In this section are extra screens that display a sample of the maps and the graphs that the users are able to view.</w:t>
      </w:r>
    </w:p>
    <w:p w:rsidR="006A3A2E" w:rsidRDefault="006A3A2E" w:rsidP="006A3A2E">
      <w:pPr>
        <w:rPr>
          <w:rFonts w:asciiTheme="majorBidi" w:hAnsiTheme="majorBidi" w:cstheme="majorBidi"/>
          <w:sz w:val="28"/>
          <w:szCs w:val="28"/>
        </w:rPr>
      </w:pPr>
      <w:r>
        <w:rPr>
          <w:rFonts w:asciiTheme="majorBidi" w:hAnsiTheme="majorBidi" w:cstheme="majorBidi"/>
          <w:noProof/>
          <w:sz w:val="28"/>
          <w:szCs w:val="28"/>
        </w:rPr>
        <w:drawing>
          <wp:inline distT="0" distB="0" distL="0" distR="0">
            <wp:extent cx="5486400" cy="32639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ph1.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6400" cy="3263900"/>
                    </a:xfrm>
                    <a:prstGeom prst="rect">
                      <a:avLst/>
                    </a:prstGeom>
                  </pic:spPr>
                </pic:pic>
              </a:graphicData>
            </a:graphic>
          </wp:inline>
        </w:drawing>
      </w:r>
    </w:p>
    <w:p w:rsidR="006A3A2E" w:rsidRDefault="006A3A2E" w:rsidP="006A3A2E">
      <w:pPr>
        <w:rPr>
          <w:rFonts w:asciiTheme="majorBidi" w:hAnsiTheme="majorBidi" w:cstheme="majorBidi"/>
          <w:sz w:val="28"/>
          <w:szCs w:val="28"/>
        </w:rPr>
      </w:pPr>
    </w:p>
    <w:p w:rsidR="006A3A2E" w:rsidRDefault="006A3A2E" w:rsidP="006A3A2E">
      <w:pPr>
        <w:rPr>
          <w:rFonts w:asciiTheme="majorBidi" w:hAnsiTheme="majorBidi" w:cstheme="majorBidi"/>
          <w:sz w:val="28"/>
          <w:szCs w:val="28"/>
        </w:rPr>
      </w:pPr>
    </w:p>
    <w:p w:rsidR="006A3A2E" w:rsidRPr="006A3A2E" w:rsidRDefault="006A3A2E" w:rsidP="006A3A2E">
      <w:pPr>
        <w:rPr>
          <w:rFonts w:asciiTheme="majorBidi" w:hAnsiTheme="majorBidi" w:cstheme="majorBidi"/>
          <w:sz w:val="28"/>
          <w:szCs w:val="28"/>
        </w:rPr>
      </w:pPr>
      <w:r>
        <w:rPr>
          <w:rFonts w:asciiTheme="majorBidi" w:hAnsiTheme="majorBidi" w:cstheme="majorBidi"/>
          <w:noProof/>
          <w:sz w:val="28"/>
          <w:szCs w:val="28"/>
        </w:rPr>
        <w:drawing>
          <wp:inline distT="0" distB="0" distL="0" distR="0">
            <wp:extent cx="5486400" cy="32264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ap1.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86400" cy="3226435"/>
                    </a:xfrm>
                    <a:prstGeom prst="rect">
                      <a:avLst/>
                    </a:prstGeom>
                  </pic:spPr>
                </pic:pic>
              </a:graphicData>
            </a:graphic>
          </wp:inline>
        </w:drawing>
      </w:r>
    </w:p>
    <w:sectPr w:rsidR="006A3A2E" w:rsidRPr="006A3A2E">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6B51F3"/>
    <w:multiLevelType w:val="multilevel"/>
    <w:tmpl w:val="8190D15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39484803"/>
    <w:multiLevelType w:val="multilevel"/>
    <w:tmpl w:val="8190D15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4A4B7412"/>
    <w:multiLevelType w:val="multilevel"/>
    <w:tmpl w:val="8190D15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524271CE"/>
    <w:multiLevelType w:val="multilevel"/>
    <w:tmpl w:val="8190D15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7412226A"/>
    <w:multiLevelType w:val="multilevel"/>
    <w:tmpl w:val="8190D15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77DD3445"/>
    <w:multiLevelType w:val="multilevel"/>
    <w:tmpl w:val="8190D15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7B8D353F"/>
    <w:multiLevelType w:val="multilevel"/>
    <w:tmpl w:val="8190D15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3"/>
  </w:num>
  <w:num w:numId="2">
    <w:abstractNumId w:val="0"/>
  </w:num>
  <w:num w:numId="3">
    <w:abstractNumId w:val="5"/>
  </w:num>
  <w:num w:numId="4">
    <w:abstractNumId w:val="4"/>
  </w:num>
  <w:num w:numId="5">
    <w:abstractNumId w:val="6"/>
  </w:num>
  <w:num w:numId="6">
    <w:abstractNumId w:val="2"/>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5A44"/>
    <w:rsid w:val="00315D30"/>
    <w:rsid w:val="006A3A2E"/>
    <w:rsid w:val="00B95CC6"/>
    <w:rsid w:val="00DF1BCF"/>
    <w:rsid w:val="00E35A4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F9A894"/>
  <w15:chartTrackingRefBased/>
  <w15:docId w15:val="{01B22722-0E58-44C1-BDC8-C6F2F067D5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15D3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G"/><Relationship Id="rId15" Type="http://schemas.openxmlformats.org/officeDocument/2006/relationships/image" Target="media/image1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TotalTime>
  <Pages>9</Pages>
  <Words>348</Words>
  <Characters>1987</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3</cp:revision>
  <dcterms:created xsi:type="dcterms:W3CDTF">2022-06-07T20:19:00Z</dcterms:created>
  <dcterms:modified xsi:type="dcterms:W3CDTF">2022-06-07T21:53:00Z</dcterms:modified>
</cp:coreProperties>
</file>