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22BEC" w14:textId="77777777" w:rsidR="000B2B16" w:rsidRPr="000B2B16" w:rsidRDefault="000B2B16" w:rsidP="000B2B16">
      <w:pPr>
        <w:spacing w:after="200" w:line="276" w:lineRule="auto"/>
        <w:jc w:val="center"/>
        <w:rPr>
          <w:rFonts w:ascii="Arial" w:eastAsia="Calibri" w:hAnsi="Arial" w:cs="Arial"/>
          <w:b/>
          <w:bCs/>
          <w:kern w:val="0"/>
          <w:sz w:val="32"/>
          <w:szCs w:val="32"/>
          <w14:ligatures w14:val="none"/>
        </w:rPr>
      </w:pPr>
      <w:r w:rsidRPr="000B2B16">
        <w:rPr>
          <w:rFonts w:ascii="Arial" w:eastAsia="Calibri" w:hAnsi="Arial" w:cs="Arial"/>
          <w:b/>
          <w:bCs/>
          <w:kern w:val="0"/>
          <w:sz w:val="32"/>
          <w:szCs w:val="32"/>
          <w14:ligatures w14:val="none"/>
        </w:rPr>
        <w:t>LINQ Lab 02 – Part 03</w:t>
      </w:r>
    </w:p>
    <w:p w14:paraId="552BF5E4" w14:textId="77777777" w:rsidR="000B2B16" w:rsidRPr="000B2B16" w:rsidRDefault="000B2B16" w:rsidP="000B2B16">
      <w:pPr>
        <w:spacing w:after="200" w:line="276" w:lineRule="auto"/>
        <w:jc w:val="center"/>
        <w:rPr>
          <w:rFonts w:ascii="Arial" w:eastAsia="Calibri" w:hAnsi="Arial" w:cs="Arial"/>
          <w:b/>
          <w:bCs/>
          <w:kern w:val="0"/>
          <w:sz w:val="32"/>
          <w:szCs w:val="32"/>
          <w14:ligatures w14:val="none"/>
        </w:rPr>
      </w:pPr>
      <w:r w:rsidRPr="000B2B16">
        <w:rPr>
          <w:rFonts w:ascii="Arial" w:eastAsia="Calibri" w:hAnsi="Arial" w:cs="Arial"/>
          <w:b/>
          <w:bCs/>
          <w:kern w:val="0"/>
          <w:sz w:val="32"/>
          <w:szCs w:val="32"/>
          <w14:ligatures w14:val="none"/>
        </w:rPr>
        <w:t xml:space="preserve">* Using </w:t>
      </w:r>
      <w:proofErr w:type="spellStart"/>
      <w:r w:rsidRPr="000B2B16">
        <w:rPr>
          <w:rFonts w:ascii="Arial" w:eastAsia="Calibri" w:hAnsi="Arial" w:cs="Arial"/>
          <w:b/>
          <w:bCs/>
          <w:kern w:val="0"/>
          <w:sz w:val="32"/>
          <w:szCs w:val="32"/>
          <w14:ligatures w14:val="none"/>
        </w:rPr>
        <w:t>SampleData</w:t>
      </w:r>
      <w:proofErr w:type="spellEnd"/>
      <w:r w:rsidRPr="000B2B16">
        <w:rPr>
          <w:rFonts w:ascii="Arial" w:eastAsia="Calibri" w:hAnsi="Arial" w:cs="Arial"/>
          <w:b/>
          <w:bCs/>
          <w:kern w:val="0"/>
          <w:sz w:val="32"/>
          <w:szCs w:val="32"/>
          <w14:ligatures w14:val="none"/>
        </w:rPr>
        <w:t xml:space="preserve"> class in your solution, try these queries:</w:t>
      </w:r>
    </w:p>
    <w:p w14:paraId="12852118" w14:textId="77777777" w:rsidR="000B2B16" w:rsidRPr="000B2B16" w:rsidRDefault="000B2B16" w:rsidP="000B2B16">
      <w:pPr>
        <w:numPr>
          <w:ilvl w:val="0"/>
          <w:numId w:val="1"/>
        </w:numPr>
        <w:autoSpaceDE w:val="0"/>
        <w:autoSpaceDN w:val="0"/>
        <w:adjustRightInd w:val="0"/>
        <w:spacing w:after="0" w:line="480" w:lineRule="auto"/>
        <w:contextualSpacing/>
        <w:rPr>
          <w:rFonts w:ascii="Arial" w:eastAsia="Calibri" w:hAnsi="Arial" w:cs="Arial"/>
          <w:kern w:val="0"/>
          <w:sz w:val="28"/>
          <w:szCs w:val="28"/>
          <w14:ligatures w14:val="none"/>
        </w:rPr>
      </w:pPr>
      <w:r w:rsidRPr="000B2B16">
        <w:rPr>
          <w:rFonts w:ascii="Arial" w:eastAsia="Calibri" w:hAnsi="Arial" w:cs="Arial"/>
          <w:kern w:val="0"/>
          <w:sz w:val="28"/>
          <w:szCs w:val="28"/>
          <w14:ligatures w14:val="none"/>
        </w:rPr>
        <w:t>Display book title and its ISBN.</w:t>
      </w:r>
    </w:p>
    <w:p w14:paraId="18535376" w14:textId="77777777" w:rsidR="000B2B16" w:rsidRPr="000B2B16" w:rsidRDefault="000B2B16" w:rsidP="000B2B16">
      <w:pPr>
        <w:numPr>
          <w:ilvl w:val="0"/>
          <w:numId w:val="1"/>
        </w:numPr>
        <w:autoSpaceDE w:val="0"/>
        <w:autoSpaceDN w:val="0"/>
        <w:adjustRightInd w:val="0"/>
        <w:spacing w:after="0" w:line="480" w:lineRule="auto"/>
        <w:contextualSpacing/>
        <w:rPr>
          <w:rFonts w:ascii="Arial" w:eastAsia="Calibri" w:hAnsi="Arial" w:cs="Arial"/>
          <w:kern w:val="0"/>
          <w:sz w:val="28"/>
          <w:szCs w:val="28"/>
          <w14:ligatures w14:val="none"/>
        </w:rPr>
      </w:pPr>
      <w:r w:rsidRPr="000B2B16">
        <w:rPr>
          <w:rFonts w:ascii="Arial" w:eastAsia="Calibri" w:hAnsi="Arial" w:cs="Arial"/>
          <w:kern w:val="0"/>
          <w:sz w:val="28"/>
          <w:szCs w:val="28"/>
          <w14:ligatures w14:val="none"/>
        </w:rPr>
        <w:t>Display the first 3 books with price more than 25.</w:t>
      </w:r>
    </w:p>
    <w:p w14:paraId="4FB5A31E" w14:textId="77777777" w:rsidR="000B2B16" w:rsidRPr="000B2B16" w:rsidRDefault="000B2B16" w:rsidP="000B2B16">
      <w:pPr>
        <w:numPr>
          <w:ilvl w:val="0"/>
          <w:numId w:val="1"/>
        </w:numPr>
        <w:autoSpaceDE w:val="0"/>
        <w:autoSpaceDN w:val="0"/>
        <w:adjustRightInd w:val="0"/>
        <w:spacing w:after="0" w:line="480" w:lineRule="auto"/>
        <w:contextualSpacing/>
        <w:rPr>
          <w:rFonts w:ascii="Arial" w:eastAsia="Calibri" w:hAnsi="Arial" w:cs="Arial"/>
          <w:kern w:val="0"/>
          <w:sz w:val="28"/>
          <w:szCs w:val="28"/>
          <w14:ligatures w14:val="none"/>
        </w:rPr>
      </w:pPr>
      <w:r w:rsidRPr="000B2B16">
        <w:rPr>
          <w:rFonts w:ascii="Arial" w:eastAsia="Calibri" w:hAnsi="Arial" w:cs="Arial"/>
          <w:kern w:val="0"/>
          <w:sz w:val="28"/>
          <w:szCs w:val="28"/>
          <w14:ligatures w14:val="none"/>
        </w:rPr>
        <w:t>Display Book title along with its publisher name.</w:t>
      </w:r>
    </w:p>
    <w:p w14:paraId="063F9A28" w14:textId="77777777" w:rsidR="000B2B16" w:rsidRPr="000B2B16" w:rsidRDefault="000B2B16" w:rsidP="000B2B16">
      <w:pPr>
        <w:numPr>
          <w:ilvl w:val="0"/>
          <w:numId w:val="1"/>
        </w:numPr>
        <w:autoSpaceDE w:val="0"/>
        <w:autoSpaceDN w:val="0"/>
        <w:adjustRightInd w:val="0"/>
        <w:spacing w:after="0" w:line="480" w:lineRule="auto"/>
        <w:contextualSpacing/>
        <w:rPr>
          <w:rFonts w:ascii="Arial" w:eastAsia="Calibri" w:hAnsi="Arial" w:cs="Arial"/>
          <w:kern w:val="0"/>
          <w:sz w:val="28"/>
          <w:szCs w:val="28"/>
          <w14:ligatures w14:val="none"/>
        </w:rPr>
      </w:pPr>
      <w:r w:rsidRPr="000B2B16">
        <w:rPr>
          <w:rFonts w:ascii="Arial" w:eastAsia="Calibri" w:hAnsi="Arial" w:cs="Arial"/>
          <w:kern w:val="0"/>
          <w:sz w:val="28"/>
          <w:szCs w:val="28"/>
          <w14:ligatures w14:val="none"/>
        </w:rPr>
        <w:t>Find the number of books which cost more than 20.</w:t>
      </w:r>
    </w:p>
    <w:p w14:paraId="5109A55B" w14:textId="77777777" w:rsidR="000B2B16" w:rsidRPr="000B2B16" w:rsidRDefault="000B2B16" w:rsidP="000B2B16">
      <w:pPr>
        <w:numPr>
          <w:ilvl w:val="0"/>
          <w:numId w:val="1"/>
        </w:numPr>
        <w:autoSpaceDE w:val="0"/>
        <w:autoSpaceDN w:val="0"/>
        <w:adjustRightInd w:val="0"/>
        <w:spacing w:after="0" w:line="480" w:lineRule="auto"/>
        <w:contextualSpacing/>
        <w:rPr>
          <w:rFonts w:ascii="Arial" w:eastAsia="Calibri" w:hAnsi="Arial" w:cs="Arial"/>
          <w:kern w:val="0"/>
          <w:sz w:val="28"/>
          <w:szCs w:val="28"/>
          <w14:ligatures w14:val="none"/>
        </w:rPr>
      </w:pPr>
      <w:r w:rsidRPr="000B2B16">
        <w:rPr>
          <w:rFonts w:ascii="Arial" w:eastAsia="Calibri" w:hAnsi="Arial" w:cs="Arial"/>
          <w:kern w:val="0"/>
          <w:sz w:val="28"/>
          <w:szCs w:val="28"/>
          <w14:ligatures w14:val="none"/>
        </w:rPr>
        <w:t>Display book title, price and subject name sorted by its subject name ascending and by its price descending.</w:t>
      </w:r>
    </w:p>
    <w:p w14:paraId="7A197011" w14:textId="77777777" w:rsidR="000B2B16" w:rsidRPr="000B2B16" w:rsidRDefault="000B2B16" w:rsidP="000B2B16">
      <w:pPr>
        <w:numPr>
          <w:ilvl w:val="0"/>
          <w:numId w:val="1"/>
        </w:numPr>
        <w:autoSpaceDE w:val="0"/>
        <w:autoSpaceDN w:val="0"/>
        <w:adjustRightInd w:val="0"/>
        <w:spacing w:after="0" w:line="480" w:lineRule="auto"/>
        <w:contextualSpacing/>
        <w:rPr>
          <w:rFonts w:ascii="Arial" w:eastAsia="Calibri" w:hAnsi="Arial" w:cs="Arial"/>
          <w:kern w:val="0"/>
          <w:sz w:val="28"/>
          <w:szCs w:val="28"/>
          <w14:ligatures w14:val="none"/>
        </w:rPr>
      </w:pPr>
      <w:r w:rsidRPr="000B2B16">
        <w:rPr>
          <w:rFonts w:ascii="Arial" w:eastAsia="Calibri" w:hAnsi="Arial" w:cs="Arial"/>
          <w:kern w:val="0"/>
          <w:sz w:val="28"/>
          <w:szCs w:val="28"/>
          <w14:ligatures w14:val="none"/>
        </w:rPr>
        <w:t>Display all subjects with books related to this subject. (Using 2 methods).</w:t>
      </w:r>
    </w:p>
    <w:p w14:paraId="3CED3E7A" w14:textId="77777777" w:rsidR="000B2B16" w:rsidRPr="000B2B16" w:rsidRDefault="000B2B16" w:rsidP="000B2B16">
      <w:pPr>
        <w:numPr>
          <w:ilvl w:val="0"/>
          <w:numId w:val="1"/>
        </w:numPr>
        <w:autoSpaceDE w:val="0"/>
        <w:autoSpaceDN w:val="0"/>
        <w:adjustRightInd w:val="0"/>
        <w:spacing w:after="0" w:line="480" w:lineRule="auto"/>
        <w:contextualSpacing/>
        <w:rPr>
          <w:rFonts w:ascii="Arial" w:eastAsia="Calibri" w:hAnsi="Arial" w:cs="Arial"/>
          <w:kern w:val="0"/>
          <w:sz w:val="28"/>
          <w:szCs w:val="28"/>
          <w14:ligatures w14:val="none"/>
        </w:rPr>
      </w:pPr>
      <w:r w:rsidRPr="000B2B16">
        <w:rPr>
          <w:rFonts w:ascii="Arial" w:eastAsia="Calibri" w:hAnsi="Arial" w:cs="Arial"/>
          <w:kern w:val="0"/>
          <w:sz w:val="28"/>
          <w:szCs w:val="28"/>
          <w14:ligatures w14:val="none"/>
        </w:rPr>
        <w:t>Display books grouped by publisher &amp; Subject.</w:t>
      </w:r>
    </w:p>
    <w:p w14:paraId="2CBCA850" w14:textId="77777777" w:rsidR="006C1FE6" w:rsidRDefault="006C1FE6"/>
    <w:sectPr w:rsidR="006C1F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BD4E62"/>
    <w:multiLevelType w:val="hybridMultilevel"/>
    <w:tmpl w:val="606EF95C"/>
    <w:lvl w:ilvl="0" w:tplc="61267BD0">
      <w:start w:val="1"/>
      <w:numFmt w:val="decimal"/>
      <w:lvlText w:val="%1-"/>
      <w:lvlJc w:val="left"/>
      <w:pPr>
        <w:ind w:left="765" w:hanging="405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98790547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B16"/>
    <w:rsid w:val="000B2B16"/>
    <w:rsid w:val="002F27E8"/>
    <w:rsid w:val="006C1FE6"/>
    <w:rsid w:val="00FA7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506B9"/>
  <w15:chartTrackingRefBased/>
  <w15:docId w15:val="{53F7C4AF-3DBE-456C-8007-AAEB3FBE2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B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B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B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B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B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B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B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B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B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B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B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B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B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B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B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B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B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B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B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B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B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B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B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B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B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B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B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B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B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271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9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4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635CCCF636F6469FA79A8DEC40C8E5" ma:contentTypeVersion="11" ma:contentTypeDescription="Create a new document." ma:contentTypeScope="" ma:versionID="569660fc2ac2d069fa97126cdb5e5076">
  <xsd:schema xmlns:xsd="http://www.w3.org/2001/XMLSchema" xmlns:xs="http://www.w3.org/2001/XMLSchema" xmlns:p="http://schemas.microsoft.com/office/2006/metadata/properties" xmlns:ns2="4dcd2595-b76d-4e34-bc8f-b6eb8a79c5bb" xmlns:ns3="62567dbb-df85-433f-946f-d35b3dbc5e0e" targetNamespace="http://schemas.microsoft.com/office/2006/metadata/properties" ma:root="true" ma:fieldsID="6bf660aef5e7490765c7c88aafaa1b36" ns2:_="" ns3:_="">
    <xsd:import namespace="4dcd2595-b76d-4e34-bc8f-b6eb8a79c5bb"/>
    <xsd:import namespace="62567dbb-df85-433f-946f-d35b3dbc5e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cd2595-b76d-4e34-bc8f-b6eb8a79c5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567dbb-df85-433f-946f-d35b3dbc5e0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660de1ad-80ab-4f06-9a17-436bbeb71584}" ma:internalName="TaxCatchAll" ma:showField="CatchAllData" ma:web="62567dbb-df85-433f-946f-d35b3dbc5e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cd2595-b76d-4e34-bc8f-b6eb8a79c5bb">
      <Terms xmlns="http://schemas.microsoft.com/office/infopath/2007/PartnerControls"/>
    </lcf76f155ced4ddcb4097134ff3c332f>
    <TaxCatchAll xmlns="62567dbb-df85-433f-946f-d35b3dbc5e0e" xsi:nil="true"/>
  </documentManagement>
</p:properties>
</file>

<file path=customXml/itemProps1.xml><?xml version="1.0" encoding="utf-8"?>
<ds:datastoreItem xmlns:ds="http://schemas.openxmlformats.org/officeDocument/2006/customXml" ds:itemID="{01C943DD-8882-4D9D-8D90-0B681107D6F1}"/>
</file>

<file path=customXml/itemProps2.xml><?xml version="1.0" encoding="utf-8"?>
<ds:datastoreItem xmlns:ds="http://schemas.openxmlformats.org/officeDocument/2006/customXml" ds:itemID="{AB1FF8B1-2497-4C66-B126-97E820D396F3}"/>
</file>

<file path=customXml/itemProps3.xml><?xml version="1.0" encoding="utf-8"?>
<ds:datastoreItem xmlns:ds="http://schemas.openxmlformats.org/officeDocument/2006/customXml" ds:itemID="{6D86AA10-FBF6-4997-8389-F4B436EB727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</Words>
  <Characters>426</Characters>
  <Application>Microsoft Office Word</Application>
  <DocSecurity>0</DocSecurity>
  <Lines>3</Lines>
  <Paragraphs>1</Paragraphs>
  <ScaleCrop>false</ScaleCrop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Hatem</dc:creator>
  <cp:keywords/>
  <dc:description/>
  <cp:lastModifiedBy>Mohamed Hatem</cp:lastModifiedBy>
  <cp:revision>1</cp:revision>
  <dcterms:created xsi:type="dcterms:W3CDTF">2025-03-06T15:53:00Z</dcterms:created>
  <dcterms:modified xsi:type="dcterms:W3CDTF">2025-03-06T15:54:00Z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0x01010030635CCCF636F6469FA79A8DEC40C8E5</vt:lpwstr>
  </property>
</Properties>
</file>