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2F0F5" w14:textId="77777777" w:rsidR="00BA4922" w:rsidRDefault="00BA4922">
      <w:pPr>
        <w:jc w:val="center"/>
      </w:pPr>
    </w:p>
    <w:p w14:paraId="573B8568" w14:textId="77777777" w:rsidR="00BA4922" w:rsidRDefault="00BA4922">
      <w:pPr>
        <w:jc w:val="center"/>
      </w:pPr>
    </w:p>
    <w:p w14:paraId="5749C0A6" w14:textId="77777777" w:rsidR="00BA4922" w:rsidRDefault="00BA4922">
      <w:pPr>
        <w:jc w:val="center"/>
      </w:pPr>
    </w:p>
    <w:p w14:paraId="4D1ECE35" w14:textId="77777777" w:rsidR="00BA4922" w:rsidRDefault="00BA4922">
      <w:pPr>
        <w:jc w:val="center"/>
      </w:pPr>
    </w:p>
    <w:p w14:paraId="0661B7BF" w14:textId="77777777" w:rsidR="00BA4922" w:rsidRDefault="00BA4922">
      <w:pPr>
        <w:jc w:val="center"/>
      </w:pPr>
    </w:p>
    <w:p w14:paraId="4B22099A" w14:textId="77777777" w:rsidR="00BA4922" w:rsidRDefault="00BA4922">
      <w:pPr>
        <w:jc w:val="center"/>
      </w:pPr>
    </w:p>
    <w:p w14:paraId="24CC37C6" w14:textId="77777777" w:rsidR="00BA4922" w:rsidRDefault="00BA4922">
      <w:pPr>
        <w:jc w:val="center"/>
      </w:pPr>
    </w:p>
    <w:p w14:paraId="7B35D845" w14:textId="77777777" w:rsidR="00BA4922" w:rsidRDefault="00BA4922">
      <w:pPr>
        <w:jc w:val="center"/>
      </w:pPr>
    </w:p>
    <w:p w14:paraId="4B09037A" w14:textId="4984802B" w:rsidR="006A3618" w:rsidRDefault="00EF5E01">
      <w:pPr>
        <w:jc w:val="center"/>
      </w:pPr>
      <w:r>
        <w:rPr>
          <w:noProof/>
        </w:rPr>
        <w:drawing>
          <wp:inline distT="0" distB="0" distL="0" distR="0" wp14:anchorId="1676735A" wp14:editId="128181E7">
            <wp:extent cx="2381250" cy="1574800"/>
            <wp:effectExtent l="0" t="0" r="0" b="6350"/>
            <wp:docPr id="198308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7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D740E1" w14:textId="77777777" w:rsidR="006A3618" w:rsidRDefault="006A3618">
      <w:pPr>
        <w:jc w:val="center"/>
        <w:rPr>
          <w:sz w:val="28"/>
          <w:szCs w:val="28"/>
        </w:rPr>
      </w:pPr>
    </w:p>
    <w:p w14:paraId="47601F2D" w14:textId="3E2F86AC" w:rsidR="006A3618" w:rsidRDefault="006A3618">
      <w:pPr>
        <w:spacing w:after="80"/>
        <w:jc w:val="center"/>
        <w:rPr>
          <w:rFonts w:ascii="Times New Roman" w:eastAsia="Times New Roman" w:hAnsi="Times New Roman" w:cs="Times New Roman"/>
          <w:b/>
          <w:noProof/>
          <w:sz w:val="24"/>
          <w:szCs w:val="24"/>
        </w:rPr>
      </w:pPr>
    </w:p>
    <w:p w14:paraId="0E5A25E7" w14:textId="77777777" w:rsidR="00BA4922" w:rsidRDefault="00BA4922">
      <w:pPr>
        <w:spacing w:after="80"/>
        <w:jc w:val="center"/>
        <w:rPr>
          <w:rFonts w:ascii="Times New Roman" w:eastAsia="Times New Roman" w:hAnsi="Times New Roman" w:cs="Times New Roman"/>
          <w:b/>
          <w:noProof/>
          <w:sz w:val="24"/>
          <w:szCs w:val="24"/>
        </w:rPr>
      </w:pPr>
    </w:p>
    <w:p w14:paraId="09031D8B" w14:textId="77777777" w:rsidR="00EF5E01" w:rsidRDefault="00EF5E01">
      <w:pPr>
        <w:spacing w:after="80"/>
        <w:jc w:val="center"/>
        <w:rPr>
          <w:rFonts w:ascii="Times New Roman" w:eastAsia="Times New Roman" w:hAnsi="Times New Roman" w:cs="Times New Roman"/>
          <w:b/>
          <w:noProof/>
          <w:sz w:val="24"/>
          <w:szCs w:val="24"/>
        </w:rPr>
      </w:pPr>
    </w:p>
    <w:p w14:paraId="73FCE9D9" w14:textId="77777777" w:rsidR="00EF5E01" w:rsidRDefault="00EF5E01">
      <w:pPr>
        <w:spacing w:after="8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D98E753" w14:textId="7905EE3B" w:rsidR="006A3618" w:rsidRDefault="00EF5E01">
      <w:pPr>
        <w:spacing w:after="80"/>
        <w:jc w:val="center"/>
        <w:rPr>
          <w:rFonts w:ascii="Times New Roman" w:eastAsia="Times New Roman" w:hAnsi="Times New Roman" w:cs="Times New Roman"/>
          <w:b/>
          <w:sz w:val="50"/>
          <w:szCs w:val="50"/>
        </w:rPr>
      </w:pPr>
      <w:r>
        <w:rPr>
          <w:rFonts w:ascii="Times New Roman" w:eastAsia="Times New Roman" w:hAnsi="Times New Roman" w:cs="Times New Roman"/>
          <w:b/>
          <w:sz w:val="50"/>
          <w:szCs w:val="50"/>
        </w:rPr>
        <w:t>Your Project name</w:t>
      </w:r>
    </w:p>
    <w:p w14:paraId="7DEF3D28" w14:textId="77777777" w:rsidR="006A3618" w:rsidRDefault="006A3618">
      <w:pPr>
        <w:spacing w:after="8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E0A17D9" w14:textId="77777777" w:rsidR="006A3618" w:rsidRDefault="00BC5253">
      <w:pPr>
        <w:spacing w:after="80"/>
        <w:jc w:val="center"/>
        <w:rPr>
          <w:rFonts w:ascii="Times New Roman" w:eastAsia="Times New Roman" w:hAnsi="Times New Roman" w:cs="Times New Roman"/>
          <w:b/>
          <w:sz w:val="30"/>
          <w:szCs w:val="30"/>
        </w:rPr>
      </w:pPr>
      <w:r>
        <w:rPr>
          <w:rFonts w:ascii="Times New Roman" w:eastAsia="Times New Roman" w:hAnsi="Times New Roman" w:cs="Times New Roman"/>
          <w:b/>
          <w:sz w:val="30"/>
          <w:szCs w:val="30"/>
        </w:rPr>
        <w:t>Prepared By:</w:t>
      </w:r>
    </w:p>
    <w:p w14:paraId="5E72E12D" w14:textId="2E82FD52" w:rsidR="006A3618" w:rsidRDefault="00EF5E01">
      <w:pPr>
        <w:spacing w:after="8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Student name and number</w:t>
      </w:r>
    </w:p>
    <w:p w14:paraId="28C46910" w14:textId="77777777" w:rsidR="00EF5E01" w:rsidRDefault="00EF5E01">
      <w:pPr>
        <w:spacing w:after="80"/>
        <w:jc w:val="center"/>
        <w:rPr>
          <w:rFonts w:ascii="Times New Roman" w:eastAsia="Times New Roman" w:hAnsi="Times New Roman" w:cs="Times New Roman"/>
          <w:b/>
          <w:color w:val="222222"/>
          <w:sz w:val="24"/>
          <w:szCs w:val="24"/>
          <w:highlight w:val="white"/>
        </w:rPr>
      </w:pPr>
    </w:p>
    <w:p w14:paraId="78355928" w14:textId="77777777" w:rsidR="006A3618" w:rsidRDefault="006A3618">
      <w:pPr>
        <w:spacing w:after="8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1AA3D42" w14:textId="77777777" w:rsidR="006A3618" w:rsidRDefault="00BC5253">
      <w:pPr>
        <w:spacing w:after="80"/>
        <w:jc w:val="center"/>
        <w:rPr>
          <w:rFonts w:ascii="Times New Roman" w:eastAsia="Times New Roman" w:hAnsi="Times New Roman" w:cs="Times New Roman"/>
          <w:b/>
          <w:sz w:val="30"/>
          <w:szCs w:val="30"/>
        </w:rPr>
      </w:pPr>
      <w:r>
        <w:rPr>
          <w:rFonts w:ascii="Times New Roman" w:eastAsia="Times New Roman" w:hAnsi="Times New Roman" w:cs="Times New Roman"/>
          <w:b/>
          <w:sz w:val="30"/>
          <w:szCs w:val="30"/>
        </w:rPr>
        <w:t>Supervised By:</w:t>
      </w:r>
    </w:p>
    <w:p w14:paraId="6AFCCBD7" w14:textId="1843C631" w:rsidR="006A3618" w:rsidRDefault="00EF5E01">
      <w:pPr>
        <w:spacing w:after="8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Dr. name</w:t>
      </w:r>
    </w:p>
    <w:p w14:paraId="7F24E027" w14:textId="77777777" w:rsidR="006A3618" w:rsidRDefault="006A3618">
      <w:pPr>
        <w:spacing w:after="8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EE3E23F" w14:textId="77777777" w:rsidR="00EF5E01" w:rsidRDefault="00EF5E01">
      <w:pPr>
        <w:spacing w:after="8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4B82B7C" w14:textId="77777777" w:rsidR="006A3618" w:rsidRDefault="006A3618">
      <w:pPr>
        <w:spacing w:after="8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868FC80" w14:textId="2AA7405D" w:rsidR="006A3618" w:rsidRDefault="00BC5253">
      <w:pPr>
        <w:spacing w:after="80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Project Submitted in partial fulfillment for the degree of Bachelor of Science in </w:t>
      </w:r>
      <w:r w:rsidR="006A4114">
        <w:rPr>
          <w:rFonts w:ascii="Times New Roman" w:eastAsia="Times New Roman" w:hAnsi="Times New Roman" w:cs="Times New Roman"/>
          <w:sz w:val="26"/>
          <w:szCs w:val="26"/>
        </w:rPr>
        <w:t xml:space="preserve">Cyber Security </w:t>
      </w:r>
    </w:p>
    <w:p w14:paraId="1EABAD25" w14:textId="77777777" w:rsidR="006A3618" w:rsidRDefault="006A3618">
      <w:pPr>
        <w:spacing w:after="8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B1E1479" w14:textId="77777777" w:rsidR="006A3618" w:rsidRDefault="006A3618">
      <w:pPr>
        <w:spacing w:after="8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C0429FF" w14:textId="27F38AC9" w:rsidR="006A3618" w:rsidRDefault="001316EA">
      <w:pPr>
        <w:spacing w:after="80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Spring</w:t>
      </w:r>
      <w:r w:rsidR="00A66F1C">
        <w:rPr>
          <w:rFonts w:ascii="Times New Roman" w:eastAsia="Times New Roman" w:hAnsi="Times New Roman" w:cs="Times New Roman"/>
          <w:sz w:val="26"/>
          <w:szCs w:val="26"/>
        </w:rPr>
        <w:t>-202</w:t>
      </w:r>
      <w:r>
        <w:rPr>
          <w:rFonts w:ascii="Times New Roman" w:eastAsia="Times New Roman" w:hAnsi="Times New Roman" w:cs="Times New Roman"/>
          <w:sz w:val="26"/>
          <w:szCs w:val="26"/>
        </w:rPr>
        <w:t>5</w:t>
      </w:r>
    </w:p>
    <w:p w14:paraId="429D405E" w14:textId="77777777" w:rsidR="006A3618" w:rsidRDefault="00BC5253">
      <w:pPr>
        <w:spacing w:after="80"/>
        <w:jc w:val="both"/>
        <w:rPr>
          <w:rFonts w:ascii="Times New Roman" w:eastAsia="Times New Roman" w:hAnsi="Times New Roman" w:cs="Times New Roman"/>
          <w:b/>
          <w:sz w:val="40"/>
          <w:szCs w:val="40"/>
        </w:rPr>
      </w:pPr>
      <w:r>
        <w:rPr>
          <w:rFonts w:ascii="Times New Roman" w:eastAsia="Times New Roman" w:hAnsi="Times New Roman" w:cs="Times New Roman"/>
          <w:b/>
          <w:sz w:val="40"/>
          <w:szCs w:val="40"/>
        </w:rPr>
        <w:t>Table of Contents</w:t>
      </w:r>
    </w:p>
    <w:p w14:paraId="25BB213B" w14:textId="77777777" w:rsidR="006A3618" w:rsidRDefault="006A3618">
      <w:pPr>
        <w:spacing w:after="80"/>
        <w:jc w:val="both"/>
        <w:rPr>
          <w:rFonts w:ascii="Times New Roman" w:eastAsia="Times New Roman" w:hAnsi="Times New Roman" w:cs="Times New Roman"/>
          <w:b/>
          <w:sz w:val="40"/>
          <w:szCs w:val="40"/>
        </w:rPr>
      </w:pPr>
    </w:p>
    <w:sdt>
      <w:sdtPr>
        <w:id w:val="1998762328"/>
        <w:docPartObj>
          <w:docPartGallery w:val="Table of Contents"/>
          <w:docPartUnique/>
        </w:docPartObj>
      </w:sdtPr>
      <w:sdtContent>
        <w:p w14:paraId="79B1F799" w14:textId="07E9C6AE" w:rsidR="000A3FF8" w:rsidRDefault="00BC5253">
          <w:pPr>
            <w:pStyle w:val="TOC1"/>
            <w:tabs>
              <w:tab w:val="left" w:pos="4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\h \u \z \t "Heading 1,1,Heading 2,2,Heading 3,3,Heading 4,4,"</w:instrText>
          </w:r>
          <w:r>
            <w:fldChar w:fldCharType="separate"/>
          </w:r>
          <w:hyperlink w:anchor="_Toc213586130" w:history="1">
            <w:r w:rsidR="000A3FF8" w:rsidRPr="00534DFA">
              <w:rPr>
                <w:rStyle w:val="Hyperlink"/>
                <w:noProof/>
              </w:rPr>
              <w:t>1.</w:t>
            </w:r>
            <w:r w:rsidR="000A3FF8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0A3FF8" w:rsidRPr="00534DFA">
              <w:rPr>
                <w:rStyle w:val="Hyperlink"/>
                <w:noProof/>
              </w:rPr>
              <w:t>Application Description</w:t>
            </w:r>
            <w:r w:rsidR="000A3FF8">
              <w:rPr>
                <w:noProof/>
                <w:webHidden/>
              </w:rPr>
              <w:tab/>
            </w:r>
            <w:r w:rsidR="000A3FF8">
              <w:rPr>
                <w:noProof/>
                <w:webHidden/>
              </w:rPr>
              <w:fldChar w:fldCharType="begin"/>
            </w:r>
            <w:r w:rsidR="000A3FF8">
              <w:rPr>
                <w:noProof/>
                <w:webHidden/>
              </w:rPr>
              <w:instrText xml:space="preserve"> PAGEREF _Toc213586130 \h </w:instrText>
            </w:r>
            <w:r w:rsidR="000A3FF8">
              <w:rPr>
                <w:noProof/>
                <w:webHidden/>
              </w:rPr>
            </w:r>
            <w:r w:rsidR="000A3FF8">
              <w:rPr>
                <w:noProof/>
                <w:webHidden/>
              </w:rPr>
              <w:fldChar w:fldCharType="separate"/>
            </w:r>
            <w:r w:rsidR="000A3FF8">
              <w:rPr>
                <w:noProof/>
                <w:webHidden/>
              </w:rPr>
              <w:t>3</w:t>
            </w:r>
            <w:r w:rsidR="000A3FF8">
              <w:rPr>
                <w:noProof/>
                <w:webHidden/>
              </w:rPr>
              <w:fldChar w:fldCharType="end"/>
            </w:r>
          </w:hyperlink>
        </w:p>
        <w:p w14:paraId="3B74A065" w14:textId="42B765F6" w:rsidR="000A3FF8" w:rsidRDefault="000A3FF8">
          <w:pPr>
            <w:pStyle w:val="TOC2"/>
            <w:tabs>
              <w:tab w:val="left" w:pos="72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586131" w:history="1">
            <w:r w:rsidRPr="00534DFA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34DFA">
              <w:rPr>
                <w:rStyle w:val="Hyperlink"/>
                <w:noProof/>
              </w:rPr>
              <w:t>Brief overview about 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_Toc213586131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A0741" w14:textId="7FCF2B92" w:rsidR="000A3FF8" w:rsidRDefault="000A3FF8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586132" w:history="1">
            <w:r w:rsidRPr="00534DFA">
              <w:rPr>
                <w:rStyle w:val="Hyperlink"/>
                <w:noProof/>
              </w:rPr>
              <w:t>2. Produce detailed diagrams or models with all components/elements labeled.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_Toc213586132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503CF" w14:textId="02D51BA0" w:rsidR="000A3FF8" w:rsidRDefault="000A3FF8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586133" w:history="1">
            <w:r w:rsidRPr="00534DFA">
              <w:rPr>
                <w:rStyle w:val="Hyperlink"/>
                <w:noProof/>
              </w:rPr>
              <w:t>3. Describe the different stages involved in the project implementation.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_Toc213586133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FE2B5" w14:textId="1CED0B8B" w:rsidR="000A3FF8" w:rsidRDefault="000A3FF8">
          <w:pPr>
            <w:pStyle w:val="TO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586134" w:history="1">
            <w:r w:rsidRPr="00534DFA">
              <w:rPr>
                <w:rStyle w:val="Hyperlink"/>
                <w:noProof/>
              </w:rPr>
              <w:t>2. Test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_Toc213586134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910AD" w14:textId="5FC02C6F" w:rsidR="000A3FF8" w:rsidRDefault="000A3FF8">
          <w:pPr>
            <w:pStyle w:val="TOC2"/>
            <w:tabs>
              <w:tab w:val="left" w:pos="72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586135" w:history="1">
            <w:r w:rsidRPr="00534DFA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34DFA">
              <w:rPr>
                <w:rStyle w:val="Hyperlink"/>
                <w:noProof/>
              </w:rPr>
              <w:t>Explain the testing procedures and validation plans for the project/application.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_Toc213586135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164F0" w14:textId="3983DE6D" w:rsidR="000A3FF8" w:rsidRDefault="000A3FF8">
          <w:pPr>
            <w:pStyle w:val="TOC2"/>
            <w:tabs>
              <w:tab w:val="left" w:pos="72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586136" w:history="1">
            <w:r w:rsidRPr="00534DFA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34DFA">
              <w:rPr>
                <w:rStyle w:val="Hyperlink"/>
                <w:noProof/>
              </w:rPr>
              <w:t>Analyze the implementation results and collected data to optimize performance.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_Toc213586136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A057C" w14:textId="70D5E7B3" w:rsidR="000A3FF8" w:rsidRDefault="000A3FF8">
          <w:pPr>
            <w:pStyle w:val="TO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586137" w:history="1">
            <w:r w:rsidRPr="00534DFA">
              <w:rPr>
                <w:rStyle w:val="Hyperlink"/>
                <w:noProof/>
              </w:rPr>
              <w:t>3. Reflection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_Toc213586137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125A8" w14:textId="3C6885AF" w:rsidR="000A3FF8" w:rsidRDefault="000A3FF8">
          <w:pPr>
            <w:pStyle w:val="TOC2"/>
            <w:tabs>
              <w:tab w:val="left" w:pos="72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586138" w:history="1">
            <w:r w:rsidRPr="00534DFA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534DFA">
              <w:rPr>
                <w:rStyle w:val="Hyperlink"/>
                <w:noProof/>
              </w:rPr>
              <w:t>Evaluate the project/application performance based on the required objectives, specifications, and implementation outcomes.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_Toc213586138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EA666" w14:textId="1795F15D" w:rsidR="000A3FF8" w:rsidRDefault="000A3FF8">
          <w:pPr>
            <w:pStyle w:val="TO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586139" w:history="1">
            <w:r w:rsidRPr="00534DFA">
              <w:rPr>
                <w:rStyle w:val="Hyperlink"/>
                <w:noProof/>
              </w:rPr>
              <w:t>4. Files to be submitted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_Toc213586139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2875E" w14:textId="7226C345" w:rsidR="000A3FF8" w:rsidRDefault="000A3FF8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586140" w:history="1">
            <w:r w:rsidRPr="00534DFA">
              <w:rPr>
                <w:rStyle w:val="Hyperlink"/>
                <w:noProof/>
              </w:rPr>
              <w:t>1. Implement the selected project using appropriate computing tools and methodologies (e.g., software development, simulation, and/or experimental).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_Toc213586140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02C10" w14:textId="25C214BA" w:rsidR="000A3FF8" w:rsidRDefault="000A3FF8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586141" w:history="1">
            <w:r w:rsidRPr="00534DFA">
              <w:rPr>
                <w:rStyle w:val="Hyperlink"/>
                <w:noProof/>
              </w:rPr>
              <w:t>2. Discuss the process and results of your project through a professional presentation.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_Toc213586141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75905" w14:textId="5D4FE4A7" w:rsidR="000A3FF8" w:rsidRDefault="000A3FF8">
          <w:pPr>
            <w:pStyle w:val="TO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586142" w:history="1">
            <w:r w:rsidRPr="00534DFA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_Toc213586142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0F3B4" w14:textId="4AFF14A5" w:rsidR="006A3618" w:rsidRDefault="00BC5253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color w:val="000000"/>
            </w:rPr>
          </w:pPr>
          <w:r>
            <w:fldChar w:fldCharType="end"/>
          </w:r>
        </w:p>
      </w:sdtContent>
    </w:sdt>
    <w:p w14:paraId="691220AC" w14:textId="77777777" w:rsidR="006A3618" w:rsidRDefault="006A3618">
      <w:pPr>
        <w:spacing w:after="8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77C4FFB" w14:textId="77777777" w:rsidR="006A3618" w:rsidRDefault="00BC5253">
      <w:pPr>
        <w:spacing w:after="80"/>
        <w:jc w:val="both"/>
        <w:rPr>
          <w:rFonts w:ascii="Times New Roman" w:eastAsia="Times New Roman" w:hAnsi="Times New Roman" w:cs="Times New Roman"/>
          <w:b/>
          <w:sz w:val="40"/>
          <w:szCs w:val="40"/>
        </w:rPr>
      </w:pPr>
      <w:r>
        <w:rPr>
          <w:rFonts w:ascii="Times New Roman" w:eastAsia="Times New Roman" w:hAnsi="Times New Roman" w:cs="Times New Roman"/>
          <w:b/>
          <w:sz w:val="40"/>
          <w:szCs w:val="40"/>
        </w:rPr>
        <w:t>Table of Figures</w:t>
      </w:r>
    </w:p>
    <w:p w14:paraId="771546CB" w14:textId="77777777" w:rsidR="006A3618" w:rsidRDefault="006A3618">
      <w:pPr>
        <w:spacing w:after="8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AB8BD41" w14:textId="70A8F6EA" w:rsidR="006A3618" w:rsidRDefault="006A3618">
      <w:pPr>
        <w:spacing w:after="8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971A9A2" w14:textId="77777777" w:rsidR="00EB1D06" w:rsidRDefault="00EB1D06">
      <w:pPr>
        <w:spacing w:after="8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5BA053A" w14:textId="77777777" w:rsidR="00EB1D06" w:rsidRDefault="00EB1D06">
      <w:pPr>
        <w:spacing w:after="8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C4156DC" w14:textId="77777777" w:rsidR="006A3618" w:rsidRDefault="006A3618">
      <w:pPr>
        <w:spacing w:after="8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1ADED4C" w14:textId="77777777" w:rsidR="006A3618" w:rsidRDefault="006A3618">
      <w:pPr>
        <w:spacing w:after="8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8753900" w14:textId="77777777" w:rsidR="006A3618" w:rsidRDefault="00BC5253">
      <w:pPr>
        <w:spacing w:after="80"/>
        <w:jc w:val="both"/>
        <w:rPr>
          <w:rFonts w:ascii="Times New Roman" w:eastAsia="Times New Roman" w:hAnsi="Times New Roman" w:cs="Times New Roman"/>
          <w:b/>
          <w:sz w:val="40"/>
          <w:szCs w:val="40"/>
        </w:rPr>
      </w:pPr>
      <w:r>
        <w:rPr>
          <w:rFonts w:ascii="Times New Roman" w:eastAsia="Times New Roman" w:hAnsi="Times New Roman" w:cs="Times New Roman"/>
          <w:b/>
          <w:sz w:val="40"/>
          <w:szCs w:val="40"/>
        </w:rPr>
        <w:t>Table of Tables</w:t>
      </w:r>
    </w:p>
    <w:p w14:paraId="24189E47" w14:textId="77777777" w:rsidR="006A3618" w:rsidRDefault="006A3618">
      <w:pPr>
        <w:spacing w:after="80"/>
        <w:jc w:val="both"/>
        <w:rPr>
          <w:rFonts w:ascii="Times New Roman" w:eastAsia="Times New Roman" w:hAnsi="Times New Roman" w:cs="Times New Roman"/>
          <w:b/>
          <w:sz w:val="40"/>
          <w:szCs w:val="40"/>
        </w:rPr>
      </w:pPr>
    </w:p>
    <w:p w14:paraId="6291FE23" w14:textId="1D156A7E" w:rsidR="0075231B" w:rsidRDefault="0075231B" w:rsidP="002D3658">
      <w:pPr>
        <w:pStyle w:val="TableofFigures"/>
        <w:tabs>
          <w:tab w:val="right" w:leader="dot" w:pos="9019"/>
        </w:tabs>
        <w:rPr>
          <w:noProof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fldChar w:fldCharType="begin"/>
      </w:r>
      <w:r>
        <w:rPr>
          <w:rFonts w:ascii="Times New Roman" w:eastAsia="Times New Roman" w:hAnsi="Times New Roman" w:cs="Times New Roman"/>
          <w:b/>
          <w:sz w:val="24"/>
          <w:szCs w:val="24"/>
        </w:rPr>
        <w:instrText xml:space="preserve"> TOC \h \z \c "Table" </w:instrText>
      </w:r>
      <w:r>
        <w:rPr>
          <w:rFonts w:ascii="Times New Roman" w:eastAsia="Times New Roman" w:hAnsi="Times New Roman" w:cs="Times New Roman"/>
          <w:b/>
          <w:sz w:val="24"/>
          <w:szCs w:val="24"/>
        </w:rPr>
        <w:fldChar w:fldCharType="separate"/>
      </w:r>
    </w:p>
    <w:p w14:paraId="72942330" w14:textId="15CF7735" w:rsidR="006A3618" w:rsidRDefault="0075231B">
      <w:pPr>
        <w:spacing w:after="8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fldChar w:fldCharType="end"/>
      </w:r>
    </w:p>
    <w:p w14:paraId="78258FE3" w14:textId="77777777" w:rsidR="006A3618" w:rsidRDefault="006A3618">
      <w:pPr>
        <w:spacing w:after="8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3A006C2C" w14:textId="77777777" w:rsidR="005F0032" w:rsidRDefault="005F0032">
      <w:pPr>
        <w:spacing w:after="8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220099BC" w14:textId="72CD4576" w:rsidR="008E16BE" w:rsidRDefault="008E16BE" w:rsidP="001B2AAD">
      <w:pPr>
        <w:pStyle w:val="Heading1"/>
        <w:numPr>
          <w:ilvl w:val="0"/>
          <w:numId w:val="4"/>
        </w:numPr>
        <w:ind w:left="720"/>
      </w:pPr>
      <w:bookmarkStart w:id="0" w:name="_Toc213586130"/>
      <w:r>
        <w:t xml:space="preserve">Application </w:t>
      </w:r>
      <w:r w:rsidR="00CD7315">
        <w:t>Description</w:t>
      </w:r>
      <w:bookmarkEnd w:id="0"/>
    </w:p>
    <w:p w14:paraId="59B97735" w14:textId="77777777" w:rsidR="00CC2E5A" w:rsidRDefault="00297CC5" w:rsidP="001B2AAD">
      <w:pPr>
        <w:pStyle w:val="Heading2"/>
        <w:numPr>
          <w:ilvl w:val="0"/>
          <w:numId w:val="5"/>
        </w:numPr>
        <w:ind w:left="360"/>
      </w:pPr>
      <w:bookmarkStart w:id="1" w:name="_Toc213586131"/>
      <w:r>
        <w:t>Brief overview about</w:t>
      </w:r>
      <w:r w:rsidR="008E16BE">
        <w:t xml:space="preserve"> the application</w:t>
      </w:r>
      <w:bookmarkEnd w:id="1"/>
    </w:p>
    <w:p w14:paraId="40CACB9E" w14:textId="77777777" w:rsidR="00493119" w:rsidRPr="00493119" w:rsidRDefault="00493119" w:rsidP="00493119"/>
    <w:p w14:paraId="27800A59" w14:textId="77777777" w:rsidR="00493119" w:rsidRDefault="00493119" w:rsidP="00493119">
      <w:r>
        <w:t>Vet2U is a mobile veterinary care application that brings professional animal healthcare directly to pet owners' homes through equipped mobile vans.</w:t>
      </w:r>
    </w:p>
    <w:p w14:paraId="7619D0D2" w14:textId="77777777" w:rsidR="00493119" w:rsidRDefault="00493119" w:rsidP="00493119"/>
    <w:p w14:paraId="576CF5FC" w14:textId="6E06CE7C" w:rsidR="00493119" w:rsidRDefault="00493119" w:rsidP="00493119">
      <w:r>
        <w:t>Core Services</w:t>
      </w:r>
    </w:p>
    <w:p w14:paraId="0A259B64" w14:textId="77777777" w:rsidR="00493119" w:rsidRDefault="00493119" w:rsidP="00493119">
      <w:r>
        <w:t>- House-call veterinary visits for routine check-ups, vaccinations, and treatments</w:t>
      </w:r>
    </w:p>
    <w:p w14:paraId="5FC712CF" w14:textId="77777777" w:rsidR="00493119" w:rsidRDefault="00493119" w:rsidP="00493119">
      <w:r>
        <w:t>- 24/7 emergency animal care with rapid response</w:t>
      </w:r>
    </w:p>
    <w:p w14:paraId="1853236D" w14:textId="77777777" w:rsidR="00493119" w:rsidRDefault="00493119" w:rsidP="00493119">
      <w:r>
        <w:t>- Preventive care including health screenings and wellness exams</w:t>
      </w:r>
    </w:p>
    <w:p w14:paraId="4882CBC3" w14:textId="77777777" w:rsidR="00493119" w:rsidRDefault="00493119" w:rsidP="00493119"/>
    <w:p w14:paraId="5CCFD666" w14:textId="2DC6E410" w:rsidR="00493119" w:rsidRDefault="00493119" w:rsidP="00493119">
      <w:r>
        <w:t xml:space="preserve"> User Roles</w:t>
      </w:r>
    </w:p>
    <w:p w14:paraId="2C60E9BD" w14:textId="77777777" w:rsidR="00493119" w:rsidRDefault="00493119" w:rsidP="00493119"/>
    <w:p w14:paraId="1CF3B39B" w14:textId="442FC53E" w:rsidR="00493119" w:rsidRDefault="00493119" w:rsidP="00493119">
      <w:r>
        <w:t>Pet Owners can register multiple pets, book appointments online, track approaching vans in real-time, access digital medical records, make secure payments, and receive health reminders.</w:t>
      </w:r>
    </w:p>
    <w:p w14:paraId="4C3E00C6" w14:textId="77777777" w:rsidR="00493119" w:rsidRDefault="00493119" w:rsidP="00493119"/>
    <w:p w14:paraId="01B08001" w14:textId="5CE14B5B" w:rsidR="00493119" w:rsidRDefault="00493119" w:rsidP="00493119">
      <w:r>
        <w:t>Veterinarians manage schedules, access patient histories, record treatments on-site, upload documents, track inventory, and handle emergency dispatching.</w:t>
      </w:r>
    </w:p>
    <w:p w14:paraId="6B2B5232" w14:textId="77777777" w:rsidR="00493119" w:rsidRDefault="00493119" w:rsidP="00493119"/>
    <w:p w14:paraId="77FD2BF8" w14:textId="78F32C2D" w:rsidR="00493119" w:rsidRDefault="00493119" w:rsidP="00493119">
      <w:r>
        <w:t>Drivers navigate optimized routes, update service status, and perform vehicle maintenance checks.</w:t>
      </w:r>
    </w:p>
    <w:p w14:paraId="468CB7EA" w14:textId="77777777" w:rsidR="00493119" w:rsidRDefault="00493119" w:rsidP="00493119"/>
    <w:p w14:paraId="1F78585D" w14:textId="199EAB41" w:rsidR="00493119" w:rsidRDefault="00493119" w:rsidP="00493119">
      <w:proofErr w:type="gramStart"/>
      <w:r>
        <w:t>Administrator</w:t>
      </w:r>
      <w:proofErr w:type="gramEnd"/>
      <w:r>
        <w:t xml:space="preserve"> oversee operations, manage users and services, generate reports, and ensure compliance.</w:t>
      </w:r>
    </w:p>
    <w:p w14:paraId="66E29EC8" w14:textId="77777777" w:rsidR="00493119" w:rsidRDefault="00493119" w:rsidP="00493119"/>
    <w:p w14:paraId="1EF244F0" w14:textId="4C6F2D74" w:rsidR="00493119" w:rsidRDefault="00493119" w:rsidP="00493119">
      <w:r>
        <w:t xml:space="preserve"> Service Coverage</w:t>
      </w:r>
    </w:p>
    <w:p w14:paraId="4F4B5C57" w14:textId="77777777" w:rsidR="00493119" w:rsidRDefault="00493119" w:rsidP="00493119">
      <w:r>
        <w:t>- GPS-based service zones in urban and suburban areas</w:t>
      </w:r>
    </w:p>
    <w:p w14:paraId="19225571" w14:textId="77777777" w:rsidR="00493119" w:rsidRDefault="00493119" w:rsidP="00493119">
      <w:r>
        <w:t>- Flexible scheduling including weekends and holidays</w:t>
      </w:r>
    </w:p>
    <w:p w14:paraId="55348FBD" w14:textId="77777777" w:rsidR="00493119" w:rsidRDefault="00493119" w:rsidP="00493119">
      <w:r>
        <w:t>- Priority emergency response</w:t>
      </w:r>
    </w:p>
    <w:p w14:paraId="5C7B2EA2" w14:textId="77777777" w:rsidR="00493119" w:rsidRDefault="00493119" w:rsidP="00493119">
      <w:r>
        <w:t>- Multi-language support (English/Arabic)</w:t>
      </w:r>
    </w:p>
    <w:p w14:paraId="7CB8E90B" w14:textId="77777777" w:rsidR="00493119" w:rsidRDefault="00493119" w:rsidP="00493119"/>
    <w:p w14:paraId="5CD15649" w14:textId="3806B6A0" w:rsidR="00493119" w:rsidRDefault="00493119" w:rsidP="00493119">
      <w:r>
        <w:t xml:space="preserve"> Functional Requirements</w:t>
      </w:r>
    </w:p>
    <w:p w14:paraId="65E82222" w14:textId="77777777" w:rsidR="00493119" w:rsidRDefault="00493119" w:rsidP="00493119"/>
    <w:p w14:paraId="1572569C" w14:textId="77777777" w:rsidR="00493119" w:rsidRDefault="00493119" w:rsidP="00493119">
      <w:r>
        <w:t>1. Core Booking Functions</w:t>
      </w:r>
    </w:p>
    <w:p w14:paraId="5E71537F" w14:textId="77777777" w:rsidR="00493119" w:rsidRDefault="00493119" w:rsidP="00493119">
      <w:r>
        <w:t>•</w:t>
      </w:r>
      <w:r>
        <w:tab/>
        <w:t>Online Scheduling: Calendar API integration for online appointment booking.</w:t>
      </w:r>
    </w:p>
    <w:p w14:paraId="3C9D0B26" w14:textId="77777777" w:rsidR="00493119" w:rsidRDefault="00493119" w:rsidP="00493119">
      <w:r>
        <w:t>•</w:t>
      </w:r>
      <w:r>
        <w:tab/>
        <w:t>Real-Time Availability: WebSocket live updates for clinic availability.</w:t>
      </w:r>
    </w:p>
    <w:p w14:paraId="6FC18CBD" w14:textId="77777777" w:rsidR="00493119" w:rsidRDefault="00493119" w:rsidP="00493119">
      <w:r>
        <w:t>•</w:t>
      </w:r>
      <w:r>
        <w:tab/>
        <w:t>Multi-Language Booking: i18n localization library for multiple languages.</w:t>
      </w:r>
    </w:p>
    <w:p w14:paraId="6F4129FD" w14:textId="77777777" w:rsidR="00493119" w:rsidRDefault="00493119" w:rsidP="00493119">
      <w:r>
        <w:t>•</w:t>
      </w:r>
      <w:r>
        <w:tab/>
        <w:t>Cancellation Management: Automated refund processing for canceled appointments.</w:t>
      </w:r>
    </w:p>
    <w:p w14:paraId="31F4CE84" w14:textId="77777777" w:rsidR="00493119" w:rsidRDefault="00493119" w:rsidP="00493119"/>
    <w:p w14:paraId="17A35E52" w14:textId="77777777" w:rsidR="00493119" w:rsidRDefault="00493119" w:rsidP="00493119">
      <w:r>
        <w:t>2. Pet Owner Functions</w:t>
      </w:r>
    </w:p>
    <w:p w14:paraId="71662463" w14:textId="77777777" w:rsidR="00493119" w:rsidRDefault="00493119" w:rsidP="00493119">
      <w:r>
        <w:t>•</w:t>
      </w:r>
      <w:r>
        <w:tab/>
        <w:t>Animal Profile Management: Add, edit, delete animal details (name, species, breed, age, medical history, vaccination status). Upload documents and images.</w:t>
      </w:r>
    </w:p>
    <w:p w14:paraId="768ED76F" w14:textId="77777777" w:rsidR="00493119" w:rsidRDefault="00493119" w:rsidP="00493119">
      <w:r>
        <w:t>•</w:t>
      </w:r>
      <w:r>
        <w:tab/>
        <w:t>Medical History Access: View past treatments, prescriptions, vaccination records; download PDF.</w:t>
      </w:r>
    </w:p>
    <w:p w14:paraId="60EBA5B3" w14:textId="77777777" w:rsidR="00493119" w:rsidRDefault="00493119" w:rsidP="00493119">
      <w:r>
        <w:t>•</w:t>
      </w:r>
      <w:r>
        <w:tab/>
        <w:t>Service Requests: Request urgent services with location sharing; request non-urgent checkups.</w:t>
      </w:r>
    </w:p>
    <w:p w14:paraId="4B409EEA" w14:textId="77777777" w:rsidR="00493119" w:rsidRDefault="00493119" w:rsidP="00493119">
      <w:r>
        <w:t>•</w:t>
      </w:r>
      <w:r>
        <w:tab/>
        <w:t>Payment &amp; Billing: Online payment options; view invoices and payment history.</w:t>
      </w:r>
    </w:p>
    <w:p w14:paraId="091D5D83" w14:textId="77777777" w:rsidR="00493119" w:rsidRDefault="00493119" w:rsidP="00493119">
      <w:r>
        <w:t>•</w:t>
      </w:r>
      <w:r>
        <w:tab/>
        <w:t>Notifications &amp; Reminders: Receive reminders for vaccinations, checkups, follow-ups, and mobile clinic arrivals.</w:t>
      </w:r>
    </w:p>
    <w:p w14:paraId="469930A6" w14:textId="77777777" w:rsidR="00493119" w:rsidRDefault="00493119" w:rsidP="00493119"/>
    <w:p w14:paraId="7DEC23C5" w14:textId="77777777" w:rsidR="00493119" w:rsidRDefault="00493119" w:rsidP="00493119">
      <w:r>
        <w:t>3. Doctor Functions</w:t>
      </w:r>
    </w:p>
    <w:p w14:paraId="67254A1B" w14:textId="77777777" w:rsidR="00493119" w:rsidRDefault="00493119" w:rsidP="00493119">
      <w:r>
        <w:t>•</w:t>
      </w:r>
      <w:r>
        <w:tab/>
        <w:t>Appointment Management: View upcoming appointments; accept, reschedule, reject requests.</w:t>
      </w:r>
    </w:p>
    <w:p w14:paraId="1C98CC4C" w14:textId="77777777" w:rsidR="00493119" w:rsidRDefault="00493119" w:rsidP="00493119">
      <w:r>
        <w:t>•</w:t>
      </w:r>
      <w:r>
        <w:tab/>
        <w:t>Treatment Recording: Record diagnoses, prescriptions, procedures; update animal health records.</w:t>
      </w:r>
    </w:p>
    <w:p w14:paraId="2CE234F6" w14:textId="77777777" w:rsidR="00493119" w:rsidRDefault="00493119" w:rsidP="00493119">
      <w:r>
        <w:t>•</w:t>
      </w:r>
      <w:r>
        <w:tab/>
        <w:t>Inventory Management: Track medical supplies and vaccines; receive low-stock alerts.</w:t>
      </w:r>
    </w:p>
    <w:p w14:paraId="7D16816D" w14:textId="77777777" w:rsidR="00493119" w:rsidRDefault="00493119" w:rsidP="00493119">
      <w:r>
        <w:t>•</w:t>
      </w:r>
      <w:r>
        <w:tab/>
        <w:t>Emergency Dispatch Approval: Approve urgent cases and notify drivers.</w:t>
      </w:r>
    </w:p>
    <w:p w14:paraId="63703E69" w14:textId="77777777" w:rsidR="00493119" w:rsidRDefault="00493119" w:rsidP="00493119"/>
    <w:p w14:paraId="6417403F" w14:textId="77777777" w:rsidR="00493119" w:rsidRDefault="00493119" w:rsidP="00493119">
      <w:r>
        <w:t>4. Driver Functions</w:t>
      </w:r>
    </w:p>
    <w:p w14:paraId="6B08A59F" w14:textId="77777777" w:rsidR="00493119" w:rsidRDefault="00493119" w:rsidP="00493119">
      <w:r>
        <w:t>•</w:t>
      </w:r>
      <w:r>
        <w:tab/>
        <w:t>Route Navigation: Real-time GPS directions; optimized daily route for multiple appointments.</w:t>
      </w:r>
    </w:p>
    <w:p w14:paraId="45C6C4D0" w14:textId="77777777" w:rsidR="00493119" w:rsidRDefault="00493119" w:rsidP="00493119">
      <w:r>
        <w:t>•</w:t>
      </w:r>
      <w:r>
        <w:tab/>
        <w:t>Status Updates: Mark status as "On the way," "Arrived," or "Completed"; report delays.</w:t>
      </w:r>
    </w:p>
    <w:p w14:paraId="757949BC" w14:textId="77777777" w:rsidR="00493119" w:rsidRDefault="00493119" w:rsidP="00493119">
      <w:r>
        <w:t>•</w:t>
      </w:r>
      <w:r>
        <w:tab/>
        <w:t>Vehicle &amp; Equipment Checks: Daily vehicle condition reports; report missing/malfunctioning equipment.</w:t>
      </w:r>
    </w:p>
    <w:p w14:paraId="490E99E6" w14:textId="77777777" w:rsidR="00493119" w:rsidRDefault="00493119" w:rsidP="00493119"/>
    <w:p w14:paraId="5032D5E9" w14:textId="77777777" w:rsidR="00493119" w:rsidRDefault="00493119" w:rsidP="00493119">
      <w:r>
        <w:t>5. Admin Functions</w:t>
      </w:r>
    </w:p>
    <w:p w14:paraId="49451ED1" w14:textId="77777777" w:rsidR="00493119" w:rsidRDefault="00493119" w:rsidP="00493119">
      <w:r>
        <w:t>•</w:t>
      </w:r>
      <w:r>
        <w:tab/>
        <w:t>User Management: Manage pet owner, doctor, and driver accounts; assign permissions and roles.</w:t>
      </w:r>
    </w:p>
    <w:p w14:paraId="7BBC033A" w14:textId="77777777" w:rsidR="00493119" w:rsidRDefault="00493119" w:rsidP="00493119">
      <w:r>
        <w:t>•</w:t>
      </w:r>
      <w:r>
        <w:tab/>
        <w:t>Service Management: Add, edit, remove veterinary services; adjust pricing and promotions.</w:t>
      </w:r>
    </w:p>
    <w:p w14:paraId="76D4B6F6" w14:textId="77777777" w:rsidR="00493119" w:rsidRDefault="00493119" w:rsidP="00493119">
      <w:r>
        <w:t>•</w:t>
      </w:r>
      <w:r>
        <w:tab/>
        <w:t>Reporting &amp; Analytics: Daily, weekly, monthly performance reports; monitor emergency vs. routine cases.</w:t>
      </w:r>
    </w:p>
    <w:p w14:paraId="3952F067" w14:textId="0371ED2C" w:rsidR="00493119" w:rsidRPr="00493119" w:rsidRDefault="00493119" w:rsidP="00493119">
      <w:r>
        <w:t>•</w:t>
      </w:r>
      <w:r>
        <w:tab/>
        <w:t>Compliance &amp; Records: Ensure regulatory compliance; maintain logs for inspections.</w:t>
      </w:r>
      <w:r>
        <w:t xml:space="preserve"> </w:t>
      </w:r>
    </w:p>
    <w:p w14:paraId="17DB399A" w14:textId="76F2BFEA" w:rsidR="008E16BE" w:rsidRDefault="008E16BE" w:rsidP="00CD7315">
      <w:r>
        <w:t xml:space="preserve"> </w:t>
      </w:r>
    </w:p>
    <w:p w14:paraId="33B89157" w14:textId="498004A4" w:rsidR="006A3618" w:rsidRPr="00FD4F0B" w:rsidRDefault="00CC2E5A" w:rsidP="00CD7315">
      <w:pPr>
        <w:pStyle w:val="Heading2"/>
      </w:pPr>
      <w:bookmarkStart w:id="2" w:name="_Toc213586132"/>
      <w:r>
        <w:t xml:space="preserve">2. </w:t>
      </w:r>
      <w:r w:rsidR="00FD4F0B" w:rsidRPr="00FD4F0B">
        <w:t>Produce detailed diagrams or models with all components/elements labeled.</w:t>
      </w:r>
      <w:bookmarkEnd w:id="2"/>
      <w:r w:rsidR="00FD4F0B">
        <w:t xml:space="preserve"> </w:t>
      </w:r>
    </w:p>
    <w:p w14:paraId="6FB4E718" w14:textId="08C7E15A" w:rsidR="00FD4F0B" w:rsidRDefault="00A3334C" w:rsidP="00FD4F0B">
      <w:pPr>
        <w:spacing w:after="8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</w:t>
      </w:r>
      <w:r w:rsidR="00FD4F0B" w:rsidRPr="00FD4F0B">
        <w:rPr>
          <w:rFonts w:ascii="Times New Roman" w:eastAsia="Times New Roman" w:hAnsi="Times New Roman" w:cs="Times New Roman"/>
          <w:sz w:val="26"/>
          <w:szCs w:val="26"/>
        </w:rPr>
        <w:t xml:space="preserve">reate visual representations of </w:t>
      </w:r>
      <w:r w:rsidR="00CD7315">
        <w:rPr>
          <w:rFonts w:ascii="Times New Roman" w:eastAsia="Times New Roman" w:hAnsi="Times New Roman" w:cs="Times New Roman"/>
          <w:sz w:val="26"/>
          <w:szCs w:val="26"/>
        </w:rPr>
        <w:t>your</w:t>
      </w:r>
      <w:r w:rsidR="00FD4F0B" w:rsidRPr="00FD4F0B">
        <w:rPr>
          <w:rFonts w:ascii="Times New Roman" w:eastAsia="Times New Roman" w:hAnsi="Times New Roman" w:cs="Times New Roman"/>
          <w:sz w:val="26"/>
          <w:szCs w:val="26"/>
        </w:rPr>
        <w:t xml:space="preserve"> system or project that show how it works, how components interact, and what each part does — in a clear and detailed way.</w:t>
      </w:r>
    </w:p>
    <w:p w14:paraId="28B1FEDD" w14:textId="77777777" w:rsidR="00026215" w:rsidRDefault="00026215" w:rsidP="00FD4F0B">
      <w:pPr>
        <w:spacing w:after="80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14:paraId="2751D78C" w14:textId="09C6D82D" w:rsidR="00026215" w:rsidRDefault="00026215" w:rsidP="00FD4F0B">
      <w:pPr>
        <w:spacing w:after="80"/>
        <w:jc w:val="both"/>
      </w:pPr>
      <w:r>
        <w:t xml:space="preserve">The system is based on </w:t>
      </w:r>
      <w:proofErr w:type="gramStart"/>
      <w:r>
        <w:t>a monolithic</w:t>
      </w:r>
      <w:proofErr w:type="gramEnd"/>
      <w:r>
        <w:t xml:space="preserve"> application architecture where all front-end functions, business logic, and data management are integrated into a single application running on the user's local device.</w:t>
      </w:r>
    </w:p>
    <w:p w14:paraId="585E73F4" w14:textId="77777777" w:rsidR="00026215" w:rsidRDefault="00026215" w:rsidP="00026215">
      <w:pPr>
        <w:pStyle w:val="MdParagraph"/>
      </w:pPr>
      <w:r>
        <w:t>Figure 1 illustrates the actual component diagram of the system, which was derived from the source code. This diagram depicts the real components (Providers/Services) present in the application and how they interact with the local database and external systems.</w:t>
      </w:r>
    </w:p>
    <w:p w14:paraId="4DFB6B84" w14:textId="69F9044F" w:rsidR="00026215" w:rsidRDefault="00026215" w:rsidP="00FD4F0B">
      <w:pPr>
        <w:spacing w:after="80"/>
        <w:jc w:val="both"/>
        <w:rPr>
          <w:rFonts w:ascii="Times New Roman" w:eastAsia="Times New Roman" w:hAnsi="Times New Roman" w:cs="Times New Roman"/>
          <w:sz w:val="26"/>
          <w:szCs w:val="26"/>
          <w:lang w:val="en-GB"/>
        </w:rPr>
      </w:pPr>
      <w:r>
        <w:rPr>
          <w:noProof/>
        </w:rPr>
        <w:drawing>
          <wp:inline distT="0" distB="0" distL="0" distR="0" wp14:anchorId="11272B96" wp14:editId="26BFC7A6">
            <wp:extent cx="6675120" cy="2476500"/>
            <wp:effectExtent l="0" t="0" r="0" b="0"/>
            <wp:docPr id="1" name="Figure 1: Actual Component Diagram (Derived from Code)" descr="Figure 1: Actual Component Diagram (Derived from Code)" title="Figure 1: Actual Component Diagram (Derived from Cod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512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F6355" w14:textId="77777777" w:rsidR="00026215" w:rsidRDefault="00026215" w:rsidP="00FD4F0B">
      <w:pPr>
        <w:spacing w:after="80"/>
        <w:jc w:val="both"/>
        <w:rPr>
          <w:rFonts w:ascii="Times New Roman" w:eastAsia="Times New Roman" w:hAnsi="Times New Roman" w:cs="Times New Roman"/>
          <w:sz w:val="26"/>
          <w:szCs w:val="26"/>
          <w:lang w:val="en-GB"/>
        </w:rPr>
      </w:pPr>
    </w:p>
    <w:p w14:paraId="3AF0E0A2" w14:textId="77777777" w:rsidR="00026215" w:rsidRDefault="00026215" w:rsidP="00026215">
      <w:pPr>
        <w:pStyle w:val="MdParagraph"/>
      </w:pPr>
      <w:r>
        <w:t>The following table provides a detailed description of each main component in the system, outlining its technical functions and primary responsibilities as extracted from the source code.</w:t>
      </w:r>
    </w:p>
    <w:p w14:paraId="45E68902" w14:textId="77777777" w:rsidR="00026215" w:rsidRDefault="00026215" w:rsidP="00026215">
      <w:pPr>
        <w:pStyle w:val="MdSpace"/>
        <w:spacing w:after="60"/>
      </w:pPr>
    </w:p>
    <w:p w14:paraId="3822E99E" w14:textId="77777777" w:rsidR="00026215" w:rsidRDefault="00026215" w:rsidP="00026215">
      <w:pPr>
        <w:pStyle w:val="MdParagraph"/>
      </w:pPr>
      <w:r>
        <w:rPr>
          <w:rStyle w:val="MdStrong"/>
          <w:b w:val="0"/>
          <w:bCs w:val="0"/>
        </w:rPr>
        <w:t>Table 1: Detailed Description of Key Components</w:t>
      </w:r>
    </w:p>
    <w:p w14:paraId="2E692EB6" w14:textId="77777777" w:rsidR="00026215" w:rsidRDefault="00026215" w:rsidP="00026215">
      <w:pPr>
        <w:pStyle w:val="MdSpace"/>
        <w:spacing w:after="60"/>
      </w:pP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58"/>
        <w:gridCol w:w="7071"/>
      </w:tblGrid>
      <w:tr w:rsidR="00026215" w14:paraId="27E8177C" w14:textId="77777777" w:rsidTr="00026215">
        <w:tblPrEx>
          <w:tblCellMar>
            <w:top w:w="0" w:type="dxa"/>
            <w:bottom w:w="0" w:type="dxa"/>
          </w:tblCellMar>
        </w:tblPrEx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31CD91" w14:textId="77777777" w:rsidR="00026215" w:rsidRDefault="00026215" w:rsidP="003951AB">
            <w:pPr>
              <w:pStyle w:val="MdTableHeader"/>
            </w:pPr>
            <w:r>
              <w:t>Component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A7F829" w14:textId="77777777" w:rsidR="00026215" w:rsidRDefault="00026215" w:rsidP="003951AB">
            <w:pPr>
              <w:pStyle w:val="MdTableHeader"/>
            </w:pPr>
            <w:r>
              <w:t>Technical Functions and Detailed Responsibilities</w:t>
            </w:r>
          </w:p>
        </w:tc>
      </w:tr>
      <w:tr w:rsidR="00026215" w14:paraId="1D67AF4D" w14:textId="77777777" w:rsidTr="00026215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9BAAE" w14:textId="77777777" w:rsidR="00026215" w:rsidRDefault="00026215" w:rsidP="003951AB">
            <w:pPr>
              <w:pStyle w:val="MdTableCell"/>
            </w:pPr>
            <w:proofErr w:type="spellStart"/>
            <w:proofErr w:type="gramStart"/>
            <w:r>
              <w:rPr>
                <w:rStyle w:val="MdStrong"/>
                <w:b w:val="0"/>
                <w:bCs w:val="0"/>
              </w:rPr>
              <w:t>pubspec.yaml</w:t>
            </w:r>
            <w:proofErr w:type="spellEnd"/>
            <w:proofErr w:type="gramEnd"/>
            <w:r>
              <w:rPr>
                <w:rStyle w:val="MdStrong"/>
                <w:b w:val="0"/>
                <w:bCs w:val="0"/>
              </w:rPr>
              <w:t xml:space="preserve"> (Dependency &amp; Config Manager)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B5563" w14:textId="77777777" w:rsidR="00026215" w:rsidRDefault="00026215" w:rsidP="003951AB">
            <w:pPr>
              <w:pStyle w:val="MdTableCell"/>
            </w:pPr>
            <w:r>
              <w:rPr>
                <w:rStyle w:val="MdStrong"/>
                <w:b w:val="0"/>
                <w:bCs w:val="0"/>
              </w:rPr>
              <w:t>Core Configuration Manifest</w:t>
            </w:r>
            <w:r>
              <w:t xml:space="preserve">. Defines the project's metadata, versioning, and most critically, lists all external dependencies (packages like </w:t>
            </w:r>
            <w:proofErr w:type="spellStart"/>
            <w:r>
              <w:rPr>
                <w:u w:val="single"/>
              </w:rPr>
              <w:t>sqflite</w:t>
            </w:r>
            <w:proofErr w:type="spellEnd"/>
            <w:r>
              <w:t xml:space="preserve">, </w:t>
            </w:r>
            <w:r>
              <w:rPr>
                <w:u w:val="single"/>
              </w:rPr>
              <w:t>geolocator</w:t>
            </w:r>
            <w:r>
              <w:t xml:space="preserve">, </w:t>
            </w:r>
            <w:r>
              <w:rPr>
                <w:u w:val="single"/>
              </w:rPr>
              <w:t>provider</w:t>
            </w:r>
            <w:r>
              <w:t>, etc.) that enable the functionality of all other components. It dictates the system's capabilities and access to external APIs.</w:t>
            </w:r>
          </w:p>
        </w:tc>
      </w:tr>
      <w:tr w:rsidR="00026215" w14:paraId="6EFE55EE" w14:textId="77777777" w:rsidTr="00026215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CEC06" w14:textId="77777777" w:rsidR="00026215" w:rsidRDefault="00026215" w:rsidP="003951AB">
            <w:pPr>
              <w:pStyle w:val="MdTableCell"/>
            </w:pPr>
            <w:r>
              <w:rPr>
                <w:rStyle w:val="MdStrong"/>
                <w:b w:val="0"/>
                <w:bCs w:val="0"/>
              </w:rPr>
              <w:t>Mobile App UI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76DDB" w14:textId="77777777" w:rsidR="00026215" w:rsidRDefault="00026215" w:rsidP="003951AB">
            <w:pPr>
              <w:pStyle w:val="MdTableCell"/>
            </w:pPr>
            <w:r>
              <w:rPr>
                <w:rStyle w:val="MdStrong"/>
                <w:b w:val="0"/>
                <w:bCs w:val="0"/>
              </w:rPr>
              <w:t>Unified Front-End</w:t>
            </w:r>
            <w:r>
              <w:t xml:space="preserve"> for all roles (Owner, Doctor, Driver, Admin). Responsible for data display, capturing user input, and managing screen navigation. Uses the </w:t>
            </w:r>
            <w:r>
              <w:rPr>
                <w:u w:val="single"/>
              </w:rPr>
              <w:t>provider</w:t>
            </w:r>
            <w:r>
              <w:t xml:space="preserve"> library for state management and interaction with the business logic layer.</w:t>
            </w:r>
          </w:p>
        </w:tc>
      </w:tr>
      <w:tr w:rsidR="00026215" w14:paraId="5267910A" w14:textId="77777777" w:rsidTr="00026215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37077" w14:textId="77777777" w:rsidR="00026215" w:rsidRDefault="00026215" w:rsidP="003951AB">
            <w:pPr>
              <w:pStyle w:val="MdTableCell"/>
            </w:pPr>
            <w:r>
              <w:rPr>
                <w:rStyle w:val="MdStrong"/>
                <w:b w:val="0"/>
                <w:bCs w:val="0"/>
              </w:rPr>
              <w:t>Auth Provider (User Management)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E5961" w14:textId="77777777" w:rsidR="00026215" w:rsidRDefault="00026215" w:rsidP="003951AB">
            <w:pPr>
              <w:pStyle w:val="MdTableCell"/>
            </w:pPr>
            <w:r>
              <w:rPr>
                <w:rStyle w:val="MdStrong"/>
                <w:b w:val="0"/>
                <w:bCs w:val="0"/>
              </w:rPr>
              <w:t>Manages the user lifecycle</w:t>
            </w:r>
            <w:r>
              <w:t xml:space="preserve"> (Registration, Login, Logout). Includes logic for credential validation, determining the user role (</w:t>
            </w:r>
            <w:r>
              <w:rPr>
                <w:u w:val="single"/>
              </w:rPr>
              <w:t>owner</w:t>
            </w:r>
            <w:r>
              <w:t xml:space="preserve">, </w:t>
            </w:r>
            <w:r>
              <w:rPr>
                <w:u w:val="single"/>
              </w:rPr>
              <w:t>doctor</w:t>
            </w:r>
            <w:r>
              <w:t xml:space="preserve">, </w:t>
            </w:r>
            <w:r>
              <w:rPr>
                <w:u w:val="single"/>
              </w:rPr>
              <w:t>driver</w:t>
            </w:r>
            <w:r>
              <w:t xml:space="preserve">, </w:t>
            </w:r>
            <w:r>
              <w:rPr>
                <w:u w:val="single"/>
              </w:rPr>
              <w:t>admin</w:t>
            </w:r>
            <w:r>
              <w:t xml:space="preserve">), and locally storing user session data. Responsible for updating user status (e.g., </w:t>
            </w:r>
            <w:proofErr w:type="spellStart"/>
            <w:r>
              <w:rPr>
                <w:u w:val="single"/>
              </w:rPr>
              <w:t>availability_status</w:t>
            </w:r>
            <w:proofErr w:type="spellEnd"/>
            <w:r>
              <w:t>).</w:t>
            </w:r>
          </w:p>
        </w:tc>
      </w:tr>
      <w:tr w:rsidR="00026215" w14:paraId="6C303A59" w14:textId="77777777" w:rsidTr="00026215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40C50" w14:textId="77777777" w:rsidR="00026215" w:rsidRDefault="00026215" w:rsidP="003951AB">
            <w:pPr>
              <w:pStyle w:val="MdTableCell"/>
            </w:pPr>
            <w:r>
              <w:rPr>
                <w:rStyle w:val="MdStrong"/>
                <w:b w:val="0"/>
                <w:bCs w:val="0"/>
              </w:rPr>
              <w:t>Appointment Provider (Booking Service)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9578A" w14:textId="77777777" w:rsidR="00026215" w:rsidRDefault="00026215" w:rsidP="003951AB">
            <w:pPr>
              <w:pStyle w:val="MdTableCell"/>
            </w:pPr>
            <w:r>
              <w:rPr>
                <w:rStyle w:val="MdStrong"/>
                <w:b w:val="0"/>
                <w:bCs w:val="0"/>
              </w:rPr>
              <w:t>Manages appointments and bookings</w:t>
            </w:r>
            <w:r>
              <w:t xml:space="preserve">. Includes logic for booking appointments, checking doctor availability (using data from the </w:t>
            </w:r>
            <w:r>
              <w:rPr>
                <w:u w:val="single"/>
              </w:rPr>
              <w:t>schedules</w:t>
            </w:r>
            <w:r>
              <w:t xml:space="preserve"> table), updating appointment status (</w:t>
            </w:r>
            <w:r>
              <w:rPr>
                <w:u w:val="single"/>
              </w:rPr>
              <w:t>pending</w:t>
            </w:r>
            <w:r>
              <w:t xml:space="preserve">, </w:t>
            </w:r>
            <w:r>
              <w:rPr>
                <w:u w:val="single"/>
              </w:rPr>
              <w:t>confirmed</w:t>
            </w:r>
            <w:r>
              <w:t xml:space="preserve">, </w:t>
            </w:r>
            <w:r>
              <w:rPr>
                <w:u w:val="single"/>
              </w:rPr>
              <w:t>completed</w:t>
            </w:r>
            <w:r>
              <w:t>), and linking the appointment to the pet, owner, doctor, and driver.</w:t>
            </w:r>
          </w:p>
        </w:tc>
      </w:tr>
      <w:tr w:rsidR="00026215" w14:paraId="12B2F179" w14:textId="77777777" w:rsidTr="00026215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B53C8" w14:textId="77777777" w:rsidR="00026215" w:rsidRDefault="00026215" w:rsidP="003951AB">
            <w:pPr>
              <w:pStyle w:val="MdTableCell"/>
            </w:pPr>
            <w:r>
              <w:rPr>
                <w:rStyle w:val="MdStrong"/>
                <w:b w:val="0"/>
                <w:bCs w:val="0"/>
              </w:rPr>
              <w:t>Pet Provider (Health Records)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9E56B" w14:textId="77777777" w:rsidR="00026215" w:rsidRDefault="00026215" w:rsidP="003951AB">
            <w:pPr>
              <w:pStyle w:val="MdTableCell"/>
            </w:pPr>
            <w:r>
              <w:rPr>
                <w:rStyle w:val="MdStrong"/>
                <w:b w:val="0"/>
                <w:bCs w:val="0"/>
              </w:rPr>
              <w:t>Manages pet health records</w:t>
            </w:r>
            <w:r>
              <w:t>. Responsible for adding, modifying, and deleting pet profiles (</w:t>
            </w:r>
            <w:r>
              <w:rPr>
                <w:u w:val="single"/>
              </w:rPr>
              <w:t>pets</w:t>
            </w:r>
            <w:r>
              <w:t xml:space="preserve"> table), tracking vaccination records (</w:t>
            </w:r>
            <w:proofErr w:type="spellStart"/>
            <w:r>
              <w:rPr>
                <w:u w:val="single"/>
              </w:rPr>
              <w:t>vaccination_records</w:t>
            </w:r>
            <w:proofErr w:type="spellEnd"/>
            <w:r>
              <w:t>), and linking medical records (</w:t>
            </w:r>
            <w:proofErr w:type="spellStart"/>
            <w:r>
              <w:rPr>
                <w:u w:val="single"/>
              </w:rPr>
              <w:t>medical_records</w:t>
            </w:r>
            <w:proofErr w:type="spellEnd"/>
            <w:r>
              <w:t>) to the pet and doctor.</w:t>
            </w:r>
          </w:p>
        </w:tc>
      </w:tr>
      <w:tr w:rsidR="00026215" w14:paraId="7ED9A17D" w14:textId="77777777" w:rsidTr="00026215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E659E3" w14:textId="77777777" w:rsidR="00026215" w:rsidRDefault="00026215" w:rsidP="003951AB">
            <w:pPr>
              <w:pStyle w:val="MdTableCell"/>
            </w:pPr>
            <w:r>
              <w:rPr>
                <w:rStyle w:val="MdStrong"/>
                <w:b w:val="0"/>
                <w:bCs w:val="0"/>
              </w:rPr>
              <w:t>Payment Provider (Payment Service)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135CBE" w14:textId="77777777" w:rsidR="00026215" w:rsidRDefault="00026215" w:rsidP="003951AB">
            <w:pPr>
              <w:pStyle w:val="MdTableCell"/>
            </w:pPr>
            <w:r>
              <w:rPr>
                <w:rStyle w:val="MdStrong"/>
                <w:b w:val="0"/>
                <w:bCs w:val="0"/>
              </w:rPr>
              <w:t>Simulates payment processing</w:t>
            </w:r>
            <w:r>
              <w:t>. Includes logic for calculating the total amount (including taxes and discounts), recording transaction details (</w:t>
            </w:r>
            <w:r>
              <w:rPr>
                <w:u w:val="single"/>
              </w:rPr>
              <w:t>payments</w:t>
            </w:r>
            <w:r>
              <w:t xml:space="preserve"> table), and updating the appointment payment status. In the current implementation, the connection to a payment gateway is simulated.</w:t>
            </w:r>
          </w:p>
        </w:tc>
      </w:tr>
      <w:tr w:rsidR="00026215" w14:paraId="0CDC8E40" w14:textId="77777777" w:rsidTr="00026215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528A6" w14:textId="77777777" w:rsidR="00026215" w:rsidRDefault="00026215" w:rsidP="003951AB">
            <w:pPr>
              <w:pStyle w:val="MdTableCell"/>
            </w:pPr>
            <w:r>
              <w:rPr>
                <w:rStyle w:val="MdStrong"/>
                <w:b w:val="0"/>
                <w:bCs w:val="0"/>
              </w:rPr>
              <w:t>Service Request Provider (Emergency Service)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56C68" w14:textId="77777777" w:rsidR="00026215" w:rsidRDefault="00026215" w:rsidP="003951AB">
            <w:pPr>
              <w:pStyle w:val="MdTableCell"/>
            </w:pPr>
            <w:r>
              <w:rPr>
                <w:rStyle w:val="MdStrong"/>
                <w:b w:val="0"/>
                <w:bCs w:val="0"/>
              </w:rPr>
              <w:t>Manages emergency requests</w:t>
            </w:r>
            <w:r>
              <w:t>. Responsible for logging urgent service requests, displaying pending cases on the doctor's screen, and assigning a doctor and driver to the case. Includes logic for linking the emergency request to an actual appointment (</w:t>
            </w:r>
            <w:proofErr w:type="spellStart"/>
            <w:r>
              <w:rPr>
                <w:u w:val="single"/>
              </w:rPr>
              <w:t>service_request_id</w:t>
            </w:r>
            <w:proofErr w:type="spellEnd"/>
            <w:r>
              <w:t xml:space="preserve"> in the </w:t>
            </w:r>
            <w:r>
              <w:rPr>
                <w:u w:val="single"/>
              </w:rPr>
              <w:t>appointments</w:t>
            </w:r>
            <w:r>
              <w:t xml:space="preserve"> table).</w:t>
            </w:r>
          </w:p>
        </w:tc>
      </w:tr>
      <w:tr w:rsidR="00026215" w14:paraId="57C2FE38" w14:textId="77777777" w:rsidTr="00026215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9F722" w14:textId="77777777" w:rsidR="00026215" w:rsidRDefault="00026215" w:rsidP="003951AB">
            <w:pPr>
              <w:pStyle w:val="MdTableCell"/>
            </w:pPr>
            <w:r>
              <w:rPr>
                <w:rStyle w:val="MdStrong"/>
                <w:b w:val="0"/>
                <w:bCs w:val="0"/>
              </w:rPr>
              <w:t>Notification Provider (Notification Service)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A8A93" w14:textId="77777777" w:rsidR="00026215" w:rsidRDefault="00026215" w:rsidP="003951AB">
            <w:pPr>
              <w:pStyle w:val="MdTableCell"/>
            </w:pPr>
            <w:r>
              <w:rPr>
                <w:rStyle w:val="MdStrong"/>
                <w:b w:val="0"/>
                <w:bCs w:val="0"/>
              </w:rPr>
              <w:t>Manages local notifications</w:t>
            </w:r>
            <w:r>
              <w:t xml:space="preserve">. Uses the </w:t>
            </w:r>
            <w:proofErr w:type="spellStart"/>
            <w:r>
              <w:rPr>
                <w:u w:val="single"/>
              </w:rPr>
              <w:t>flutter_local_notifications</w:t>
            </w:r>
            <w:proofErr w:type="spellEnd"/>
            <w:r>
              <w:t xml:space="preserve"> library (defined in </w:t>
            </w:r>
            <w:proofErr w:type="spellStart"/>
            <w:proofErr w:type="gramStart"/>
            <w:r>
              <w:rPr>
                <w:u w:val="single"/>
              </w:rPr>
              <w:t>pubspec.yaml</w:t>
            </w:r>
            <w:proofErr w:type="spellEnd"/>
            <w:proofErr w:type="gramEnd"/>
            <w:r>
              <w:t>) to schedule and display notifications on the device. Responsible for sending alerts, status updates, and emergency notifications.</w:t>
            </w:r>
          </w:p>
        </w:tc>
      </w:tr>
      <w:tr w:rsidR="00026215" w14:paraId="1EA5BE61" w14:textId="77777777" w:rsidTr="00026215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9F9BDC" w14:textId="77777777" w:rsidR="00026215" w:rsidRDefault="00026215" w:rsidP="003951AB">
            <w:pPr>
              <w:pStyle w:val="MdTableCell"/>
            </w:pPr>
            <w:r>
              <w:rPr>
                <w:rStyle w:val="MdStrong"/>
                <w:b w:val="0"/>
                <w:bCs w:val="0"/>
              </w:rPr>
              <w:t>Location Service (Tracking &amp; Maps)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2B27E0" w14:textId="77777777" w:rsidR="00026215" w:rsidRDefault="00026215" w:rsidP="003951AB">
            <w:pPr>
              <w:pStyle w:val="MdTableCell"/>
            </w:pPr>
            <w:r>
              <w:rPr>
                <w:rStyle w:val="MdStrong"/>
                <w:b w:val="0"/>
                <w:bCs w:val="0"/>
              </w:rPr>
              <w:t>Geographical location services</w:t>
            </w:r>
            <w:r>
              <w:t xml:space="preserve">. Uses the </w:t>
            </w:r>
            <w:r>
              <w:rPr>
                <w:u w:val="single"/>
              </w:rPr>
              <w:t>geolocator</w:t>
            </w:r>
            <w:r>
              <w:t xml:space="preserve"> library (defined in </w:t>
            </w:r>
            <w:proofErr w:type="spellStart"/>
            <w:proofErr w:type="gramStart"/>
            <w:r>
              <w:rPr>
                <w:u w:val="single"/>
              </w:rPr>
              <w:t>pubspec.yaml</w:t>
            </w:r>
            <w:proofErr w:type="spellEnd"/>
            <w:proofErr w:type="gramEnd"/>
            <w:r>
              <w:t xml:space="preserve">) for current location determination and driver tracking, and </w:t>
            </w:r>
            <w:r>
              <w:rPr>
                <w:u w:val="single"/>
              </w:rPr>
              <w:t>geocoding</w:t>
            </w:r>
            <w:r>
              <w:t xml:space="preserve"> for converting coordinates to addresses and vice versa. Includes logic for distance calculation and route optimization.</w:t>
            </w:r>
          </w:p>
        </w:tc>
      </w:tr>
      <w:tr w:rsidR="00026215" w14:paraId="06277940" w14:textId="77777777" w:rsidTr="00026215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54868" w14:textId="77777777" w:rsidR="00026215" w:rsidRDefault="00026215" w:rsidP="003951AB">
            <w:pPr>
              <w:pStyle w:val="MdTableCell"/>
            </w:pPr>
            <w:r>
              <w:rPr>
                <w:rStyle w:val="MdStrong"/>
                <w:b w:val="0"/>
                <w:bCs w:val="0"/>
              </w:rPr>
              <w:t>DB Helper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7AE53" w14:textId="77777777" w:rsidR="00026215" w:rsidRDefault="00026215" w:rsidP="003951AB">
            <w:pPr>
              <w:pStyle w:val="MdTableCell"/>
            </w:pPr>
            <w:r>
              <w:rPr>
                <w:rStyle w:val="MdStrong"/>
                <w:b w:val="0"/>
                <w:bCs w:val="0"/>
              </w:rPr>
              <w:t>Data Access Layer</w:t>
            </w:r>
            <w:r>
              <w:t xml:space="preserve">. The sole interface that directly interacts with the SQLite database. Responsible for executing raw SQL queries (CRUD), managing database schema updates (Migrations) via the </w:t>
            </w:r>
            <w:r>
              <w:rPr>
                <w:u w:val="single"/>
              </w:rPr>
              <w:t>_</w:t>
            </w:r>
            <w:proofErr w:type="spellStart"/>
            <w:r>
              <w:rPr>
                <w:u w:val="single"/>
              </w:rPr>
              <w:t>onUpgrade</w:t>
            </w:r>
            <w:proofErr w:type="spellEnd"/>
            <w:r>
              <w:t xml:space="preserve"> function, and converting data between application models and database rows.</w:t>
            </w:r>
          </w:p>
        </w:tc>
      </w:tr>
      <w:tr w:rsidR="00026215" w14:paraId="0E76F951" w14:textId="77777777" w:rsidTr="00026215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35096" w14:textId="77777777" w:rsidR="00026215" w:rsidRDefault="00026215" w:rsidP="003951AB">
            <w:pPr>
              <w:pStyle w:val="MdTableCell"/>
            </w:pPr>
            <w:r>
              <w:rPr>
                <w:rStyle w:val="MdStrong"/>
                <w:b w:val="0"/>
                <w:bCs w:val="0"/>
              </w:rPr>
              <w:t>Local SQLite Database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175726" w14:textId="77777777" w:rsidR="00026215" w:rsidRDefault="00026215" w:rsidP="003951AB">
            <w:pPr>
              <w:pStyle w:val="MdTableCell"/>
            </w:pPr>
            <w:r>
              <w:rPr>
                <w:rStyle w:val="MdStrong"/>
                <w:b w:val="0"/>
                <w:bCs w:val="0"/>
              </w:rPr>
              <w:t>Persistent Data Storage</w:t>
            </w:r>
            <w:r>
              <w:t xml:space="preserve">. An embedded database using SQLite to store all system data locally on the user's device. Includes tables such as </w:t>
            </w:r>
            <w:r>
              <w:rPr>
                <w:u w:val="single"/>
              </w:rPr>
              <w:t>users</w:t>
            </w:r>
            <w:r>
              <w:t xml:space="preserve">, </w:t>
            </w:r>
            <w:r>
              <w:rPr>
                <w:u w:val="single"/>
              </w:rPr>
              <w:t>pets</w:t>
            </w:r>
            <w:r>
              <w:t xml:space="preserve">, </w:t>
            </w:r>
            <w:r>
              <w:rPr>
                <w:u w:val="single"/>
              </w:rPr>
              <w:t>appointments</w:t>
            </w:r>
            <w:r>
              <w:t xml:space="preserve">, </w:t>
            </w:r>
            <w:proofErr w:type="spellStart"/>
            <w:r>
              <w:rPr>
                <w:u w:val="single"/>
              </w:rPr>
              <w:t>medical_records</w:t>
            </w:r>
            <w:proofErr w:type="spellEnd"/>
            <w:r>
              <w:t xml:space="preserve">, </w:t>
            </w:r>
            <w:r>
              <w:rPr>
                <w:u w:val="single"/>
              </w:rPr>
              <w:t>payments</w:t>
            </w:r>
            <w:r>
              <w:t xml:space="preserve">, </w:t>
            </w:r>
            <w:r>
              <w:rPr>
                <w:u w:val="single"/>
              </w:rPr>
              <w:t>schedules</w:t>
            </w:r>
            <w:r>
              <w:t xml:space="preserve">, and </w:t>
            </w:r>
            <w:proofErr w:type="spellStart"/>
            <w:r>
              <w:rPr>
                <w:u w:val="single"/>
              </w:rPr>
              <w:t>driver_status</w:t>
            </w:r>
            <w:proofErr w:type="spellEnd"/>
            <w:r>
              <w:t>.</w:t>
            </w:r>
          </w:p>
        </w:tc>
      </w:tr>
      <w:tr w:rsidR="00026215" w14:paraId="7F575A25" w14:textId="77777777" w:rsidTr="00026215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747DC" w14:textId="77777777" w:rsidR="00026215" w:rsidRDefault="00026215" w:rsidP="003951AB">
            <w:pPr>
              <w:pStyle w:val="MdTableCell"/>
            </w:pPr>
            <w:r>
              <w:rPr>
                <w:rStyle w:val="MdStrong"/>
                <w:b w:val="0"/>
                <w:bCs w:val="0"/>
              </w:rPr>
              <w:t>External APIs (Geolocator &amp; Geocoding)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C7593" w14:textId="77777777" w:rsidR="00026215" w:rsidRDefault="00026215" w:rsidP="003951AB">
            <w:pPr>
              <w:pStyle w:val="MdTableCell"/>
            </w:pPr>
            <w:r>
              <w:rPr>
                <w:rStyle w:val="MdStrong"/>
                <w:b w:val="0"/>
                <w:bCs w:val="0"/>
              </w:rPr>
              <w:t>External Location Services</w:t>
            </w:r>
            <w:r>
              <w:t>. Used by the Location Service to provide accurate location data, permission checks, and address lookups.</w:t>
            </w:r>
          </w:p>
        </w:tc>
      </w:tr>
    </w:tbl>
    <w:p w14:paraId="546F4667" w14:textId="77777777" w:rsidR="00026215" w:rsidRDefault="00026215" w:rsidP="00026215">
      <w:pPr>
        <w:pStyle w:val="MdParagraph"/>
      </w:pPr>
      <w:r>
        <w:t>Figure 2 illustrates the general data flow across the system layers, showing how a user request is processed from start to finish.</w:t>
      </w:r>
    </w:p>
    <w:p w14:paraId="2F10608D" w14:textId="77777777" w:rsidR="00026215" w:rsidRDefault="00026215" w:rsidP="00FD4F0B">
      <w:pPr>
        <w:spacing w:after="80"/>
        <w:jc w:val="both"/>
        <w:rPr>
          <w:rFonts w:ascii="Times New Roman" w:eastAsia="Times New Roman" w:hAnsi="Times New Roman" w:cs="Times New Roman"/>
          <w:sz w:val="26"/>
          <w:szCs w:val="26"/>
          <w:lang w:val="en-GB"/>
        </w:rPr>
      </w:pPr>
    </w:p>
    <w:p w14:paraId="2FF50730" w14:textId="41836D82" w:rsidR="00026215" w:rsidRDefault="00026215" w:rsidP="00FD4F0B">
      <w:pPr>
        <w:spacing w:after="80"/>
        <w:jc w:val="both"/>
        <w:rPr>
          <w:rFonts w:ascii="Times New Roman" w:eastAsia="Times New Roman" w:hAnsi="Times New Roman" w:cs="Times New Roman"/>
          <w:sz w:val="26"/>
          <w:szCs w:val="26"/>
          <w:lang w:val="en-GB"/>
        </w:rPr>
      </w:pPr>
      <w:r>
        <w:rPr>
          <w:noProof/>
        </w:rPr>
        <w:drawing>
          <wp:inline distT="0" distB="0" distL="0" distR="0" wp14:anchorId="6A0CE825" wp14:editId="0C32BE11">
            <wp:extent cx="7442791" cy="1066800"/>
            <wp:effectExtent l="0" t="0" r="6350" b="0"/>
            <wp:docPr id="665518230" name="Figure 2: General Data Flow Diagram" descr="Figure 2: General Data Flow Diagram" title="Figure 2: General Data Flow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44912" cy="1067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07890" w14:textId="77777777" w:rsidR="00026215" w:rsidRDefault="00026215" w:rsidP="00FD4F0B">
      <w:pPr>
        <w:spacing w:after="80"/>
        <w:jc w:val="both"/>
        <w:rPr>
          <w:rFonts w:ascii="Times New Roman" w:eastAsia="Times New Roman" w:hAnsi="Times New Roman" w:cs="Times New Roman"/>
          <w:sz w:val="26"/>
          <w:szCs w:val="26"/>
          <w:lang w:val="en-GB"/>
        </w:rPr>
      </w:pPr>
    </w:p>
    <w:p w14:paraId="7033CE4E" w14:textId="77777777" w:rsidR="00026215" w:rsidRDefault="00026215" w:rsidP="00026215">
      <w:pPr>
        <w:pStyle w:val="MdHeading2"/>
      </w:pPr>
      <w:r>
        <w:t>Comparison with the Initial Architectural Diagram</w:t>
      </w:r>
    </w:p>
    <w:p w14:paraId="0E7E8139" w14:textId="77777777" w:rsidR="00026215" w:rsidRDefault="00026215" w:rsidP="00026215">
      <w:pPr>
        <w:pStyle w:val="MdParagraph"/>
      </w:pPr>
      <w:r>
        <w:t>Figure 3 shows the initial architectural diagram that was provided, which represents a different architectural vision from the actual implementation.</w:t>
      </w:r>
    </w:p>
    <w:p w14:paraId="1D055252" w14:textId="77777777" w:rsidR="00026215" w:rsidRDefault="00026215" w:rsidP="00FD4F0B">
      <w:pPr>
        <w:spacing w:after="80"/>
        <w:jc w:val="both"/>
        <w:rPr>
          <w:rFonts w:ascii="Times New Roman" w:eastAsia="Times New Roman" w:hAnsi="Times New Roman" w:cs="Times New Roman"/>
          <w:sz w:val="26"/>
          <w:szCs w:val="26"/>
          <w:lang w:val="en-GB"/>
        </w:rPr>
      </w:pPr>
    </w:p>
    <w:p w14:paraId="2D8113E0" w14:textId="5378360A" w:rsidR="00026215" w:rsidRDefault="00026215" w:rsidP="00FD4F0B">
      <w:pPr>
        <w:spacing w:after="80"/>
        <w:jc w:val="both"/>
        <w:rPr>
          <w:rFonts w:ascii="Times New Roman" w:eastAsia="Times New Roman" w:hAnsi="Times New Roman" w:cs="Times New Roman"/>
          <w:sz w:val="26"/>
          <w:szCs w:val="26"/>
          <w:lang w:val="en-GB"/>
        </w:rPr>
      </w:pPr>
      <w:r w:rsidRPr="00026215">
        <w:rPr>
          <w:rFonts w:ascii="Times New Roman" w:eastAsia="Times New Roman" w:hAnsi="Times New Roman" w:cs="Times New Roman"/>
          <w:sz w:val="26"/>
          <w:szCs w:val="26"/>
          <w:lang w:val="en-GB"/>
        </w:rPr>
        <w:drawing>
          <wp:inline distT="0" distB="0" distL="0" distR="0" wp14:anchorId="45BE03AF" wp14:editId="25A0398D">
            <wp:extent cx="10638442" cy="4701947"/>
            <wp:effectExtent l="0" t="0" r="0" b="3810"/>
            <wp:docPr id="176293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939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638442" cy="4701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23401" w14:textId="77777777" w:rsidR="00026215" w:rsidRDefault="00026215" w:rsidP="00026215">
      <w:pPr>
        <w:pStyle w:val="MdParagraph"/>
      </w:pPr>
      <w:r>
        <w:rPr>
          <w:rStyle w:val="MdStrong"/>
          <w:b w:val="0"/>
          <w:bCs w:val="0"/>
        </w:rPr>
        <w:t>Table 2: Comparison of Actual Architecture with Initial Architectural Vision</w:t>
      </w:r>
    </w:p>
    <w:p w14:paraId="2331C569" w14:textId="77777777" w:rsidR="00026215" w:rsidRDefault="00026215" w:rsidP="00026215">
      <w:pPr>
        <w:pStyle w:val="MdSpace"/>
        <w:spacing w:after="60"/>
      </w:pP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23"/>
        <w:gridCol w:w="2246"/>
        <w:gridCol w:w="4460"/>
      </w:tblGrid>
      <w:tr w:rsidR="00026215" w14:paraId="4B26C47E" w14:textId="77777777" w:rsidTr="003951AB">
        <w:tblPrEx>
          <w:tblCellMar>
            <w:top w:w="0" w:type="dxa"/>
            <w:bottom w:w="0" w:type="dxa"/>
          </w:tblCellMar>
        </w:tblPrEx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6F05B7" w14:textId="77777777" w:rsidR="00026215" w:rsidRDefault="00026215" w:rsidP="003951AB">
            <w:pPr>
              <w:pStyle w:val="MdTableHeader"/>
            </w:pPr>
            <w:r>
              <w:t>Component in Initial Diagram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3B1CA5" w14:textId="77777777" w:rsidR="00026215" w:rsidRDefault="00026215" w:rsidP="003951AB">
            <w:pPr>
              <w:pStyle w:val="MdTableHeader"/>
            </w:pPr>
            <w:r>
              <w:t>Corresponding Component in Actual Architecture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C68D48" w14:textId="77777777" w:rsidR="00026215" w:rsidRDefault="00026215" w:rsidP="003951AB">
            <w:pPr>
              <w:pStyle w:val="MdTableHeader"/>
            </w:pPr>
            <w:r>
              <w:t>Key Architectural Discrepancy</w:t>
            </w:r>
          </w:p>
        </w:tc>
      </w:tr>
      <w:tr w:rsidR="00026215" w14:paraId="2DE63A39" w14:textId="77777777" w:rsidTr="003951AB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CFE9A" w14:textId="77777777" w:rsidR="00026215" w:rsidRDefault="00026215" w:rsidP="003951AB">
            <w:pPr>
              <w:pStyle w:val="MdTableCell"/>
            </w:pPr>
            <w:r>
              <w:rPr>
                <w:rStyle w:val="MdStrong"/>
                <w:b w:val="0"/>
                <w:bCs w:val="0"/>
              </w:rPr>
              <w:t>Microservices Architecture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011D8" w14:textId="77777777" w:rsidR="00026215" w:rsidRDefault="00026215" w:rsidP="003951AB">
            <w:pPr>
              <w:pStyle w:val="MdTableCell"/>
            </w:pPr>
            <w:r>
              <w:rPr>
                <w:rStyle w:val="MdStrong"/>
                <w:b w:val="0"/>
                <w:bCs w:val="0"/>
              </w:rPr>
              <w:t>Monolithic Application Architecture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95248" w14:textId="77777777" w:rsidR="00026215" w:rsidRDefault="00026215" w:rsidP="003951AB">
            <w:pPr>
              <w:pStyle w:val="MdTableCell"/>
            </w:pPr>
            <w:r>
              <w:t>The initial diagram depicts separate, distributed services, while the actual implementation integrates all functions into a single application.</w:t>
            </w:r>
          </w:p>
        </w:tc>
      </w:tr>
      <w:tr w:rsidR="00026215" w14:paraId="12F620A6" w14:textId="77777777" w:rsidTr="003951AB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45AAB" w14:textId="77777777" w:rsidR="00026215" w:rsidRDefault="00026215" w:rsidP="003951AB">
            <w:pPr>
              <w:pStyle w:val="MdTableCell"/>
            </w:pPr>
            <w:r>
              <w:rPr>
                <w:rStyle w:val="MdStrong"/>
                <w:b w:val="0"/>
                <w:bCs w:val="0"/>
              </w:rPr>
              <w:t>Main Database (Centralized)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75AA3" w14:textId="77777777" w:rsidR="00026215" w:rsidRDefault="00026215" w:rsidP="003951AB">
            <w:pPr>
              <w:pStyle w:val="MdTableCell"/>
            </w:pPr>
            <w:r>
              <w:rPr>
                <w:rStyle w:val="MdStrong"/>
                <w:b w:val="0"/>
                <w:bCs w:val="0"/>
              </w:rPr>
              <w:t>SQLite Database (Local and Embedded)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D1D9E" w14:textId="77777777" w:rsidR="00026215" w:rsidRDefault="00026215" w:rsidP="003951AB">
            <w:pPr>
              <w:pStyle w:val="MdTableCell"/>
            </w:pPr>
            <w:r>
              <w:t>The initial diagram requires a central database (e.g., MySQL/PostgreSQL) for shared access, while the implementation relies on a local database that does not support central access or distribution.</w:t>
            </w:r>
          </w:p>
        </w:tc>
      </w:tr>
      <w:tr w:rsidR="00026215" w14:paraId="2C10F9B7" w14:textId="77777777" w:rsidTr="003951AB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F49AA" w14:textId="77777777" w:rsidR="00026215" w:rsidRDefault="00026215" w:rsidP="003951AB">
            <w:pPr>
              <w:pStyle w:val="MdTableCell"/>
            </w:pPr>
            <w:r>
              <w:rPr>
                <w:rStyle w:val="MdStrong"/>
                <w:b w:val="0"/>
                <w:bCs w:val="0"/>
              </w:rPr>
              <w:t>Admin Panel (Separate)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C9AB92" w14:textId="77777777" w:rsidR="00026215" w:rsidRDefault="00026215" w:rsidP="003951AB">
            <w:pPr>
              <w:pStyle w:val="MdTableCell"/>
            </w:pPr>
            <w:r>
              <w:rPr>
                <w:rStyle w:val="MdStrong"/>
                <w:b w:val="0"/>
                <w:bCs w:val="0"/>
              </w:rPr>
              <w:t>Admin Screens (Integrated into the App)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7A4FA" w14:textId="77777777" w:rsidR="00026215" w:rsidRDefault="00026215" w:rsidP="003951AB">
            <w:pPr>
              <w:pStyle w:val="MdTableCell"/>
            </w:pPr>
            <w:r>
              <w:t>The administrative control panel is not a separate application but a set of screens within the main Flutter application.</w:t>
            </w:r>
          </w:p>
        </w:tc>
      </w:tr>
      <w:tr w:rsidR="00026215" w14:paraId="6E4B625B" w14:textId="77777777" w:rsidTr="003951AB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8B4BA" w14:textId="77777777" w:rsidR="00026215" w:rsidRDefault="00026215" w:rsidP="003951AB">
            <w:pPr>
              <w:pStyle w:val="MdTableCell"/>
            </w:pPr>
            <w:r>
              <w:rPr>
                <w:rStyle w:val="MdStrong"/>
                <w:b w:val="0"/>
                <w:bCs w:val="0"/>
              </w:rPr>
              <w:t>Notification Service (Centralized/External)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A15D7" w14:textId="77777777" w:rsidR="00026215" w:rsidRDefault="00026215" w:rsidP="003951AB">
            <w:pPr>
              <w:pStyle w:val="MdTableCell"/>
            </w:pPr>
            <w:r>
              <w:rPr>
                <w:rStyle w:val="MdStrong"/>
                <w:b w:val="0"/>
                <w:bCs w:val="0"/>
              </w:rPr>
              <w:t>Notification Service (Local)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4C3E0" w14:textId="77777777" w:rsidR="00026215" w:rsidRDefault="00026215" w:rsidP="003951AB">
            <w:pPr>
              <w:pStyle w:val="MdTableCell"/>
            </w:pPr>
            <w:r>
              <w:t>The actual service uses only local notifications, and there is no implementation for a centralized notification service or external SMS/Email service as implied by the initial diagram.</w:t>
            </w:r>
          </w:p>
        </w:tc>
      </w:tr>
    </w:tbl>
    <w:p w14:paraId="5D09322C" w14:textId="77777777" w:rsidR="00026215" w:rsidRDefault="00026215" w:rsidP="00026215">
      <w:pPr>
        <w:pStyle w:val="MdParagraph"/>
      </w:pPr>
      <w:r>
        <w:rPr>
          <w:rStyle w:val="MdStrong"/>
          <w:b w:val="0"/>
          <w:bCs w:val="0"/>
        </w:rPr>
        <w:t>Conclusion:</w:t>
      </w:r>
      <w:r>
        <w:t xml:space="preserve"> There is a clear discrepancy between the initial architectural vision, which leans towards a distributed and scalable system (Microservices), and the actual implementation, which represents a monolithic application running on the local device. Achieving the initial vision requires developing separate backend services and replacing the local SQLite database with an API connection to a central database.</w:t>
      </w:r>
    </w:p>
    <w:p w14:paraId="5A8BAA03" w14:textId="77777777" w:rsidR="00026215" w:rsidRPr="00026215" w:rsidRDefault="00026215" w:rsidP="00FD4F0B">
      <w:pPr>
        <w:spacing w:after="80"/>
        <w:jc w:val="both"/>
        <w:rPr>
          <w:rFonts w:ascii="Times New Roman" w:eastAsia="Times New Roman" w:hAnsi="Times New Roman" w:cs="Times New Roman"/>
          <w:sz w:val="26"/>
          <w:szCs w:val="26"/>
          <w:lang w:val="en-GB"/>
        </w:rPr>
      </w:pPr>
    </w:p>
    <w:p w14:paraId="57B32694" w14:textId="77777777" w:rsidR="00FD4F0B" w:rsidRDefault="00FD4F0B" w:rsidP="00FD4F0B">
      <w:pPr>
        <w:spacing w:after="80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14:paraId="23EEBDDA" w14:textId="66E9C462" w:rsidR="00FD4F0B" w:rsidRPr="00146C95" w:rsidRDefault="00CC2E5A" w:rsidP="00CD7315">
      <w:pPr>
        <w:pStyle w:val="Heading2"/>
      </w:pPr>
      <w:bookmarkStart w:id="3" w:name="_Toc213586133"/>
      <w:r>
        <w:t xml:space="preserve">3. </w:t>
      </w:r>
      <w:r w:rsidR="00146C95" w:rsidRPr="00146C95">
        <w:t>Describe the different stages involved in the project implementation.</w:t>
      </w:r>
      <w:bookmarkEnd w:id="3"/>
      <w:r w:rsidR="00146C95">
        <w:t xml:space="preserve"> </w:t>
      </w:r>
    </w:p>
    <w:p w14:paraId="6B74C7F8" w14:textId="2D1C7323" w:rsidR="00146C95" w:rsidRPr="00146C95" w:rsidRDefault="00A3334C" w:rsidP="00146C95">
      <w:pPr>
        <w:spacing w:after="8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</w:t>
      </w:r>
      <w:r w:rsidR="00146C95" w:rsidRPr="00146C95">
        <w:rPr>
          <w:rFonts w:ascii="Times New Roman" w:eastAsia="Times New Roman" w:hAnsi="Times New Roman" w:cs="Times New Roman"/>
          <w:sz w:val="26"/>
          <w:szCs w:val="26"/>
        </w:rPr>
        <w:t xml:space="preserve">learly explain each phase </w:t>
      </w:r>
      <w:r w:rsidR="00CD7315">
        <w:rPr>
          <w:rFonts w:ascii="Times New Roman" w:eastAsia="Times New Roman" w:hAnsi="Times New Roman" w:cs="Times New Roman"/>
          <w:sz w:val="26"/>
          <w:szCs w:val="26"/>
        </w:rPr>
        <w:t>you</w:t>
      </w:r>
      <w:r w:rsidR="00146C95" w:rsidRPr="00146C95">
        <w:rPr>
          <w:rFonts w:ascii="Times New Roman" w:eastAsia="Times New Roman" w:hAnsi="Times New Roman" w:cs="Times New Roman"/>
          <w:sz w:val="26"/>
          <w:szCs w:val="26"/>
        </w:rPr>
        <w:t xml:space="preserve"> went through to build their project — from setup to final testing. It’s about showing a logical, step-by-step breakdown of how the project was developed.</w:t>
      </w:r>
    </w:p>
    <w:p w14:paraId="37C4A8D0" w14:textId="77777777" w:rsidR="00CC2E5A" w:rsidRDefault="00CC2E5A" w:rsidP="00A3334C"/>
    <w:p w14:paraId="7AB6DD09" w14:textId="1D5FC2F8" w:rsidR="00BB522E" w:rsidRDefault="00CC2E5A" w:rsidP="00CC2E5A">
      <w:pPr>
        <w:pStyle w:val="Heading1"/>
      </w:pPr>
      <w:bookmarkStart w:id="4" w:name="_Toc213586134"/>
      <w:r>
        <w:t xml:space="preserve">2. </w:t>
      </w:r>
      <w:r w:rsidR="00BB522E">
        <w:t>Test Plan</w:t>
      </w:r>
      <w:bookmarkEnd w:id="4"/>
    </w:p>
    <w:p w14:paraId="290C84C6" w14:textId="596C62A4" w:rsidR="0049061E" w:rsidRPr="00EB0CDC" w:rsidRDefault="00EB0CDC" w:rsidP="001B2AAD">
      <w:pPr>
        <w:pStyle w:val="Heading2"/>
        <w:numPr>
          <w:ilvl w:val="0"/>
          <w:numId w:val="6"/>
        </w:numPr>
      </w:pPr>
      <w:bookmarkStart w:id="5" w:name="_Toc213586135"/>
      <w:r w:rsidRPr="00EB0CDC">
        <w:t>Explain the testing procedures and validation plans for the project/application.</w:t>
      </w:r>
      <w:bookmarkEnd w:id="5"/>
      <w:r w:rsidR="0091360C">
        <w:t xml:space="preserve"> </w:t>
      </w:r>
    </w:p>
    <w:p w14:paraId="30728735" w14:textId="64AC426C" w:rsidR="00EB0CDC" w:rsidRDefault="00EB0CDC" w:rsidP="00EB0CDC">
      <w:pPr>
        <w:spacing w:after="80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EB0CDC">
        <w:rPr>
          <w:rFonts w:ascii="Times New Roman" w:eastAsia="Times New Roman" w:hAnsi="Times New Roman" w:cs="Times New Roman"/>
          <w:sz w:val="26"/>
          <w:szCs w:val="26"/>
        </w:rPr>
        <w:t xml:space="preserve">Describe how </w:t>
      </w:r>
      <w:r>
        <w:rPr>
          <w:rFonts w:ascii="Times New Roman" w:eastAsia="Times New Roman" w:hAnsi="Times New Roman" w:cs="Times New Roman"/>
          <w:sz w:val="26"/>
          <w:szCs w:val="26"/>
        </w:rPr>
        <w:t>you</w:t>
      </w:r>
      <w:r w:rsidRPr="00EB0CDC">
        <w:rPr>
          <w:rFonts w:ascii="Times New Roman" w:eastAsia="Times New Roman" w:hAnsi="Times New Roman" w:cs="Times New Roman"/>
          <w:sz w:val="26"/>
          <w:szCs w:val="26"/>
        </w:rPr>
        <w:t xml:space="preserve"> tested the project to ensure it works correctly, meets the objectives, and handles errors or edge cases. It’s about proving the system is reliable and behaves as expected.</w:t>
      </w:r>
    </w:p>
    <w:p w14:paraId="64678221" w14:textId="2D360B09" w:rsidR="00EB0CDC" w:rsidRPr="00EB0CDC" w:rsidRDefault="00CD7315" w:rsidP="00EB0CDC">
      <w:pPr>
        <w:spacing w:after="80"/>
        <w:jc w:val="both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You </w:t>
      </w:r>
      <w:r w:rsidR="00EB0CDC" w:rsidRPr="00EB0CDC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should</w:t>
      </w:r>
      <w:r w:rsidR="00EB0CDC" w:rsidRPr="00EB0CDC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describe:</w:t>
      </w:r>
    </w:p>
    <w:p w14:paraId="71F80CF1" w14:textId="77777777" w:rsidR="00EB0CDC" w:rsidRPr="00EB0CDC" w:rsidRDefault="00EB0CDC" w:rsidP="001B2AAD">
      <w:pPr>
        <w:numPr>
          <w:ilvl w:val="0"/>
          <w:numId w:val="1"/>
        </w:numPr>
        <w:spacing w:after="80"/>
        <w:jc w:val="both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EB0CDC">
        <w:rPr>
          <w:rFonts w:ascii="Times New Roman" w:eastAsia="Times New Roman" w:hAnsi="Times New Roman" w:cs="Times New Roman"/>
          <w:sz w:val="26"/>
          <w:szCs w:val="26"/>
          <w:lang w:val="en-US"/>
        </w:rPr>
        <w:t>What was tested</w:t>
      </w:r>
    </w:p>
    <w:p w14:paraId="54157B67" w14:textId="77777777" w:rsidR="00EB0CDC" w:rsidRPr="00EB0CDC" w:rsidRDefault="00EB0CDC" w:rsidP="001B2AAD">
      <w:pPr>
        <w:numPr>
          <w:ilvl w:val="0"/>
          <w:numId w:val="1"/>
        </w:numPr>
        <w:spacing w:after="80"/>
        <w:jc w:val="both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EB0CDC">
        <w:rPr>
          <w:rFonts w:ascii="Times New Roman" w:eastAsia="Times New Roman" w:hAnsi="Times New Roman" w:cs="Times New Roman"/>
          <w:sz w:val="26"/>
          <w:szCs w:val="26"/>
          <w:lang w:val="en-US"/>
        </w:rPr>
        <w:t>How it was tested (manually or with tools)</w:t>
      </w:r>
    </w:p>
    <w:p w14:paraId="572BF004" w14:textId="77777777" w:rsidR="00EB0CDC" w:rsidRPr="00EB0CDC" w:rsidRDefault="00EB0CDC" w:rsidP="001B2AAD">
      <w:pPr>
        <w:numPr>
          <w:ilvl w:val="0"/>
          <w:numId w:val="1"/>
        </w:numPr>
        <w:spacing w:after="80"/>
        <w:jc w:val="both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EB0CDC">
        <w:rPr>
          <w:rFonts w:ascii="Times New Roman" w:eastAsia="Times New Roman" w:hAnsi="Times New Roman" w:cs="Times New Roman"/>
          <w:sz w:val="26"/>
          <w:szCs w:val="26"/>
          <w:lang w:val="en-US"/>
        </w:rPr>
        <w:t>Sample test cases or inputs</w:t>
      </w:r>
    </w:p>
    <w:p w14:paraId="4BA39BE0" w14:textId="77777777" w:rsidR="00EB0CDC" w:rsidRPr="00EB0CDC" w:rsidRDefault="00EB0CDC" w:rsidP="001B2AAD">
      <w:pPr>
        <w:numPr>
          <w:ilvl w:val="0"/>
          <w:numId w:val="1"/>
        </w:numPr>
        <w:spacing w:after="80"/>
        <w:jc w:val="both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EB0CDC">
        <w:rPr>
          <w:rFonts w:ascii="Times New Roman" w:eastAsia="Times New Roman" w:hAnsi="Times New Roman" w:cs="Times New Roman"/>
          <w:sz w:val="26"/>
          <w:szCs w:val="26"/>
          <w:lang w:val="en-US"/>
        </w:rPr>
        <w:t>Expected vs. actual results</w:t>
      </w:r>
    </w:p>
    <w:p w14:paraId="3B1993FF" w14:textId="77777777" w:rsidR="00EB0CDC" w:rsidRDefault="00EB0CDC" w:rsidP="00EB0CDC">
      <w:pPr>
        <w:spacing w:after="80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14:paraId="5A8DB67A" w14:textId="2DFFD853" w:rsidR="00D43A53" w:rsidRPr="001A603A" w:rsidRDefault="00D43A53" w:rsidP="001B2AAD">
      <w:pPr>
        <w:pStyle w:val="Heading2"/>
        <w:numPr>
          <w:ilvl w:val="0"/>
          <w:numId w:val="6"/>
        </w:numPr>
      </w:pPr>
      <w:bookmarkStart w:id="6" w:name="_Toc213586136"/>
      <w:r w:rsidRPr="001A603A">
        <w:t xml:space="preserve">Analyze the implementation results and </w:t>
      </w:r>
      <w:proofErr w:type="gramStart"/>
      <w:r w:rsidRPr="001A603A">
        <w:t>collected</w:t>
      </w:r>
      <w:proofErr w:type="gramEnd"/>
      <w:r w:rsidRPr="001A603A">
        <w:t xml:space="preserve"> data to optimize performance.</w:t>
      </w:r>
      <w:bookmarkEnd w:id="6"/>
      <w:r>
        <w:t xml:space="preserve"> </w:t>
      </w:r>
    </w:p>
    <w:p w14:paraId="099E5598" w14:textId="142400D9" w:rsidR="00D43A53" w:rsidRDefault="00AB7EC4" w:rsidP="00D43A53">
      <w:pPr>
        <w:spacing w:after="8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R</w:t>
      </w:r>
      <w:r w:rsidR="00D43A53" w:rsidRPr="001A603A">
        <w:rPr>
          <w:rFonts w:ascii="Times New Roman" w:eastAsia="Times New Roman" w:hAnsi="Times New Roman" w:cs="Times New Roman"/>
          <w:sz w:val="26"/>
          <w:szCs w:val="26"/>
        </w:rPr>
        <w:t xml:space="preserve">eview how the project </w:t>
      </w:r>
      <w:proofErr w:type="gramStart"/>
      <w:r w:rsidR="00D43A53" w:rsidRPr="001A603A">
        <w:rPr>
          <w:rFonts w:ascii="Times New Roman" w:eastAsia="Times New Roman" w:hAnsi="Times New Roman" w:cs="Times New Roman"/>
          <w:sz w:val="26"/>
          <w:szCs w:val="26"/>
        </w:rPr>
        <w:t>performed</w:t>
      </w:r>
      <w:proofErr w:type="gramEnd"/>
      <w:r w:rsidR="00D43A53" w:rsidRPr="001A603A">
        <w:rPr>
          <w:rFonts w:ascii="Times New Roman" w:eastAsia="Times New Roman" w:hAnsi="Times New Roman" w:cs="Times New Roman"/>
          <w:sz w:val="26"/>
          <w:szCs w:val="26"/>
        </w:rPr>
        <w:t xml:space="preserve"> during testing or actual use, look at data or feedback collected, and explain how that information can be used to improve the system's performance.</w:t>
      </w:r>
    </w:p>
    <w:p w14:paraId="4EA54DA8" w14:textId="17062B1A" w:rsidR="00CD7315" w:rsidRPr="00EB0CDC" w:rsidRDefault="00CD7315" w:rsidP="00CD7315">
      <w:pPr>
        <w:spacing w:after="80"/>
        <w:jc w:val="both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You </w:t>
      </w:r>
      <w:r w:rsidR="00AB7EC4" w:rsidRPr="00AB7EC4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may</w:t>
      </w:r>
      <w:r w:rsidR="00AB7EC4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describe</w:t>
      </w:r>
      <w:r w:rsidRPr="00EB0CDC">
        <w:rPr>
          <w:rFonts w:ascii="Times New Roman" w:eastAsia="Times New Roman" w:hAnsi="Times New Roman" w:cs="Times New Roman"/>
          <w:sz w:val="26"/>
          <w:szCs w:val="26"/>
          <w:lang w:val="en-US"/>
        </w:rPr>
        <w:t>:</w:t>
      </w:r>
    </w:p>
    <w:p w14:paraId="1A465195" w14:textId="77777777" w:rsidR="00D43A53" w:rsidRPr="001A603A" w:rsidRDefault="00D43A53" w:rsidP="00AB7EC4">
      <w:pPr>
        <w:spacing w:after="80"/>
        <w:ind w:left="720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1A603A">
        <w:rPr>
          <w:rFonts w:ascii="Times New Roman" w:eastAsia="Times New Roman" w:hAnsi="Times New Roman" w:cs="Times New Roman"/>
          <w:sz w:val="26"/>
          <w:szCs w:val="26"/>
          <w:lang w:val="en-US"/>
        </w:rPr>
        <w:t>What happened when the system or app was tested?</w:t>
      </w:r>
    </w:p>
    <w:p w14:paraId="16B47ECC" w14:textId="77777777" w:rsidR="00D43A53" w:rsidRPr="001A603A" w:rsidRDefault="00D43A53" w:rsidP="00AB7EC4">
      <w:pPr>
        <w:spacing w:after="80"/>
        <w:ind w:left="720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1A603A">
        <w:rPr>
          <w:rFonts w:ascii="Times New Roman" w:eastAsia="Times New Roman" w:hAnsi="Times New Roman" w:cs="Times New Roman"/>
          <w:sz w:val="26"/>
          <w:szCs w:val="26"/>
          <w:lang w:val="en-US"/>
        </w:rPr>
        <w:t>Were there any bottlenecks, delays, crashes, or issues?</w:t>
      </w:r>
    </w:p>
    <w:p w14:paraId="25711E65" w14:textId="77777777" w:rsidR="00D43A53" w:rsidRPr="001A603A" w:rsidRDefault="00D43A53" w:rsidP="00AB7EC4">
      <w:pPr>
        <w:spacing w:after="80"/>
        <w:ind w:left="720"/>
        <w:jc w:val="both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1A603A">
        <w:rPr>
          <w:rFonts w:ascii="Times New Roman" w:eastAsia="Times New Roman" w:hAnsi="Times New Roman" w:cs="Times New Roman"/>
          <w:sz w:val="26"/>
          <w:szCs w:val="26"/>
          <w:lang w:val="en-US"/>
        </w:rPr>
        <w:t>What was measured or observed during execution?</w:t>
      </w:r>
    </w:p>
    <w:p w14:paraId="7FA7CAB3" w14:textId="77777777" w:rsidR="00D43A53" w:rsidRPr="001A603A" w:rsidRDefault="00D43A53" w:rsidP="00AB7EC4">
      <w:pPr>
        <w:spacing w:after="80"/>
        <w:ind w:left="720"/>
        <w:jc w:val="both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1A603A">
        <w:rPr>
          <w:rFonts w:ascii="Times New Roman" w:eastAsia="Times New Roman" w:hAnsi="Times New Roman" w:cs="Times New Roman"/>
          <w:sz w:val="26"/>
          <w:szCs w:val="26"/>
          <w:lang w:val="en-US"/>
        </w:rPr>
        <w:t>Explain how performance can be improved:</w:t>
      </w:r>
    </w:p>
    <w:p w14:paraId="63183634" w14:textId="77777777" w:rsidR="00D43A53" w:rsidRPr="001A603A" w:rsidRDefault="00D43A53" w:rsidP="001B2AAD">
      <w:pPr>
        <w:numPr>
          <w:ilvl w:val="0"/>
          <w:numId w:val="3"/>
        </w:numPr>
        <w:tabs>
          <w:tab w:val="clear" w:pos="720"/>
          <w:tab w:val="num" w:pos="1440"/>
        </w:tabs>
        <w:spacing w:after="80"/>
        <w:ind w:left="1440"/>
        <w:jc w:val="both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1A603A">
        <w:rPr>
          <w:rFonts w:ascii="Times New Roman" w:eastAsia="Times New Roman" w:hAnsi="Times New Roman" w:cs="Times New Roman"/>
          <w:sz w:val="26"/>
          <w:szCs w:val="26"/>
          <w:lang w:val="en-US"/>
        </w:rPr>
        <w:t>Optimize code or algorithms</w:t>
      </w:r>
    </w:p>
    <w:p w14:paraId="32E4486D" w14:textId="77777777" w:rsidR="00D43A53" w:rsidRPr="001A603A" w:rsidRDefault="00D43A53" w:rsidP="001B2AAD">
      <w:pPr>
        <w:numPr>
          <w:ilvl w:val="0"/>
          <w:numId w:val="3"/>
        </w:numPr>
        <w:tabs>
          <w:tab w:val="clear" w:pos="720"/>
          <w:tab w:val="num" w:pos="1440"/>
        </w:tabs>
        <w:spacing w:after="80"/>
        <w:ind w:left="1440"/>
        <w:jc w:val="both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1A603A">
        <w:rPr>
          <w:rFonts w:ascii="Times New Roman" w:eastAsia="Times New Roman" w:hAnsi="Times New Roman" w:cs="Times New Roman"/>
          <w:sz w:val="26"/>
          <w:szCs w:val="26"/>
          <w:lang w:val="en-US"/>
        </w:rPr>
        <w:t>Reduce memory usage</w:t>
      </w:r>
    </w:p>
    <w:p w14:paraId="3CCF465B" w14:textId="77777777" w:rsidR="00D43A53" w:rsidRDefault="00D43A53" w:rsidP="00EB0CDC">
      <w:pPr>
        <w:spacing w:after="80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14:paraId="0A6FF7AE" w14:textId="69CE088B" w:rsidR="00BB522E" w:rsidRDefault="00CC2E5A" w:rsidP="00CC2E5A">
      <w:pPr>
        <w:pStyle w:val="Heading1"/>
      </w:pPr>
      <w:bookmarkStart w:id="7" w:name="_Toc213586137"/>
      <w:r>
        <w:t xml:space="preserve">3. </w:t>
      </w:r>
      <w:r w:rsidR="00BB522E">
        <w:t>Reflection</w:t>
      </w:r>
      <w:bookmarkEnd w:id="7"/>
    </w:p>
    <w:p w14:paraId="5206255D" w14:textId="78AD2E2F" w:rsidR="004E3551" w:rsidRPr="00EB3C42" w:rsidRDefault="004E3551" w:rsidP="001B2AAD">
      <w:pPr>
        <w:pStyle w:val="Heading2"/>
        <w:numPr>
          <w:ilvl w:val="0"/>
          <w:numId w:val="7"/>
        </w:numPr>
      </w:pPr>
      <w:bookmarkStart w:id="8" w:name="_Toc213586138"/>
      <w:r w:rsidRPr="00EB3C42">
        <w:t>Evaluate the project/application performance based on the required objectives, specifications, and implementation outcomes.</w:t>
      </w:r>
      <w:bookmarkEnd w:id="8"/>
      <w:r w:rsidR="00C77B0E">
        <w:t xml:space="preserve"> </w:t>
      </w:r>
    </w:p>
    <w:p w14:paraId="62B9C188" w14:textId="6C45CAFE" w:rsidR="00AB7EC4" w:rsidRDefault="00AB7EC4" w:rsidP="00AB7EC4">
      <w:pPr>
        <w:spacing w:after="8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R</w:t>
      </w:r>
      <w:r w:rsidR="00BF3514" w:rsidRPr="00BF3514">
        <w:rPr>
          <w:rFonts w:ascii="Times New Roman" w:eastAsia="Times New Roman" w:hAnsi="Times New Roman" w:cs="Times New Roman"/>
          <w:sz w:val="26"/>
          <w:szCs w:val="26"/>
        </w:rPr>
        <w:t xml:space="preserve">eflect on how well </w:t>
      </w:r>
      <w:r w:rsidR="00AB5902">
        <w:rPr>
          <w:rFonts w:ascii="Times New Roman" w:eastAsia="Times New Roman" w:hAnsi="Times New Roman" w:cs="Times New Roman"/>
          <w:sz w:val="26"/>
          <w:szCs w:val="26"/>
        </w:rPr>
        <w:t>your</w:t>
      </w:r>
      <w:r w:rsidR="00BF3514" w:rsidRPr="00BF3514">
        <w:rPr>
          <w:rFonts w:ascii="Times New Roman" w:eastAsia="Times New Roman" w:hAnsi="Times New Roman" w:cs="Times New Roman"/>
          <w:sz w:val="26"/>
          <w:szCs w:val="26"/>
        </w:rPr>
        <w:t xml:space="preserve"> project met the original goals, how it performs technically, and whether </w:t>
      </w:r>
      <w:proofErr w:type="gramStart"/>
      <w:r w:rsidR="00BF3514" w:rsidRPr="00BF3514">
        <w:rPr>
          <w:rFonts w:ascii="Times New Roman" w:eastAsia="Times New Roman" w:hAnsi="Times New Roman" w:cs="Times New Roman"/>
          <w:sz w:val="26"/>
          <w:szCs w:val="26"/>
        </w:rPr>
        <w:t>the final result</w:t>
      </w:r>
      <w:proofErr w:type="gramEnd"/>
      <w:r w:rsidR="00BF3514" w:rsidRPr="00BF3514">
        <w:rPr>
          <w:rFonts w:ascii="Times New Roman" w:eastAsia="Times New Roman" w:hAnsi="Times New Roman" w:cs="Times New Roman"/>
          <w:sz w:val="26"/>
          <w:szCs w:val="26"/>
        </w:rPr>
        <w:t xml:space="preserve"> aligns with what was planned.</w:t>
      </w:r>
    </w:p>
    <w:p w14:paraId="4F7B09C2" w14:textId="611D67B8" w:rsidR="00AB7EC4" w:rsidRPr="00BF3514" w:rsidRDefault="00AB7EC4" w:rsidP="00AB7EC4">
      <w:pPr>
        <w:spacing w:after="8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You </w:t>
      </w:r>
      <w:r w:rsidRPr="00AB7EC4">
        <w:rPr>
          <w:rFonts w:ascii="Times New Roman" w:eastAsia="Times New Roman" w:hAnsi="Times New Roman" w:cs="Times New Roman"/>
          <w:b/>
          <w:bCs/>
          <w:sz w:val="26"/>
          <w:szCs w:val="26"/>
        </w:rPr>
        <w:t>may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describe:</w:t>
      </w:r>
    </w:p>
    <w:p w14:paraId="17D861FB" w14:textId="568E93C1" w:rsidR="004E3551" w:rsidRDefault="00363B3E" w:rsidP="00AB7EC4">
      <w:pPr>
        <w:spacing w:after="80"/>
        <w:ind w:left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363B3E">
        <w:rPr>
          <w:rFonts w:ascii="Times New Roman" w:eastAsia="Times New Roman" w:hAnsi="Times New Roman" w:cs="Times New Roman"/>
          <w:sz w:val="26"/>
          <w:szCs w:val="26"/>
        </w:rPr>
        <w:t>Discuss whether the application met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the functional and non-functional requirements.</w:t>
      </w:r>
    </w:p>
    <w:p w14:paraId="6541A0B6" w14:textId="77777777" w:rsidR="00E31DBB" w:rsidRPr="00E31DBB" w:rsidRDefault="00E31DBB" w:rsidP="00AB7EC4">
      <w:pPr>
        <w:spacing w:after="80"/>
        <w:ind w:left="720"/>
        <w:jc w:val="both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E31DBB">
        <w:rPr>
          <w:rFonts w:ascii="Times New Roman" w:eastAsia="Times New Roman" w:hAnsi="Times New Roman" w:cs="Times New Roman"/>
          <w:sz w:val="26"/>
          <w:szCs w:val="26"/>
          <w:lang w:val="en-US"/>
        </w:rPr>
        <w:t>Use measurable results if possible:</w:t>
      </w:r>
    </w:p>
    <w:p w14:paraId="21BF438E" w14:textId="77777777" w:rsidR="00E31DBB" w:rsidRPr="00E31DBB" w:rsidRDefault="00E31DBB" w:rsidP="001B2AAD">
      <w:pPr>
        <w:numPr>
          <w:ilvl w:val="0"/>
          <w:numId w:val="2"/>
        </w:numPr>
        <w:tabs>
          <w:tab w:val="clear" w:pos="720"/>
          <w:tab w:val="num" w:pos="1440"/>
        </w:tabs>
        <w:spacing w:after="80"/>
        <w:ind w:left="1440"/>
        <w:jc w:val="both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E31DBB">
        <w:rPr>
          <w:rFonts w:ascii="Times New Roman" w:eastAsia="Times New Roman" w:hAnsi="Times New Roman" w:cs="Times New Roman"/>
          <w:sz w:val="26"/>
          <w:szCs w:val="26"/>
          <w:lang w:val="en-US"/>
        </w:rPr>
        <w:t>Response time</w:t>
      </w:r>
    </w:p>
    <w:p w14:paraId="418F6578" w14:textId="77777777" w:rsidR="00E31DBB" w:rsidRPr="00E31DBB" w:rsidRDefault="00E31DBB" w:rsidP="001B2AAD">
      <w:pPr>
        <w:numPr>
          <w:ilvl w:val="0"/>
          <w:numId w:val="2"/>
        </w:numPr>
        <w:spacing w:after="80"/>
        <w:ind w:left="1440"/>
        <w:jc w:val="both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E31DBB">
        <w:rPr>
          <w:rFonts w:ascii="Times New Roman" w:eastAsia="Times New Roman" w:hAnsi="Times New Roman" w:cs="Times New Roman"/>
          <w:sz w:val="26"/>
          <w:szCs w:val="26"/>
          <w:lang w:val="en-US"/>
        </w:rPr>
        <w:t>Error rate</w:t>
      </w:r>
    </w:p>
    <w:p w14:paraId="35347FFD" w14:textId="77777777" w:rsidR="00E31DBB" w:rsidRPr="00E31DBB" w:rsidRDefault="00E31DBB" w:rsidP="001B2AAD">
      <w:pPr>
        <w:numPr>
          <w:ilvl w:val="0"/>
          <w:numId w:val="2"/>
        </w:numPr>
        <w:spacing w:after="80"/>
        <w:ind w:left="1440"/>
        <w:jc w:val="both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E31DBB">
        <w:rPr>
          <w:rFonts w:ascii="Times New Roman" w:eastAsia="Times New Roman" w:hAnsi="Times New Roman" w:cs="Times New Roman"/>
          <w:sz w:val="26"/>
          <w:szCs w:val="26"/>
          <w:lang w:val="en-US"/>
        </w:rPr>
        <w:t>Success rate of tasks</w:t>
      </w:r>
    </w:p>
    <w:p w14:paraId="1586D69D" w14:textId="477FDC4C" w:rsidR="00363B3E" w:rsidRDefault="00AB7EC4" w:rsidP="00AB7EC4">
      <w:pPr>
        <w:spacing w:after="80"/>
        <w:ind w:left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H</w:t>
      </w:r>
      <w:r w:rsidR="006832CD" w:rsidRPr="006832CD">
        <w:rPr>
          <w:rFonts w:ascii="Times New Roman" w:eastAsia="Times New Roman" w:hAnsi="Times New Roman" w:cs="Times New Roman"/>
          <w:sz w:val="26"/>
          <w:szCs w:val="26"/>
        </w:rPr>
        <w:t>ighlight what worked well and where there were challenges or compromises.</w:t>
      </w:r>
    </w:p>
    <w:p w14:paraId="3FA5346E" w14:textId="77777777" w:rsidR="001165D2" w:rsidRDefault="001165D2" w:rsidP="00AB7EC4">
      <w:pPr>
        <w:spacing w:after="80"/>
        <w:ind w:left="720"/>
        <w:jc w:val="both"/>
        <w:rPr>
          <w:rFonts w:ascii="Times New Roman" w:eastAsia="Times New Roman" w:hAnsi="Times New Roman" w:cs="Times New Roman"/>
          <w:sz w:val="26"/>
          <w:szCs w:val="26"/>
        </w:rPr>
      </w:pPr>
    </w:p>
    <w:p w14:paraId="179EE51D" w14:textId="55D06BAE" w:rsidR="00D43A53" w:rsidRDefault="00A3334C" w:rsidP="001165D2">
      <w:pPr>
        <w:pStyle w:val="Heading1"/>
      </w:pPr>
      <w:bookmarkStart w:id="9" w:name="_Toc213586139"/>
      <w:r>
        <w:t xml:space="preserve">4. </w:t>
      </w:r>
      <w:r w:rsidR="001165D2">
        <w:t>Files to be submitted</w:t>
      </w:r>
      <w:bookmarkEnd w:id="9"/>
    </w:p>
    <w:p w14:paraId="4B446ECF" w14:textId="2AB81E34" w:rsidR="0000208F" w:rsidRDefault="001165D2" w:rsidP="001165D2">
      <w:pPr>
        <w:pStyle w:val="Heading2"/>
      </w:pPr>
      <w:bookmarkStart w:id="10" w:name="_Toc213586140"/>
      <w:r>
        <w:t xml:space="preserve">1. </w:t>
      </w:r>
      <w:r w:rsidRPr="001165D2">
        <w:t>Implement the selected project using appropriate computing tools and methodologies (e.g., software development, simulation, and/or experimental).</w:t>
      </w:r>
      <w:bookmarkEnd w:id="10"/>
      <w:r>
        <w:t xml:space="preserve"> </w:t>
      </w:r>
    </w:p>
    <w:p w14:paraId="365A1051" w14:textId="0DA4C6F7" w:rsidR="001165D2" w:rsidRDefault="001165D2" w:rsidP="001165D2">
      <w:pPr>
        <w:rPr>
          <w:rFonts w:ascii="Times New Roman" w:eastAsia="Times New Roman" w:hAnsi="Times New Roman" w:cs="Times New Roman"/>
          <w:sz w:val="26"/>
          <w:szCs w:val="26"/>
        </w:rPr>
      </w:pPr>
      <w:r w:rsidRPr="001165D2">
        <w:rPr>
          <w:rFonts w:ascii="Times New Roman" w:eastAsia="Times New Roman" w:hAnsi="Times New Roman" w:cs="Times New Roman"/>
          <w:sz w:val="26"/>
          <w:szCs w:val="26"/>
        </w:rPr>
        <w:t xml:space="preserve">Provide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a </w:t>
      </w:r>
      <w:r w:rsidRPr="001165D2">
        <w:rPr>
          <w:rFonts w:ascii="Times New Roman" w:eastAsia="Times New Roman" w:hAnsi="Times New Roman" w:cs="Times New Roman"/>
          <w:sz w:val="26"/>
          <w:szCs w:val="26"/>
        </w:rPr>
        <w:t>link to your source code.</w:t>
      </w:r>
    </w:p>
    <w:p w14:paraId="73491A85" w14:textId="77777777" w:rsidR="001165D2" w:rsidRDefault="001165D2" w:rsidP="001165D2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38F1E372" w14:textId="0BAAA769" w:rsidR="001165D2" w:rsidRDefault="00114110" w:rsidP="00114110">
      <w:pPr>
        <w:pStyle w:val="Heading2"/>
      </w:pPr>
      <w:bookmarkStart w:id="11" w:name="_Toc213586141"/>
      <w:r>
        <w:t xml:space="preserve">2. </w:t>
      </w:r>
      <w:r w:rsidRPr="00114110">
        <w:t>Discuss the process and results of your project through a professional presentation.</w:t>
      </w:r>
      <w:bookmarkEnd w:id="11"/>
      <w:r>
        <w:t xml:space="preserve"> </w:t>
      </w:r>
    </w:p>
    <w:p w14:paraId="2192F080" w14:textId="2F7D3B13" w:rsidR="00114110" w:rsidRPr="00114110" w:rsidRDefault="00114110" w:rsidP="00114110">
      <w:pPr>
        <w:rPr>
          <w:rFonts w:ascii="Times New Roman" w:eastAsia="Times New Roman" w:hAnsi="Times New Roman" w:cs="Times New Roman"/>
          <w:sz w:val="26"/>
          <w:szCs w:val="26"/>
        </w:rPr>
      </w:pPr>
      <w:r w:rsidRPr="00114110">
        <w:rPr>
          <w:rFonts w:ascii="Times New Roman" w:eastAsia="Times New Roman" w:hAnsi="Times New Roman" w:cs="Times New Roman"/>
          <w:sz w:val="26"/>
          <w:szCs w:val="26"/>
        </w:rPr>
        <w:t>Provide a link to your presentation.</w:t>
      </w:r>
    </w:p>
    <w:p w14:paraId="3BC41F86" w14:textId="77777777" w:rsidR="001165D2" w:rsidRDefault="001165D2" w:rsidP="001165D2"/>
    <w:p w14:paraId="1A695B5C" w14:textId="77777777" w:rsidR="00813255" w:rsidRDefault="00813255" w:rsidP="001165D2"/>
    <w:p w14:paraId="14C50B2E" w14:textId="4254D38C" w:rsidR="00E74B63" w:rsidRDefault="00E74B63" w:rsidP="00BB522E">
      <w:pPr>
        <w:pStyle w:val="Heading1"/>
      </w:pPr>
      <w:bookmarkStart w:id="12" w:name="_Toc213586142"/>
      <w:r>
        <w:t>References</w:t>
      </w:r>
      <w:bookmarkEnd w:id="12"/>
    </w:p>
    <w:p w14:paraId="1FF8FFA8" w14:textId="77777777" w:rsidR="00491DDB" w:rsidRDefault="00491DDB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sectPr w:rsidR="00491DDB">
      <w:headerReference w:type="default" r:id="rId12"/>
      <w:footerReference w:type="default" r:id="rId13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CC5E8" w14:textId="77777777" w:rsidR="001A360C" w:rsidRDefault="001A360C">
      <w:pPr>
        <w:spacing w:line="240" w:lineRule="auto"/>
      </w:pPr>
      <w:r>
        <w:separator/>
      </w:r>
    </w:p>
  </w:endnote>
  <w:endnote w:type="continuationSeparator" w:id="0">
    <w:p w14:paraId="4732E126" w14:textId="77777777" w:rsidR="001A360C" w:rsidRDefault="001A360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42E4FC2A-4A54-4FCA-8C77-CBE5FBEC20D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AC3F7780-0763-4CB1-AFF0-0D022576D67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9E1FD" w14:textId="77777777" w:rsidR="006A3618" w:rsidRDefault="00BC5253">
    <w:pPr>
      <w:jc w:val="center"/>
      <w:rPr>
        <w:rFonts w:ascii="Times New Roman" w:eastAsia="Times New Roman" w:hAnsi="Times New Roman" w:cs="Times New Roman"/>
      </w:rPr>
    </w:pPr>
    <w:r>
      <w:fldChar w:fldCharType="begin"/>
    </w:r>
    <w:r>
      <w:instrText>PAGE</w:instrText>
    </w:r>
    <w:r>
      <w:fldChar w:fldCharType="separate"/>
    </w:r>
    <w:r w:rsidR="00EF5E0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AFE70C" w14:textId="77777777" w:rsidR="001A360C" w:rsidRDefault="001A360C">
      <w:pPr>
        <w:spacing w:line="240" w:lineRule="auto"/>
      </w:pPr>
      <w:r>
        <w:separator/>
      </w:r>
    </w:p>
  </w:footnote>
  <w:footnote w:type="continuationSeparator" w:id="0">
    <w:p w14:paraId="52B839F6" w14:textId="77777777" w:rsidR="001A360C" w:rsidRDefault="001A360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503F3" w14:textId="77777777" w:rsidR="006A3618" w:rsidRDefault="006A361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73DB2"/>
    <w:multiLevelType w:val="hybridMultilevel"/>
    <w:tmpl w:val="D4847728"/>
    <w:lvl w:ilvl="0" w:tplc="133E768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25626A"/>
    <w:multiLevelType w:val="hybridMultilevel"/>
    <w:tmpl w:val="67DAA29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96D2F2D"/>
    <w:multiLevelType w:val="multilevel"/>
    <w:tmpl w:val="1986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2655AE"/>
    <w:multiLevelType w:val="hybridMultilevel"/>
    <w:tmpl w:val="8A06B38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3127002"/>
    <w:multiLevelType w:val="hybridMultilevel"/>
    <w:tmpl w:val="C07493A8"/>
    <w:lvl w:ilvl="0" w:tplc="0409000F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5" w15:restartNumberingAfterBreak="0">
    <w:nsid w:val="720D3FB2"/>
    <w:multiLevelType w:val="multilevel"/>
    <w:tmpl w:val="8A3EF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C01B3D"/>
    <w:multiLevelType w:val="multilevel"/>
    <w:tmpl w:val="31584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3881935">
    <w:abstractNumId w:val="6"/>
  </w:num>
  <w:num w:numId="2" w16cid:durableId="258608738">
    <w:abstractNumId w:val="2"/>
  </w:num>
  <w:num w:numId="3" w16cid:durableId="1371109457">
    <w:abstractNumId w:val="5"/>
  </w:num>
  <w:num w:numId="4" w16cid:durableId="1598320180">
    <w:abstractNumId w:val="0"/>
  </w:num>
  <w:num w:numId="5" w16cid:durableId="1815105026">
    <w:abstractNumId w:val="4"/>
  </w:num>
  <w:num w:numId="6" w16cid:durableId="991523098">
    <w:abstractNumId w:val="1"/>
  </w:num>
  <w:num w:numId="7" w16cid:durableId="2019426762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3618"/>
    <w:rsid w:val="0000208F"/>
    <w:rsid w:val="00026215"/>
    <w:rsid w:val="000349CF"/>
    <w:rsid w:val="00042BB8"/>
    <w:rsid w:val="000451CD"/>
    <w:rsid w:val="0006776E"/>
    <w:rsid w:val="00085BC9"/>
    <w:rsid w:val="000A3FF8"/>
    <w:rsid w:val="000B2DC3"/>
    <w:rsid w:val="000D61C6"/>
    <w:rsid w:val="000D747E"/>
    <w:rsid w:val="000F0D25"/>
    <w:rsid w:val="00114110"/>
    <w:rsid w:val="00115AF2"/>
    <w:rsid w:val="001165D2"/>
    <w:rsid w:val="001316EA"/>
    <w:rsid w:val="00145087"/>
    <w:rsid w:val="00146C95"/>
    <w:rsid w:val="001774F2"/>
    <w:rsid w:val="001A360C"/>
    <w:rsid w:val="001A603A"/>
    <w:rsid w:val="001B2AAD"/>
    <w:rsid w:val="001E17BD"/>
    <w:rsid w:val="002234B1"/>
    <w:rsid w:val="00255C30"/>
    <w:rsid w:val="00297CC5"/>
    <w:rsid w:val="002A250F"/>
    <w:rsid w:val="002B68D2"/>
    <w:rsid w:val="002D3658"/>
    <w:rsid w:val="002E463A"/>
    <w:rsid w:val="003329AD"/>
    <w:rsid w:val="00335E9F"/>
    <w:rsid w:val="00363B3E"/>
    <w:rsid w:val="003E4331"/>
    <w:rsid w:val="0040410F"/>
    <w:rsid w:val="00424D9B"/>
    <w:rsid w:val="0049061E"/>
    <w:rsid w:val="00491DDB"/>
    <w:rsid w:val="00493119"/>
    <w:rsid w:val="004E3551"/>
    <w:rsid w:val="00550D9E"/>
    <w:rsid w:val="00563C7E"/>
    <w:rsid w:val="00580C17"/>
    <w:rsid w:val="00581E5A"/>
    <w:rsid w:val="005C22DF"/>
    <w:rsid w:val="005F0032"/>
    <w:rsid w:val="00646893"/>
    <w:rsid w:val="006832CD"/>
    <w:rsid w:val="006A174A"/>
    <w:rsid w:val="006A3618"/>
    <w:rsid w:val="006A4114"/>
    <w:rsid w:val="006B2474"/>
    <w:rsid w:val="006B27A5"/>
    <w:rsid w:val="006D1279"/>
    <w:rsid w:val="006D1A70"/>
    <w:rsid w:val="006E6404"/>
    <w:rsid w:val="006E7EA5"/>
    <w:rsid w:val="006F4BFA"/>
    <w:rsid w:val="00733272"/>
    <w:rsid w:val="0075231B"/>
    <w:rsid w:val="00781209"/>
    <w:rsid w:val="00813255"/>
    <w:rsid w:val="00816476"/>
    <w:rsid w:val="0083119F"/>
    <w:rsid w:val="008A025D"/>
    <w:rsid w:val="008E16BE"/>
    <w:rsid w:val="00905828"/>
    <w:rsid w:val="0091360C"/>
    <w:rsid w:val="00941854"/>
    <w:rsid w:val="009921E9"/>
    <w:rsid w:val="00993548"/>
    <w:rsid w:val="00A02610"/>
    <w:rsid w:val="00A3334C"/>
    <w:rsid w:val="00A37F92"/>
    <w:rsid w:val="00A66360"/>
    <w:rsid w:val="00A66F1C"/>
    <w:rsid w:val="00A72503"/>
    <w:rsid w:val="00AB4616"/>
    <w:rsid w:val="00AB5902"/>
    <w:rsid w:val="00AB7EC4"/>
    <w:rsid w:val="00B03371"/>
    <w:rsid w:val="00B04FC9"/>
    <w:rsid w:val="00BA230C"/>
    <w:rsid w:val="00BA4922"/>
    <w:rsid w:val="00BB522E"/>
    <w:rsid w:val="00BB608B"/>
    <w:rsid w:val="00BC5253"/>
    <w:rsid w:val="00BD32F8"/>
    <w:rsid w:val="00BF3514"/>
    <w:rsid w:val="00C77B0E"/>
    <w:rsid w:val="00C903E3"/>
    <w:rsid w:val="00CC2E5A"/>
    <w:rsid w:val="00CD7315"/>
    <w:rsid w:val="00CE235B"/>
    <w:rsid w:val="00D0349E"/>
    <w:rsid w:val="00D43A53"/>
    <w:rsid w:val="00D61827"/>
    <w:rsid w:val="00DB3072"/>
    <w:rsid w:val="00DF03CA"/>
    <w:rsid w:val="00E31DBB"/>
    <w:rsid w:val="00E74B63"/>
    <w:rsid w:val="00EA546B"/>
    <w:rsid w:val="00EB0CDC"/>
    <w:rsid w:val="00EB1D06"/>
    <w:rsid w:val="00EB3C42"/>
    <w:rsid w:val="00ED0CA4"/>
    <w:rsid w:val="00EF5E01"/>
    <w:rsid w:val="00F01467"/>
    <w:rsid w:val="00F571E9"/>
    <w:rsid w:val="00F645BA"/>
    <w:rsid w:val="00F77AD7"/>
    <w:rsid w:val="00FA5BC0"/>
    <w:rsid w:val="00FD4F0B"/>
    <w:rsid w:val="00FE6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C273FB"/>
  <w15:docId w15:val="{274F4E4E-6B9C-47FC-A008-0C39EB018B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7315"/>
  </w:style>
  <w:style w:type="paragraph" w:styleId="Heading1">
    <w:name w:val="heading 1"/>
    <w:basedOn w:val="Normal"/>
    <w:next w:val="Normal"/>
    <w:uiPriority w:val="9"/>
    <w:qFormat/>
    <w:pPr>
      <w:keepNext/>
      <w:keepLines/>
      <w:outlineLvl w:val="0"/>
    </w:pPr>
    <w:rPr>
      <w:rFonts w:ascii="Times New Roman" w:eastAsia="Times New Roman" w:hAnsi="Times New Roman" w:cs="Times New Roman"/>
      <w:b/>
      <w:sz w:val="50"/>
      <w:szCs w:val="5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rFonts w:ascii="Times New Roman" w:eastAsia="Times New Roman" w:hAnsi="Times New Roman" w:cs="Times New Roman"/>
      <w:b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outlineLvl w:val="2"/>
    </w:pPr>
    <w:rPr>
      <w:rFonts w:ascii="Times New Roman" w:eastAsia="Times New Roman" w:hAnsi="Times New Roman" w:cs="Times New Roman"/>
      <w:b/>
      <w:sz w:val="26"/>
      <w:szCs w:val="26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outlineLvl w:val="3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line="240" w:lineRule="auto"/>
      <w:outlineLvl w:val="4"/>
    </w:pPr>
    <w:rPr>
      <w:rFonts w:ascii="Times New Roman" w:eastAsia="Times New Roman" w:hAnsi="Times New Roman" w:cs="Times New Roman"/>
      <w:i/>
      <w:color w:val="1C4587"/>
      <w:sz w:val="24"/>
      <w:szCs w:val="24"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jc w:val="center"/>
      <w:outlineLvl w:val="5"/>
    </w:pPr>
    <w:rPr>
      <w:rFonts w:ascii="Times New Roman" w:eastAsia="Times New Roman" w:hAnsi="Times New Roman" w:cs="Times New Roman"/>
      <w:i/>
      <w:color w:val="1C4587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0451C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451C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451C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451C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451CD"/>
    <w:rPr>
      <w:b/>
      <w:bCs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0D747E"/>
    <w:pPr>
      <w:spacing w:after="100"/>
      <w:ind w:left="1100"/>
    </w:pPr>
  </w:style>
  <w:style w:type="character" w:styleId="Hyperlink">
    <w:name w:val="Hyperlink"/>
    <w:basedOn w:val="DefaultParagraphFont"/>
    <w:uiPriority w:val="99"/>
    <w:unhideWhenUsed/>
    <w:rsid w:val="000D747E"/>
    <w:rPr>
      <w:color w:val="0000FF" w:themeColor="hyperlink"/>
      <w:u w:val="single"/>
    </w:rPr>
  </w:style>
  <w:style w:type="paragraph" w:styleId="TOC5">
    <w:name w:val="toc 5"/>
    <w:basedOn w:val="Normal"/>
    <w:next w:val="Normal"/>
    <w:autoRedefine/>
    <w:uiPriority w:val="39"/>
    <w:unhideWhenUsed/>
    <w:rsid w:val="000D747E"/>
    <w:pPr>
      <w:spacing w:after="100"/>
      <w:ind w:left="880"/>
    </w:pPr>
  </w:style>
  <w:style w:type="paragraph" w:styleId="TOC1">
    <w:name w:val="toc 1"/>
    <w:basedOn w:val="Normal"/>
    <w:next w:val="Normal"/>
    <w:autoRedefine/>
    <w:uiPriority w:val="39"/>
    <w:unhideWhenUsed/>
    <w:rsid w:val="000D747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D747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D747E"/>
    <w:pPr>
      <w:spacing w:after="100"/>
      <w:ind w:left="440"/>
    </w:pPr>
  </w:style>
  <w:style w:type="paragraph" w:styleId="Caption">
    <w:name w:val="caption"/>
    <w:basedOn w:val="Normal"/>
    <w:next w:val="Normal"/>
    <w:uiPriority w:val="35"/>
    <w:unhideWhenUsed/>
    <w:qFormat/>
    <w:rsid w:val="0075231B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75231B"/>
  </w:style>
  <w:style w:type="paragraph" w:styleId="ListParagraph">
    <w:name w:val="List Paragraph"/>
    <w:basedOn w:val="Normal"/>
    <w:uiPriority w:val="34"/>
    <w:qFormat/>
    <w:rsid w:val="00AB7EC4"/>
    <w:pPr>
      <w:ind w:left="720"/>
      <w:contextualSpacing/>
    </w:pPr>
  </w:style>
  <w:style w:type="paragraph" w:customStyle="1" w:styleId="MdParagraph">
    <w:name w:val="MdParagraph"/>
    <w:qFormat/>
    <w:rsid w:val="00026215"/>
    <w:pPr>
      <w:spacing w:before="120" w:after="120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paragraph" w:customStyle="1" w:styleId="MdSpace">
    <w:name w:val="MdSpace"/>
    <w:qFormat/>
    <w:rsid w:val="00026215"/>
    <w:pPr>
      <w:spacing w:line="240" w:lineRule="auto"/>
    </w:pPr>
    <w:rPr>
      <w:rFonts w:ascii="Times New Roman" w:eastAsia="Times New Roman" w:hAnsi="Times New Roman" w:cs="Times New Roman"/>
      <w:sz w:val="12"/>
      <w:szCs w:val="12"/>
      <w:lang w:val="en-GB" w:eastAsia="en-GB"/>
    </w:rPr>
  </w:style>
  <w:style w:type="paragraph" w:customStyle="1" w:styleId="MdTableHeader">
    <w:name w:val="MdTableHeader"/>
    <w:qFormat/>
    <w:rsid w:val="00026215"/>
    <w:pPr>
      <w:spacing w:before="60" w:after="60" w:line="240" w:lineRule="auto"/>
    </w:pPr>
    <w:rPr>
      <w:rFonts w:ascii="Times New Roman" w:eastAsia="Times New Roman" w:hAnsi="Times New Roman" w:cs="Times New Roman"/>
      <w:b/>
      <w:bCs/>
      <w:lang w:val="en-GB" w:eastAsia="en-GB"/>
    </w:rPr>
  </w:style>
  <w:style w:type="paragraph" w:customStyle="1" w:styleId="MdTableCell">
    <w:name w:val="MdTableCell"/>
    <w:qFormat/>
    <w:rsid w:val="00026215"/>
    <w:pPr>
      <w:spacing w:before="40" w:after="40" w:line="240" w:lineRule="auto"/>
    </w:pPr>
    <w:rPr>
      <w:rFonts w:ascii="Times New Roman" w:eastAsia="Times New Roman" w:hAnsi="Times New Roman" w:cs="Times New Roman"/>
      <w:sz w:val="20"/>
      <w:szCs w:val="20"/>
      <w:lang w:val="en-GB" w:eastAsia="en-GB"/>
    </w:rPr>
  </w:style>
  <w:style w:type="character" w:customStyle="1" w:styleId="MdStrong">
    <w:name w:val="MdStrong"/>
    <w:uiPriority w:val="99"/>
    <w:unhideWhenUsed/>
    <w:qFormat/>
    <w:rsid w:val="00026215"/>
    <w:rPr>
      <w:b/>
      <w:bCs/>
    </w:rPr>
  </w:style>
  <w:style w:type="paragraph" w:customStyle="1" w:styleId="MdHeading2">
    <w:name w:val="MdHeading2"/>
    <w:qFormat/>
    <w:rsid w:val="00026215"/>
    <w:pPr>
      <w:keepNext/>
      <w:spacing w:before="400" w:after="200" w:line="240" w:lineRule="auto"/>
      <w:outlineLvl w:val="1"/>
    </w:pPr>
    <w:rPr>
      <w:rFonts w:ascii="Times New Roman" w:eastAsia="Times New Roman" w:hAnsi="Times New Roman" w:cs="Times New Roman"/>
      <w:b/>
      <w:bCs/>
      <w:sz w:val="32"/>
      <w:szCs w:val="32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69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1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4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1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7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5CAFC6-436C-4CEC-990E-55D6028F48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</Pages>
  <Words>2029</Words>
  <Characters>11566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Safaa Hriez</dc:creator>
  <cp:lastModifiedBy>MOHND SAMARA</cp:lastModifiedBy>
  <cp:revision>5</cp:revision>
  <dcterms:created xsi:type="dcterms:W3CDTF">2025-11-09T10:07:00Z</dcterms:created>
  <dcterms:modified xsi:type="dcterms:W3CDTF">2026-01-04T11:08:00Z</dcterms:modified>
</cp:coreProperties>
</file>