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31 January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rPr/>
            </w:pPr>
            <w:r w:rsidDel="00000000" w:rsidR="00000000" w:rsidRPr="00000000">
              <w:rPr>
                <w:rtl w:val="0"/>
              </w:rPr>
              <w:t xml:space="preserve">146008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pPr>
            <w:r w:rsidDel="00000000" w:rsidR="00000000" w:rsidRPr="00000000">
              <w:rPr>
                <w:rtl w:val="0"/>
              </w:rPr>
              <w:t xml:space="preserve">FitFlex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bookmarkStart w:colFirst="0" w:colLast="0" w:name="_heading=h.gjdgxs" w:id="0"/>
      <w:bookmarkEnd w:id="0"/>
      <w:r w:rsidDel="00000000" w:rsidR="00000000" w:rsidRPr="00000000">
        <w:rPr>
          <w:b w:val="1"/>
          <w:sz w:val="24"/>
          <w:szCs w:val="24"/>
          <w:rtl w:val="0"/>
        </w:rPr>
        <w:t xml:space="preserve">Empathy Map Canvas: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bidi="ar-SA" w:eastAsia="en-IN" w:val="en-IN"/>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Hyperlink"/>
    <w:basedOn w:val="8"/>
    <w:uiPriority w:val="99"/>
    <w:unhideWhenUsed w:val="1"/>
    <w:qFormat w:val="1"/>
    <w:rPr>
      <w:color w:val="0563c1" w:themeColor="hyperlink"/>
      <w:u w:val="single"/>
      <w14:textFill>
        <w14:solidFill>
          <w14:schemeClr w14:val="hlink"/>
        </w14:solidFill>
      </w14:textFill>
    </w:rPr>
  </w:style>
  <w:style w:type="paragraph" w:styleId="11">
    <w:name w:val="Subtitle"/>
    <w:basedOn w:val="1"/>
    <w:next w:val="1"/>
    <w:uiPriority w:val="11"/>
    <w:qFormat w:val="1"/>
    <w:pPr>
      <w:keepNext w:val="1"/>
      <w:keepLines w:val="1"/>
      <w:spacing w:after="80" w:before="360"/>
    </w:pPr>
    <w:rPr>
      <w:rFonts w:ascii="Georgia" w:cs="Georgia" w:eastAsia="Georgia" w:hAnsi="Georgia"/>
      <w:i w:val="1"/>
      <w:color w:val="666666"/>
      <w:sz w:val="48"/>
      <w:szCs w:val="48"/>
    </w:rPr>
  </w:style>
  <w:style w:type="table" w:styleId="12">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3">
    <w:name w:val="Title"/>
    <w:basedOn w:val="1"/>
    <w:next w:val="1"/>
    <w:uiPriority w:val="10"/>
    <w:qFormat w:val="1"/>
    <w:pPr>
      <w:keepNext w:val="1"/>
      <w:keepLines w:val="1"/>
      <w:spacing w:after="120" w:before="480"/>
    </w:pPr>
    <w:rPr>
      <w:b w:val="1"/>
      <w:sz w:val="72"/>
      <w:szCs w:val="72"/>
    </w:rPr>
  </w:style>
  <w:style w:type="character" w:styleId="14" w:customStyle="1">
    <w:name w:val="Unresolved Mention"/>
    <w:basedOn w:val="8"/>
    <w:uiPriority w:val="99"/>
    <w:semiHidden w:val="1"/>
    <w:unhideWhenUsed w:val="1"/>
    <w:qFormat w:val="1"/>
    <w:rPr>
      <w:color w:val="605e5c"/>
      <w:shd w:color="auto" w:fill="e1dfdd" w:val="clear"/>
    </w:rPr>
  </w:style>
  <w:style w:type="paragraph" w:styleId="15" w:customStyle="1">
    <w:name w:val="Default"/>
    <w:uiPriority w:val="0"/>
    <w:pPr>
      <w:autoSpaceDE w:val="0"/>
      <w:autoSpaceDN w:val="0"/>
      <w:adjustRightInd w:val="0"/>
      <w:spacing w:after="0" w:line="240" w:lineRule="auto"/>
    </w:pPr>
    <w:rPr>
      <w:rFonts w:ascii="IBM Plex Sans" w:cs="IBM Plex Sans" w:eastAsia="Calibri" w:hAnsi="IBM Plex Sans"/>
      <w:color w:val="000000"/>
      <w:sz w:val="24"/>
      <w:szCs w:val="24"/>
      <w:lang w:bidi="ar-SA" w:eastAsia="en-IN" w:val="en-IN"/>
    </w:rPr>
  </w:style>
  <w:style w:type="table" w:styleId="16" w:customStyle="1">
    <w:name w:val="_Style 15"/>
    <w:basedOn w:val="9"/>
    <w:uiPriority w:val="0"/>
    <w:qFormat w:val="1"/>
    <w:pPr>
      <w:spacing w:after="0" w:line="240" w:lineRule="auto"/>
    </w:pPr>
  </w:style>
  <w:style w:type="table" w:styleId="17" w:customStyle="1">
    <w:name w:val="_Style 14"/>
    <w:basedOn w:val="9"/>
    <w:uiPriority w:val="0"/>
    <w:qFormat w:val="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Fs+osHYlw6hBVwGHoLvCI46qhA==">CgMxLjAyCGguZ2pkZ3hzOAByITFvamxjWmx6bWkzOFFTSk1HVUtjQmRBODhXX2NoNDB3TQ==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788A712A26AD49FF96D8647435C2F7A6_13</vt:lpwstr>
  </property>
</Properties>
</file>