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843"/>
        <w:tblGridChange w:id="0">
          <w:tblGrid>
            <w:gridCol w:w="4508"/>
            <w:gridCol w:w="48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pPr>
            <w:r w:rsidDel="00000000" w:rsidR="00000000" w:rsidRPr="00000000">
              <w:rPr>
                <w:rtl w:val="0"/>
              </w:rPr>
              <w:t xml:space="preserve">6 March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rPr/>
            </w:pPr>
            <w:r w:rsidDel="00000000" w:rsidR="00000000" w:rsidRPr="00000000">
              <w:rPr>
                <w:rFonts w:ascii="Calibri" w:cs="Calibri" w:eastAsia="Calibri" w:hAnsi="Calibri"/>
                <w:rtl w:val="0"/>
              </w:rPr>
              <w:t xml:space="preserve">146008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pPr>
            <w:r w:rsidDel="00000000" w:rsidR="00000000" w:rsidRPr="00000000">
              <w:rPr>
                <w:rtl w:val="0"/>
              </w:rPr>
              <w:t xml:space="preserve">FitFlex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rtl w:val="0"/>
        </w:rPr>
      </w:r>
    </w:p>
    <w:p w:rsidR="00000000" w:rsidDel="00000000" w:rsidP="00000000" w:rsidRDefault="00000000" w:rsidRPr="00000000" w14:paraId="0000000E">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F">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1017269</wp:posOffset>
            </wp:positionH>
            <wp:positionV relativeFrom="paragraph">
              <wp:posOffset>809625</wp:posOffset>
            </wp:positionV>
            <wp:extent cx="3698793" cy="47863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0">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1">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2">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3">
      <w:pPr>
        <w:numPr>
          <w:ilvl w:val="0"/>
          <w:numId w:val="1"/>
        </w:numPr>
        <w:spacing w:after="0"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4">
      <w:pPr>
        <w:numPr>
          <w:ilvl w:val="0"/>
          <w:numId w:val="1"/>
        </w:numPr>
        <w:spacing w:after="0" w:before="0"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5">
      <w:pPr>
        <w:numPr>
          <w:ilvl w:val="0"/>
          <w:numId w:val="1"/>
        </w:numPr>
        <w:spacing w:after="0" w:before="0"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6">
      <w:pPr>
        <w:numPr>
          <w:ilvl w:val="0"/>
          <w:numId w:val="1"/>
        </w:numPr>
        <w:spacing w:after="0" w:before="0"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7">
      <w:pPr>
        <w:numPr>
          <w:ilvl w:val="0"/>
          <w:numId w:val="1"/>
        </w:numPr>
        <w:spacing w:after="0" w:before="0"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18">
      <w:pPr>
        <w:numPr>
          <w:ilvl w:val="0"/>
          <w:numId w:val="1"/>
        </w:numPr>
        <w:spacing w:after="240" w:before="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19">
      <w:pPr>
        <w:spacing w:after="240" w:before="240" w:line="259" w:lineRule="auto"/>
        <w:ind w:left="0" w:firstLine="0"/>
        <w:jc w:val="both"/>
        <w:rPr/>
      </w:pPr>
      <w:r w:rsidDel="00000000" w:rsidR="00000000" w:rsidRPr="00000000">
        <w:rPr>
          <w:rtl w:val="0"/>
        </w:rPr>
      </w:r>
    </w:p>
    <w:p w:rsidR="00000000" w:rsidDel="00000000" w:rsidP="00000000" w:rsidRDefault="00000000" w:rsidRPr="00000000" w14:paraId="0000001A">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rPr>
                <w:b w:val="1"/>
                <w:sz w:val="20"/>
                <w:szCs w:val="20"/>
              </w:rPr>
            </w:pPr>
            <w:r w:rsidDel="00000000" w:rsidR="00000000" w:rsidRPr="00000000">
              <w:rPr>
                <w:b w:val="1"/>
                <w:sz w:val="20"/>
                <w:szCs w:val="20"/>
                <w:rtl w:val="0"/>
              </w:rPr>
              <w:t xml:space="preserve">User 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rPr>
                <w:b w:val="1"/>
                <w:sz w:val="20"/>
                <w:szCs w:val="20"/>
              </w:rPr>
            </w:pPr>
            <w:r w:rsidDel="00000000" w:rsidR="00000000" w:rsidRPr="00000000">
              <w:rPr>
                <w:b w:val="1"/>
                <w:sz w:val="20"/>
                <w:szCs w:val="20"/>
                <w:rtl w:val="0"/>
              </w:rPr>
              <w:t xml:space="preserve">User Story Number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rPr>
                <w:b w:val="1"/>
                <w:sz w:val="20"/>
                <w:szCs w:val="20"/>
              </w:rPr>
            </w:pPr>
            <w:r w:rsidDel="00000000" w:rsidR="00000000" w:rsidRPr="00000000">
              <w:rPr>
                <w:b w:val="1"/>
                <w:sz w:val="20"/>
                <w:szCs w:val="20"/>
                <w:rtl w:val="0"/>
              </w:rPr>
              <w:t xml:space="preserve">User Story / Task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rPr>
                <w:b w:val="1"/>
                <w:sz w:val="20"/>
                <w:szCs w:val="20"/>
              </w:rPr>
            </w:pPr>
            <w:r w:rsidDel="00000000" w:rsidR="00000000" w:rsidRPr="00000000">
              <w:rPr>
                <w:b w:val="1"/>
                <w:sz w:val="20"/>
                <w:szCs w:val="20"/>
                <w:rtl w:val="0"/>
              </w:rPr>
              <w:t xml:space="preserve">Acceptance criteria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rPr>
                <w:b w:val="1"/>
                <w:sz w:val="20"/>
                <w:szCs w:val="20"/>
              </w:rPr>
            </w:pPr>
            <w:r w:rsidDel="00000000" w:rsidR="00000000" w:rsidRPr="00000000">
              <w:rPr>
                <w:b w:val="1"/>
                <w:sz w:val="20"/>
                <w:szCs w:val="20"/>
                <w:rtl w:val="0"/>
              </w:rPr>
              <w:t xml:space="preserve">Priority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rPr>
                <w:b w:val="1"/>
                <w:sz w:val="20"/>
                <w:szCs w:val="20"/>
              </w:rPr>
            </w:pPr>
            <w:r w:rsidDel="00000000" w:rsidR="00000000" w:rsidRPr="00000000">
              <w:rPr>
                <w:b w:val="1"/>
                <w:sz w:val="20"/>
                <w:szCs w:val="20"/>
                <w:rtl w:val="0"/>
              </w:rPr>
              <w:t xml:space="preserve">Release</w:t>
            </w:r>
          </w:p>
        </w:tc>
      </w:tr>
      <w:tr>
        <w:trPr>
          <w:cantSplit w:val="0"/>
          <w:trHeight w:val="7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rPr>
                <w:sz w:val="20"/>
                <w:szCs w:val="20"/>
              </w:rPr>
            </w:pPr>
            <w:r w:rsidDel="00000000" w:rsidR="00000000" w:rsidRPr="00000000">
              <w:rPr>
                <w:sz w:val="20"/>
                <w:szCs w:val="20"/>
                <w:rtl w:val="0"/>
              </w:rPr>
              <w:t xml:space="preserve">Customer (Web User)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sz w:val="20"/>
                <w:szCs w:val="20"/>
              </w:rPr>
            </w:pPr>
            <w:r w:rsidDel="00000000" w:rsidR="00000000" w:rsidRPr="00000000">
              <w:rPr>
                <w:sz w:val="20"/>
                <w:szCs w:val="20"/>
                <w:rtl w:val="0"/>
              </w:rPr>
              <w:t xml:space="preserve">USN-1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sz w:val="20"/>
                <w:szCs w:val="20"/>
              </w:rPr>
            </w:pPr>
            <w:r w:rsidDel="00000000" w:rsidR="00000000" w:rsidRPr="00000000">
              <w:rPr>
                <w:sz w:val="20"/>
                <w:szCs w:val="20"/>
                <w:rtl w:val="0"/>
              </w:rPr>
              <w:t xml:space="preserve">As a User, I can browse exercises by selecting a body part.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rPr>
                <w:sz w:val="20"/>
                <w:szCs w:val="20"/>
              </w:rPr>
            </w:pPr>
            <w:r w:rsidDel="00000000" w:rsidR="00000000" w:rsidRPr="00000000">
              <w:rPr>
                <w:sz w:val="20"/>
                <w:szCs w:val="20"/>
                <w:rtl w:val="0"/>
              </w:rPr>
              <w:t xml:space="preserve">I can see a list of exercises related to the selected body parts.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sz w:val="20"/>
                <w:szCs w:val="20"/>
              </w:rPr>
            </w:pPr>
            <w:r w:rsidDel="00000000" w:rsidR="00000000" w:rsidRPr="00000000">
              <w:rPr>
                <w:sz w:val="20"/>
                <w:szCs w:val="20"/>
                <w:rtl w:val="0"/>
              </w:rPr>
              <w:t xml:space="preserve">Sprint-1</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sz w:val="20"/>
                <w:szCs w:val="20"/>
              </w:rPr>
            </w:pPr>
            <w:r w:rsidDel="00000000" w:rsidR="00000000" w:rsidRPr="00000000">
              <w:rPr>
                <w:sz w:val="20"/>
                <w:szCs w:val="20"/>
                <w:rtl w:val="0"/>
              </w:rPr>
              <w:t xml:space="preserve">Customer (Web User)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sz w:val="20"/>
                <w:szCs w:val="20"/>
              </w:rPr>
            </w:pPr>
            <w:r w:rsidDel="00000000" w:rsidR="00000000" w:rsidRPr="00000000">
              <w:rPr>
                <w:sz w:val="20"/>
                <w:szCs w:val="20"/>
                <w:rtl w:val="0"/>
              </w:rPr>
              <w:t xml:space="preserve">USN-2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rPr>
                <w:sz w:val="20"/>
                <w:szCs w:val="20"/>
              </w:rPr>
            </w:pPr>
            <w:r w:rsidDel="00000000" w:rsidR="00000000" w:rsidRPr="00000000">
              <w:rPr>
                <w:sz w:val="20"/>
                <w:szCs w:val="20"/>
                <w:rtl w:val="0"/>
              </w:rPr>
              <w:t xml:space="preserve">As a user, I can browse exercise by selecting equipment.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rPr>
                <w:sz w:val="20"/>
                <w:szCs w:val="20"/>
              </w:rPr>
            </w:pPr>
            <w:r w:rsidDel="00000000" w:rsidR="00000000" w:rsidRPr="00000000">
              <w:rPr>
                <w:sz w:val="20"/>
                <w:szCs w:val="20"/>
                <w:rtl w:val="0"/>
              </w:rPr>
              <w:t xml:space="preserve">I can see a list of exercises related to the selected equipment.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sz w:val="20"/>
                <w:szCs w:val="20"/>
              </w:rPr>
            </w:pPr>
            <w:r w:rsidDel="00000000" w:rsidR="00000000" w:rsidRPr="00000000">
              <w:rPr>
                <w:sz w:val="20"/>
                <w:szCs w:val="20"/>
                <w:rtl w:val="0"/>
              </w:rPr>
              <w:t xml:space="preserve">Sprint-1</w:t>
            </w:r>
          </w:p>
        </w:tc>
      </w:tr>
      <w:tr>
        <w:trPr>
          <w:cantSplit w:val="0"/>
          <w:trHeight w:val="7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rPr>
                <w:sz w:val="20"/>
                <w:szCs w:val="20"/>
              </w:rPr>
            </w:pPr>
            <w:r w:rsidDel="00000000" w:rsidR="00000000" w:rsidRPr="00000000">
              <w:rPr>
                <w:sz w:val="20"/>
                <w:szCs w:val="20"/>
                <w:rtl w:val="0"/>
              </w:rPr>
              <w:t xml:space="preserve">Customer (Web User)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sz w:val="20"/>
                <w:szCs w:val="20"/>
              </w:rPr>
            </w:pPr>
            <w:r w:rsidDel="00000000" w:rsidR="00000000" w:rsidRPr="00000000">
              <w:rPr>
                <w:sz w:val="20"/>
                <w:szCs w:val="20"/>
                <w:rtl w:val="0"/>
              </w:rPr>
              <w:t xml:space="preserve">USN-3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rPr>
                <w:sz w:val="20"/>
                <w:szCs w:val="20"/>
              </w:rPr>
            </w:pPr>
            <w:r w:rsidDel="00000000" w:rsidR="00000000" w:rsidRPr="00000000">
              <w:rPr>
                <w:sz w:val="20"/>
                <w:szCs w:val="20"/>
                <w:rtl w:val="0"/>
              </w:rPr>
              <w:t xml:space="preserve">As a user, I view detailed explanations about exercise.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rPr>
                <w:sz w:val="20"/>
                <w:szCs w:val="20"/>
              </w:rPr>
            </w:pPr>
            <w:r w:rsidDel="00000000" w:rsidR="00000000" w:rsidRPr="00000000">
              <w:rPr>
                <w:sz w:val="20"/>
                <w:szCs w:val="20"/>
                <w:rtl w:val="0"/>
              </w:rPr>
              <w:t xml:space="preserve">I can see exercise images, steps and target muscles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sz w:val="20"/>
                <w:szCs w:val="20"/>
              </w:rPr>
            </w:pPr>
            <w:r w:rsidDel="00000000" w:rsidR="00000000" w:rsidRPr="00000000">
              <w:rPr>
                <w:sz w:val="20"/>
                <w:szCs w:val="20"/>
                <w:rtl w:val="0"/>
              </w:rPr>
              <w:t xml:space="preserve">Sprint-1</w:t>
            </w:r>
          </w:p>
        </w:tc>
      </w:tr>
      <w:tr>
        <w:trPr>
          <w:cantSplit w:val="0"/>
          <w:trHeight w:val="5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sz w:val="20"/>
                <w:szCs w:val="20"/>
              </w:rPr>
            </w:pPr>
            <w:r w:rsidDel="00000000" w:rsidR="00000000" w:rsidRPr="00000000">
              <w:rPr>
                <w:sz w:val="20"/>
                <w:szCs w:val="20"/>
                <w:rtl w:val="0"/>
              </w:rPr>
              <w:t xml:space="preserve">Customer (Web User)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sz w:val="20"/>
                <w:szCs w:val="20"/>
              </w:rPr>
            </w:pPr>
            <w:r w:rsidDel="00000000" w:rsidR="00000000" w:rsidRPr="00000000">
              <w:rPr>
                <w:sz w:val="20"/>
                <w:szCs w:val="20"/>
                <w:rtl w:val="0"/>
              </w:rPr>
              <w:t xml:space="preserve">USN-4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rPr>
                <w:sz w:val="20"/>
                <w:szCs w:val="20"/>
              </w:rPr>
            </w:pPr>
            <w:r w:rsidDel="00000000" w:rsidR="00000000" w:rsidRPr="00000000">
              <w:rPr>
                <w:sz w:val="20"/>
                <w:szCs w:val="20"/>
                <w:rtl w:val="0"/>
              </w:rPr>
              <w:t xml:space="preserve">As a user, I can see related Youtube videos.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rPr>
                <w:sz w:val="20"/>
                <w:szCs w:val="20"/>
              </w:rPr>
            </w:pPr>
            <w:r w:rsidDel="00000000" w:rsidR="00000000" w:rsidRPr="00000000">
              <w:rPr>
                <w:sz w:val="20"/>
                <w:szCs w:val="20"/>
                <w:rtl w:val="0"/>
              </w:rPr>
              <w:t xml:space="preserve">I can navigate to the related videos on Youtube.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rPr>
                <w:sz w:val="20"/>
                <w:szCs w:val="20"/>
              </w:rPr>
            </w:pPr>
            <w:r w:rsidDel="00000000" w:rsidR="00000000" w:rsidRPr="00000000">
              <w:rPr>
                <w:sz w:val="20"/>
                <w:szCs w:val="20"/>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sz w:val="20"/>
                <w:szCs w:val="20"/>
              </w:rPr>
            </w:pPr>
            <w:r w:rsidDel="00000000" w:rsidR="00000000" w:rsidRPr="00000000">
              <w:rPr>
                <w:sz w:val="20"/>
                <w:szCs w:val="20"/>
                <w:rtl w:val="0"/>
              </w:rPr>
              <w:t xml:space="preserve">Sprint-2</w:t>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sz w:val="20"/>
                <w:szCs w:val="20"/>
              </w:rPr>
            </w:pPr>
            <w:r w:rsidDel="00000000" w:rsidR="00000000" w:rsidRPr="00000000">
              <w:rPr>
                <w:sz w:val="20"/>
                <w:szCs w:val="20"/>
                <w:rtl w:val="0"/>
              </w:rPr>
              <w:t xml:space="preserve">Customer (Web User)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rPr>
                <w:sz w:val="20"/>
                <w:szCs w:val="20"/>
              </w:rPr>
            </w:pPr>
            <w:r w:rsidDel="00000000" w:rsidR="00000000" w:rsidRPr="00000000">
              <w:rPr>
                <w:sz w:val="20"/>
                <w:szCs w:val="20"/>
                <w:rtl w:val="0"/>
              </w:rPr>
              <w:t xml:space="preserve">USN-5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sz w:val="20"/>
                <w:szCs w:val="20"/>
              </w:rPr>
            </w:pPr>
            <w:r w:rsidDel="00000000" w:rsidR="00000000" w:rsidRPr="00000000">
              <w:rPr>
                <w:sz w:val="20"/>
                <w:szCs w:val="20"/>
                <w:rtl w:val="0"/>
              </w:rPr>
              <w:t xml:space="preserve">As a user, I can easily navigate to the home page.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sz w:val="20"/>
                <w:szCs w:val="20"/>
              </w:rPr>
            </w:pPr>
            <w:r w:rsidDel="00000000" w:rsidR="00000000" w:rsidRPr="00000000">
              <w:rPr>
                <w:sz w:val="20"/>
                <w:szCs w:val="20"/>
                <w:rtl w:val="0"/>
              </w:rPr>
              <w:t xml:space="preserve">I can click the home button and return to the home 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3F">
      <w:pPr>
        <w:spacing w:after="240" w:before="240" w:line="259" w:lineRule="auto"/>
        <w:ind w:left="0" w:firstLine="0"/>
        <w:rPr/>
      </w:pPr>
      <w:r w:rsidDel="00000000" w:rsidR="00000000" w:rsidRPr="00000000">
        <w:rPr>
          <w:rtl w:val="0"/>
        </w:rPr>
      </w:r>
    </w:p>
    <w:p w:rsidR="00000000" w:rsidDel="00000000" w:rsidP="00000000" w:rsidRDefault="00000000" w:rsidRPr="00000000" w14:paraId="00000040">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pPr>
      <w:spacing w:line="276" w:lineRule="auto"/>
    </w:pPr>
    <w:rPr>
      <w:rFonts w:ascii="Arial" w:cs="Arial" w:eastAsia="Arial" w:hAnsi="Arial"/>
      <w:sz w:val="22"/>
      <w:szCs w:val="22"/>
      <w:lang w:val="zh-CN"/>
    </w:rPr>
  </w:style>
  <w:style w:type="paragraph" w:styleId="2">
    <w:name w:val="heading 1"/>
    <w:basedOn w:val="1"/>
    <w:next w:val="1"/>
    <w:uiPriority w:val="0"/>
    <w:qFormat w:val="1"/>
    <w:pPr>
      <w:keepNext w:val="1"/>
      <w:keepLines w:val="1"/>
      <w:pageBreakBefore w:val="0"/>
      <w:spacing w:after="120" w:before="400"/>
    </w:pPr>
    <w:rPr>
      <w:sz w:val="40"/>
      <w:szCs w:val="40"/>
    </w:rPr>
  </w:style>
  <w:style w:type="paragraph" w:styleId="3">
    <w:name w:val="heading 2"/>
    <w:basedOn w:val="1"/>
    <w:next w:val="1"/>
    <w:uiPriority w:val="0"/>
    <w:qFormat w:val="1"/>
    <w:pPr>
      <w:keepNext w:val="1"/>
      <w:keepLines w:val="1"/>
      <w:pageBreakBefore w:val="0"/>
      <w:spacing w:after="120" w:before="360"/>
    </w:pPr>
    <w:rPr>
      <w:sz w:val="32"/>
      <w:szCs w:val="32"/>
    </w:rPr>
  </w:style>
  <w:style w:type="paragraph" w:styleId="4">
    <w:name w:val="heading 3"/>
    <w:basedOn w:val="1"/>
    <w:next w:val="1"/>
    <w:uiPriority w:val="0"/>
    <w:qFormat w:val="1"/>
    <w:pPr>
      <w:keepNext w:val="1"/>
      <w:keepLines w:val="1"/>
      <w:pageBreakBefore w:val="0"/>
      <w:spacing w:after="80" w:before="320"/>
    </w:pPr>
    <w:rPr>
      <w:color w:val="434343"/>
      <w:sz w:val="28"/>
      <w:szCs w:val="28"/>
    </w:rPr>
  </w:style>
  <w:style w:type="paragraph" w:styleId="5">
    <w:name w:val="heading 4"/>
    <w:basedOn w:val="1"/>
    <w:next w:val="1"/>
    <w:uiPriority w:val="0"/>
    <w:qFormat w:val="1"/>
    <w:pPr>
      <w:keepNext w:val="1"/>
      <w:keepLines w:val="1"/>
      <w:pageBreakBefore w:val="0"/>
      <w:spacing w:after="80" w:before="280"/>
    </w:pPr>
    <w:rPr>
      <w:color w:val="666666"/>
      <w:sz w:val="24"/>
      <w:szCs w:val="24"/>
    </w:rPr>
  </w:style>
  <w:style w:type="paragraph" w:styleId="6">
    <w:name w:val="heading 5"/>
    <w:basedOn w:val="1"/>
    <w:next w:val="1"/>
    <w:uiPriority w:val="0"/>
    <w:qFormat w:val="1"/>
    <w:pPr>
      <w:keepNext w:val="1"/>
      <w:keepLines w:val="1"/>
      <w:pageBreakBefore w:val="0"/>
      <w:spacing w:after="80" w:before="240"/>
    </w:pPr>
    <w:rPr>
      <w:color w:val="666666"/>
      <w:sz w:val="22"/>
      <w:szCs w:val="22"/>
    </w:rPr>
  </w:style>
  <w:style w:type="paragraph" w:styleId="7">
    <w:name w:val="heading 6"/>
    <w:basedOn w:val="1"/>
    <w:next w:val="1"/>
    <w:uiPriority w:val="0"/>
    <w:qFormat w:val="1"/>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qFormat w:val="1"/>
    <w:pPr>
      <w:keepNext w:val="1"/>
      <w:keepLines w:val="1"/>
      <w:pageBreakBefore w:val="0"/>
      <w:spacing w:after="320" w:before="0"/>
    </w:pPr>
    <w:rPr>
      <w:rFonts w:ascii="Arial" w:cs="Arial" w:eastAsia="Arial" w:hAnsi="Arial"/>
      <w:color w:val="666666"/>
      <w:sz w:val="30"/>
      <w:szCs w:val="30"/>
    </w:rPr>
  </w:style>
  <w:style w:type="paragraph" w:styleId="11">
    <w:name w:val="Title"/>
    <w:basedOn w:val="1"/>
    <w:next w:val="1"/>
    <w:uiPriority w:val="0"/>
    <w:qFormat w:val="1"/>
    <w:pPr>
      <w:keepNext w:val="1"/>
      <w:keepLines w:val="1"/>
      <w:pageBreakBefore w:val="0"/>
      <w:spacing w:after="60" w:before="0"/>
    </w:pPr>
    <w:rPr>
      <w:sz w:val="52"/>
      <w:szCs w:val="52"/>
    </w:rPr>
  </w:style>
  <w:style w:type="table" w:styleId="12" w:customStyle="1">
    <w:name w:val="Table Normal1"/>
    <w:uiPriority w:val="0"/>
  </w:style>
  <w:style w:type="table" w:styleId="13" w:customStyle="1">
    <w:name w:val="_Style 10"/>
    <w:basedOn w:val="12"/>
    <w:uiPriority w:val="0"/>
    <w:qFormat w:val="1"/>
    <w:pPr>
      <w:spacing w:after="0" w:line="240" w:lineRule="auto"/>
    </w:pPr>
    <w:tblPr>
      <w:tblCellMar>
        <w:top w:w="0.0" w:type="dxa"/>
        <w:left w:w="108.0" w:type="dxa"/>
        <w:bottom w:w="0.0" w:type="dxa"/>
        <w:right w:w="108.0" w:type="dxa"/>
      </w:tblCellMar>
    </w:tblPr>
  </w:style>
  <w:style w:type="table" w:styleId="14" w:customStyle="1">
    <w:name w:val="_Style 11"/>
    <w:basedOn w:val="12"/>
    <w:uiPriority w:val="0"/>
    <w:qFormat w:val="1"/>
    <w:pPr>
      <w:spacing w:after="0" w:line="240" w:lineRule="auto"/>
    </w:pPr>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pGfzdONUt8WFaJ96at5q1hnAA==">CgMxLjA4AHIhMWw5S3hUWnFfRXdJek1IdVA2MHVPbjAybGdGTlI3VXl3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2025-03-07T17:32:12Z</dcterms:created>
  <dc:creator>magib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6FA0BC86F8204EE3B8FE7D798D9C6F5E_13</vt:lpwstr>
  </property>
</Properties>
</file>