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6908" w14:textId="01785329" w:rsidR="003B1BCD" w:rsidRDefault="003B1BCD" w:rsidP="003B1BCD">
      <w:pPr>
        <w:rPr>
          <w:lang w:bidi="ar-EG"/>
        </w:rPr>
      </w:pPr>
      <w:r>
        <w:rPr>
          <w:lang w:bidi="ar-EG"/>
        </w:rPr>
        <w:t xml:space="preserve">Design Dashboard </w:t>
      </w:r>
      <w:r w:rsidR="006B5B1D">
        <w:rPr>
          <w:lang w:bidi="ar-EG"/>
        </w:rPr>
        <w:t>covers</w:t>
      </w:r>
      <w:r>
        <w:rPr>
          <w:lang w:bidi="ar-EG"/>
        </w:rPr>
        <w:t xml:space="preserve"> the below </w:t>
      </w:r>
      <w:r w:rsidR="006C1024">
        <w:rPr>
          <w:lang w:bidi="ar-EG"/>
        </w:rPr>
        <w:t>points,</w:t>
      </w:r>
      <w:r>
        <w:rPr>
          <w:lang w:bidi="ar-EG"/>
        </w:rPr>
        <w:t xml:space="preserve"> </w:t>
      </w:r>
      <w:r w:rsidR="006C1024">
        <w:rPr>
          <w:lang w:bidi="ar-EG"/>
        </w:rPr>
        <w:t xml:space="preserve">and you can add </w:t>
      </w:r>
      <w:r w:rsidR="007E46BC">
        <w:rPr>
          <w:lang w:bidi="ar-EG"/>
        </w:rPr>
        <w:t>more</w:t>
      </w:r>
    </w:p>
    <w:p w14:paraId="14B43126" w14:textId="0F5AF639" w:rsidR="003B1BCD" w:rsidRDefault="001C6947" w:rsidP="00FE17D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Calculate </w:t>
      </w:r>
      <w:r w:rsidR="003B1BCD">
        <w:rPr>
          <w:lang w:bidi="ar-EG"/>
        </w:rPr>
        <w:t>AHT, PCA% &amp; SLA%</w:t>
      </w:r>
      <w:r w:rsidR="006B5B1D">
        <w:rPr>
          <w:lang w:bidi="ar-EG"/>
        </w:rPr>
        <w:t xml:space="preserve"> and visualize them</w:t>
      </w:r>
    </w:p>
    <w:p w14:paraId="1DB6A05A" w14:textId="20F25FEF" w:rsidR="00C74F9D" w:rsidRDefault="00801394" w:rsidP="00C74F9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</w:t>
      </w:r>
      <w:r w:rsidR="00871A32">
        <w:rPr>
          <w:lang w:bidi="ar-EG"/>
        </w:rPr>
        <w:t>hart for a</w:t>
      </w:r>
      <w:r w:rsidR="00C34444">
        <w:rPr>
          <w:lang w:bidi="ar-EG"/>
        </w:rPr>
        <w:t>verage offered calls per day</w:t>
      </w:r>
    </w:p>
    <w:p w14:paraId="151C7B1D" w14:textId="5FBFBB22" w:rsidR="002D7614" w:rsidRDefault="00801394" w:rsidP="00C74F9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</w:t>
      </w:r>
      <w:r w:rsidR="00C24AB3">
        <w:rPr>
          <w:lang w:bidi="ar-EG"/>
        </w:rPr>
        <w:t>hart shows a</w:t>
      </w:r>
      <w:r w:rsidR="002D7614">
        <w:rPr>
          <w:lang w:bidi="ar-EG"/>
        </w:rPr>
        <w:t>verage offered calls during d</w:t>
      </w:r>
      <w:r w:rsidR="002D7614" w:rsidRPr="002D7614">
        <w:rPr>
          <w:lang w:bidi="ar-EG"/>
        </w:rPr>
        <w:t>ays of the Week</w:t>
      </w:r>
    </w:p>
    <w:p w14:paraId="4237F3F9" w14:textId="5C936A26" w:rsidR="003D302B" w:rsidRDefault="00801394" w:rsidP="00C74F9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</w:t>
      </w:r>
      <w:r w:rsidR="00C24AB3">
        <w:rPr>
          <w:lang w:bidi="ar-EG"/>
        </w:rPr>
        <w:t>hart shows t</w:t>
      </w:r>
      <w:r w:rsidR="003D302B" w:rsidRPr="003D302B">
        <w:rPr>
          <w:lang w:bidi="ar-EG"/>
        </w:rPr>
        <w:t xml:space="preserve">he </w:t>
      </w:r>
      <w:r w:rsidR="00C24AB3">
        <w:rPr>
          <w:lang w:bidi="ar-EG"/>
        </w:rPr>
        <w:t xml:space="preserve">total of </w:t>
      </w:r>
      <w:r w:rsidR="003D302B" w:rsidRPr="003D302B">
        <w:rPr>
          <w:lang w:bidi="ar-EG"/>
        </w:rPr>
        <w:t xml:space="preserve">offered calls per skill month </w:t>
      </w:r>
      <w:r>
        <w:rPr>
          <w:lang w:bidi="ar-EG"/>
        </w:rPr>
        <w:t>view.</w:t>
      </w:r>
    </w:p>
    <w:p w14:paraId="223AA323" w14:textId="0FCBE179" w:rsidR="003B1BCD" w:rsidRDefault="00801394" w:rsidP="00FE17D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Chart shows </w:t>
      </w:r>
      <w:r w:rsidR="003B1BCD">
        <w:rPr>
          <w:lang w:bidi="ar-EG"/>
        </w:rPr>
        <w:t>AHT Per language</w:t>
      </w:r>
      <w:r w:rsidR="00DC5AA2">
        <w:rPr>
          <w:lang w:bidi="ar-EG"/>
        </w:rPr>
        <w:t xml:space="preserve"> during the four quarters. </w:t>
      </w:r>
    </w:p>
    <w:p w14:paraId="772102FC" w14:textId="37C2F249" w:rsidR="003B1BCD" w:rsidRDefault="00801394" w:rsidP="00FE17D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Chart shows p</w:t>
      </w:r>
      <w:r w:rsidR="002A5F8E">
        <w:rPr>
          <w:lang w:bidi="ar-EG"/>
        </w:rPr>
        <w:t>ercentage</w:t>
      </w:r>
      <w:r w:rsidR="003B1BCD" w:rsidRPr="003B1BCD">
        <w:rPr>
          <w:lang w:bidi="ar-EG"/>
        </w:rPr>
        <w:t xml:space="preserve"> for </w:t>
      </w:r>
      <w:r w:rsidR="002A2616">
        <w:rPr>
          <w:lang w:bidi="ar-EG"/>
        </w:rPr>
        <w:t>answered</w:t>
      </w:r>
      <w:r w:rsidR="003B1BCD">
        <w:rPr>
          <w:lang w:bidi="ar-EG"/>
        </w:rPr>
        <w:t xml:space="preserve"> calls</w:t>
      </w:r>
      <w:r w:rsidR="003B1BCD" w:rsidRPr="003B1BCD">
        <w:rPr>
          <w:lang w:bidi="ar-EG"/>
        </w:rPr>
        <w:t xml:space="preserve"> </w:t>
      </w:r>
      <w:r>
        <w:rPr>
          <w:lang w:bidi="ar-EG"/>
        </w:rPr>
        <w:t>per</w:t>
      </w:r>
      <w:r w:rsidR="003B1BCD" w:rsidRPr="003B1BCD">
        <w:rPr>
          <w:lang w:bidi="ar-EG"/>
        </w:rPr>
        <w:t xml:space="preserve"> </w:t>
      </w:r>
      <w:r w:rsidR="003B1BCD">
        <w:rPr>
          <w:lang w:bidi="ar-EG"/>
        </w:rPr>
        <w:t>skill</w:t>
      </w:r>
    </w:p>
    <w:p w14:paraId="4CD5BD59" w14:textId="5FFAD7D9" w:rsidR="00832D08" w:rsidRDefault="00832D08" w:rsidP="00FE17D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Compare AHT for AR &amp; </w:t>
      </w:r>
      <w:proofErr w:type="spellStart"/>
      <w:r>
        <w:rPr>
          <w:lang w:bidi="ar-EG"/>
        </w:rPr>
        <w:t>Eng</w:t>
      </w:r>
      <w:proofErr w:type="spellEnd"/>
      <w:r>
        <w:rPr>
          <w:lang w:bidi="ar-EG"/>
        </w:rPr>
        <w:t xml:space="preserve"> teams by using </w:t>
      </w:r>
      <w:r w:rsidR="006B5B1D">
        <w:rPr>
          <w:lang w:bidi="ar-EG"/>
        </w:rPr>
        <w:t xml:space="preserve">a </w:t>
      </w:r>
      <w:r>
        <w:rPr>
          <w:lang w:bidi="ar-EG"/>
        </w:rPr>
        <w:t>boxplot chart</w:t>
      </w:r>
      <w:r w:rsidR="000A354C">
        <w:rPr>
          <w:lang w:bidi="ar-EG"/>
        </w:rPr>
        <w:t xml:space="preserve"> &amp; describe the outcome.</w:t>
      </w:r>
    </w:p>
    <w:p w14:paraId="51ECA7A3" w14:textId="2FECA2FF" w:rsidR="00832D08" w:rsidRDefault="006E6079" w:rsidP="00832D08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Calculate CSAT &amp; FCR scores and </w:t>
      </w:r>
      <w:r w:rsidR="001B1A6A">
        <w:rPr>
          <w:lang w:bidi="ar-EG"/>
        </w:rPr>
        <w:t xml:space="preserve">show if there is </w:t>
      </w:r>
      <w:r w:rsidR="006B5B1D">
        <w:rPr>
          <w:lang w:bidi="ar-EG"/>
        </w:rPr>
        <w:t xml:space="preserve">a </w:t>
      </w:r>
      <w:r w:rsidR="001B1A6A">
        <w:rPr>
          <w:lang w:bidi="ar-EG"/>
        </w:rPr>
        <w:t>relationship between them by chart.</w:t>
      </w:r>
    </w:p>
    <w:p w14:paraId="1CA71A81" w14:textId="34120411" w:rsidR="003B1BCD" w:rsidRPr="00D2101B" w:rsidRDefault="003B1BCD" w:rsidP="003B1BCD">
      <w:pPr>
        <w:rPr>
          <w:u w:val="single"/>
          <w:lang w:bidi="ar-EG"/>
        </w:rPr>
      </w:pPr>
      <w:r w:rsidRPr="00D2101B">
        <w:rPr>
          <w:u w:val="single"/>
          <w:lang w:bidi="ar-EG"/>
        </w:rPr>
        <w:t>Data Model</w:t>
      </w:r>
    </w:p>
    <w:p w14:paraId="3232C902" w14:textId="3ACFD0BC" w:rsidR="003B1BCD" w:rsidRDefault="003B1BCD" w:rsidP="003B1BCD">
      <w:pPr>
        <w:rPr>
          <w:lang w:bidi="ar-EG"/>
        </w:rPr>
      </w:pPr>
      <w:r>
        <w:rPr>
          <w:lang w:bidi="ar-EG"/>
        </w:rPr>
        <w:t xml:space="preserve">Calls table &amp; CSAT table </w:t>
      </w:r>
      <w:r w:rsidRPr="003B1BCD">
        <w:rPr>
          <w:lang w:bidi="ar-EG"/>
        </w:rPr>
        <w:t xml:space="preserve">should be connected to the </w:t>
      </w:r>
      <w:r>
        <w:rPr>
          <w:lang w:bidi="ar-EG"/>
        </w:rPr>
        <w:t>calendar table.</w:t>
      </w:r>
    </w:p>
    <w:p w14:paraId="518781D4" w14:textId="618AF6ED" w:rsidR="003B1BCD" w:rsidRPr="00D2101B" w:rsidRDefault="003B1BCD" w:rsidP="003B1BCD">
      <w:pPr>
        <w:rPr>
          <w:u w:val="single"/>
          <w:lang w:bidi="ar-EG"/>
        </w:rPr>
      </w:pPr>
      <w:r w:rsidRPr="00D2101B">
        <w:rPr>
          <w:u w:val="single"/>
          <w:lang w:bidi="ar-EG"/>
        </w:rPr>
        <w:t>Evaluation will be on:</w:t>
      </w:r>
    </w:p>
    <w:p w14:paraId="06A2C2C5" w14:textId="31C696E6" w:rsidR="00075794" w:rsidRDefault="00075794" w:rsidP="0032052C">
      <w:pPr>
        <w:pStyle w:val="ListParagraph"/>
        <w:numPr>
          <w:ilvl w:val="0"/>
          <w:numId w:val="4"/>
        </w:numPr>
        <w:rPr>
          <w:lang w:bidi="ar-EG"/>
        </w:rPr>
      </w:pPr>
      <w:r w:rsidRPr="00075794">
        <w:rPr>
          <w:lang w:bidi="ar-EG"/>
        </w:rPr>
        <w:t>The format of the dashboard (</w:t>
      </w:r>
      <w:r w:rsidR="00A85C8E">
        <w:rPr>
          <w:lang w:bidi="ar-EG"/>
        </w:rPr>
        <w:t>Theme &amp; c</w:t>
      </w:r>
      <w:r w:rsidRPr="00075794">
        <w:rPr>
          <w:lang w:bidi="ar-EG"/>
        </w:rPr>
        <w:t>olors should be purposeful, labels are clear and easy to read, all charts are aligned)</w:t>
      </w:r>
    </w:p>
    <w:p w14:paraId="2B2FDF87" w14:textId="3A17A7DB" w:rsidR="003B1BCD" w:rsidRDefault="006E7116" w:rsidP="0032052C">
      <w:pPr>
        <w:pStyle w:val="ListParagraph"/>
        <w:numPr>
          <w:ilvl w:val="0"/>
          <w:numId w:val="4"/>
        </w:numPr>
        <w:rPr>
          <w:lang w:bidi="ar-EG"/>
        </w:rPr>
      </w:pPr>
      <w:r w:rsidRPr="006E7116">
        <w:rPr>
          <w:lang w:bidi="ar-EG"/>
        </w:rPr>
        <w:t>The value of the insights</w:t>
      </w:r>
      <w:r w:rsidR="00075794">
        <w:rPr>
          <w:lang w:bidi="ar-EG"/>
        </w:rPr>
        <w:t xml:space="preserve"> and comments</w:t>
      </w:r>
    </w:p>
    <w:p w14:paraId="265663F3" w14:textId="44794B02" w:rsidR="003B1BCD" w:rsidRDefault="00075794" w:rsidP="0032052C">
      <w:pPr>
        <w:pStyle w:val="ListParagraph"/>
        <w:numPr>
          <w:ilvl w:val="0"/>
          <w:numId w:val="4"/>
        </w:numPr>
        <w:rPr>
          <w:lang w:bidi="ar-EG"/>
        </w:rPr>
      </w:pPr>
      <w:r w:rsidRPr="00075794">
        <w:rPr>
          <w:lang w:bidi="ar-EG"/>
        </w:rPr>
        <w:t xml:space="preserve">The </w:t>
      </w:r>
      <w:r w:rsidR="004B10B0">
        <w:rPr>
          <w:lang w:bidi="ar-EG"/>
        </w:rPr>
        <w:t>usage</w:t>
      </w:r>
      <w:r w:rsidRPr="00075794">
        <w:rPr>
          <w:lang w:bidi="ar-EG"/>
        </w:rPr>
        <w:t xml:space="preserve"> of </w:t>
      </w:r>
      <w:r>
        <w:rPr>
          <w:lang w:bidi="ar-EG"/>
        </w:rPr>
        <w:t>b</w:t>
      </w:r>
      <w:r w:rsidRPr="00075794">
        <w:rPr>
          <w:lang w:bidi="ar-EG"/>
        </w:rPr>
        <w:t>ookmarks, slicers, drill through, and tooltips</w:t>
      </w:r>
    </w:p>
    <w:p w14:paraId="05EDCD6A" w14:textId="705AEF27" w:rsidR="000A354C" w:rsidRPr="00D2101B" w:rsidRDefault="00EB413B" w:rsidP="003B1BCD">
      <w:pPr>
        <w:rPr>
          <w:u w:val="single"/>
          <w:lang w:bidi="ar-EG"/>
        </w:rPr>
      </w:pPr>
      <w:r w:rsidRPr="00D2101B">
        <w:rPr>
          <w:u w:val="single"/>
          <w:lang w:bidi="ar-EG"/>
        </w:rPr>
        <w:t>Call center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5608"/>
      </w:tblGrid>
      <w:tr w:rsidR="00EB413B" w14:paraId="202715E6" w14:textId="77777777" w:rsidTr="00E02146">
        <w:tc>
          <w:tcPr>
            <w:tcW w:w="0" w:type="auto"/>
            <w:shd w:val="clear" w:color="auto" w:fill="BDD6EE" w:themeFill="accent5" w:themeFillTint="66"/>
          </w:tcPr>
          <w:p w14:paraId="15458EEC" w14:textId="7B6B8492" w:rsidR="00EB413B" w:rsidRDefault="00EB413B" w:rsidP="003B1BCD">
            <w:pPr>
              <w:rPr>
                <w:lang w:bidi="ar-EG"/>
              </w:rPr>
            </w:pPr>
            <w:r w:rsidRPr="00EB413B">
              <w:rPr>
                <w:lang w:bidi="ar-EG"/>
              </w:rPr>
              <w:t>Metric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888B8D2" w14:textId="38B2A7BE" w:rsidR="00EB413B" w:rsidRDefault="00EB413B" w:rsidP="003B1BCD">
            <w:pPr>
              <w:rPr>
                <w:lang w:bidi="ar-EG"/>
              </w:rPr>
            </w:pPr>
            <w:r>
              <w:rPr>
                <w:lang w:bidi="ar-EG"/>
              </w:rPr>
              <w:t>Calculation</w:t>
            </w:r>
          </w:p>
        </w:tc>
      </w:tr>
      <w:tr w:rsidR="00E02146" w14:paraId="3256CDCE" w14:textId="77777777" w:rsidTr="00EB413B">
        <w:tc>
          <w:tcPr>
            <w:tcW w:w="0" w:type="auto"/>
          </w:tcPr>
          <w:p w14:paraId="79C40EE1" w14:textId="43F87944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Answered Calls</w:t>
            </w:r>
          </w:p>
        </w:tc>
        <w:tc>
          <w:tcPr>
            <w:tcW w:w="0" w:type="auto"/>
          </w:tcPr>
          <w:p w14:paraId="717BB835" w14:textId="2E5108D6" w:rsidR="00E02146" w:rsidRPr="00EB413B" w:rsidRDefault="00E02146" w:rsidP="00E02146">
            <w:pPr>
              <w:rPr>
                <w:lang w:bidi="ar-EG"/>
              </w:rPr>
            </w:pPr>
            <w:r w:rsidRPr="00E02146">
              <w:rPr>
                <w:lang w:bidi="ar-EG"/>
              </w:rPr>
              <w:t xml:space="preserve">Ans Calls Within Service </w:t>
            </w:r>
            <w:proofErr w:type="gramStart"/>
            <w:r w:rsidRPr="00E02146">
              <w:rPr>
                <w:lang w:bidi="ar-EG"/>
              </w:rPr>
              <w:t xml:space="preserve">Level </w:t>
            </w:r>
            <w:r>
              <w:rPr>
                <w:lang w:bidi="ar-EG"/>
              </w:rPr>
              <w:t xml:space="preserve"> +</w:t>
            </w:r>
            <w:proofErr w:type="gramEnd"/>
            <w:r>
              <w:rPr>
                <w:lang w:bidi="ar-EG"/>
              </w:rPr>
              <w:t xml:space="preserve"> </w:t>
            </w:r>
            <w:r w:rsidRPr="00E02146">
              <w:rPr>
                <w:lang w:bidi="ar-EG"/>
              </w:rPr>
              <w:t>Ans Calls After Service Level</w:t>
            </w:r>
          </w:p>
        </w:tc>
      </w:tr>
      <w:tr w:rsidR="00E02146" w14:paraId="5A913F7F" w14:textId="77777777" w:rsidTr="00EB413B">
        <w:tc>
          <w:tcPr>
            <w:tcW w:w="0" w:type="auto"/>
          </w:tcPr>
          <w:p w14:paraId="167FE895" w14:textId="31069947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Total handle time (THT)</w:t>
            </w:r>
          </w:p>
        </w:tc>
        <w:tc>
          <w:tcPr>
            <w:tcW w:w="0" w:type="auto"/>
          </w:tcPr>
          <w:p w14:paraId="440A4F4E" w14:textId="0D01925A" w:rsidR="00E02146" w:rsidRDefault="00E02146" w:rsidP="00E02146">
            <w:pPr>
              <w:rPr>
                <w:lang w:bidi="ar-EG"/>
              </w:rPr>
            </w:pPr>
            <w:r w:rsidRPr="00EB413B">
              <w:rPr>
                <w:lang w:bidi="ar-EG"/>
              </w:rPr>
              <w:t>Talk Time</w:t>
            </w:r>
            <w:r>
              <w:rPr>
                <w:lang w:bidi="ar-EG"/>
              </w:rPr>
              <w:t xml:space="preserve"> +</w:t>
            </w:r>
            <w:r>
              <w:t xml:space="preserve"> </w:t>
            </w:r>
            <w:r w:rsidRPr="00E02146">
              <w:rPr>
                <w:lang w:bidi="ar-EG"/>
              </w:rPr>
              <w:t>Hold Time</w:t>
            </w:r>
            <w:r>
              <w:rPr>
                <w:lang w:bidi="ar-EG"/>
              </w:rPr>
              <w:t xml:space="preserve"> +</w:t>
            </w:r>
            <w:r>
              <w:t xml:space="preserve"> </w:t>
            </w:r>
            <w:r w:rsidRPr="00E02146">
              <w:rPr>
                <w:lang w:bidi="ar-EG"/>
              </w:rPr>
              <w:t>ACW Time</w:t>
            </w:r>
            <w:r>
              <w:rPr>
                <w:lang w:bidi="ar-EG"/>
              </w:rPr>
              <w:t xml:space="preserve">  </w:t>
            </w:r>
          </w:p>
        </w:tc>
      </w:tr>
      <w:tr w:rsidR="00E02146" w14:paraId="01234BC5" w14:textId="77777777" w:rsidTr="00EB413B">
        <w:tc>
          <w:tcPr>
            <w:tcW w:w="0" w:type="auto"/>
          </w:tcPr>
          <w:p w14:paraId="113DD503" w14:textId="336FD268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Average Handle Time</w:t>
            </w:r>
            <w:r w:rsidR="008A3616">
              <w:rPr>
                <w:lang w:bidi="ar-EG"/>
              </w:rPr>
              <w:t xml:space="preserve"> (AHT)</w:t>
            </w:r>
          </w:p>
        </w:tc>
        <w:tc>
          <w:tcPr>
            <w:tcW w:w="0" w:type="auto"/>
          </w:tcPr>
          <w:p w14:paraId="0C21A0D2" w14:textId="65FA70D1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THT / Answered calls</w:t>
            </w:r>
          </w:p>
        </w:tc>
      </w:tr>
      <w:tr w:rsidR="00E02146" w14:paraId="7FEB3361" w14:textId="77777777" w:rsidTr="00EB413B">
        <w:tc>
          <w:tcPr>
            <w:tcW w:w="0" w:type="auto"/>
          </w:tcPr>
          <w:p w14:paraId="125A77D1" w14:textId="7665C39A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Service Level Agreement (SLA)</w:t>
            </w:r>
          </w:p>
        </w:tc>
        <w:tc>
          <w:tcPr>
            <w:tcW w:w="0" w:type="auto"/>
          </w:tcPr>
          <w:p w14:paraId="33B34858" w14:textId="390DF09E" w:rsidR="00E02146" w:rsidRDefault="00E02146" w:rsidP="00E02146">
            <w:pPr>
              <w:rPr>
                <w:lang w:bidi="ar-EG"/>
              </w:rPr>
            </w:pPr>
            <w:r w:rsidRPr="00E02146">
              <w:rPr>
                <w:lang w:bidi="ar-EG"/>
              </w:rPr>
              <w:t>Ans Calls Within Service Level</w:t>
            </w:r>
            <w:r>
              <w:rPr>
                <w:lang w:bidi="ar-EG"/>
              </w:rPr>
              <w:t xml:space="preserve"> / </w:t>
            </w:r>
            <w:r w:rsidRPr="00E02146">
              <w:rPr>
                <w:lang w:bidi="ar-EG"/>
              </w:rPr>
              <w:t>Offered Calls</w:t>
            </w:r>
          </w:p>
        </w:tc>
      </w:tr>
      <w:tr w:rsidR="00E02146" w14:paraId="1B9160D9" w14:textId="77777777" w:rsidTr="00EB413B">
        <w:tc>
          <w:tcPr>
            <w:tcW w:w="0" w:type="auto"/>
          </w:tcPr>
          <w:p w14:paraId="7D1F0127" w14:textId="3E0275E3" w:rsidR="00E02146" w:rsidRDefault="009E2CB3" w:rsidP="00E02146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Percentage of answered calls (PCA%)</w:t>
            </w:r>
          </w:p>
        </w:tc>
        <w:tc>
          <w:tcPr>
            <w:tcW w:w="0" w:type="auto"/>
          </w:tcPr>
          <w:p w14:paraId="297C2B2F" w14:textId="780BA5BD" w:rsidR="00E02146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(</w:t>
            </w:r>
            <w:r w:rsidRPr="009E2CB3">
              <w:rPr>
                <w:lang w:bidi="ar-EG"/>
              </w:rPr>
              <w:t>Ans Calls</w:t>
            </w:r>
            <w:r>
              <w:rPr>
                <w:lang w:bidi="ar-EG"/>
              </w:rPr>
              <w:t xml:space="preserve"> / </w:t>
            </w:r>
            <w:r w:rsidRPr="009E2CB3">
              <w:rPr>
                <w:lang w:bidi="ar-EG"/>
              </w:rPr>
              <w:t>Offered Calls</w:t>
            </w:r>
            <w:r>
              <w:rPr>
                <w:lang w:bidi="ar-EG"/>
              </w:rPr>
              <w:t>) * 100</w:t>
            </w:r>
          </w:p>
        </w:tc>
      </w:tr>
      <w:tr w:rsidR="00E02146" w14:paraId="396F0047" w14:textId="77777777" w:rsidTr="00EB413B">
        <w:tc>
          <w:tcPr>
            <w:tcW w:w="0" w:type="auto"/>
          </w:tcPr>
          <w:p w14:paraId="333D3635" w14:textId="69510F33" w:rsidR="00E02146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CSAT</w:t>
            </w:r>
          </w:p>
        </w:tc>
        <w:tc>
          <w:tcPr>
            <w:tcW w:w="0" w:type="auto"/>
          </w:tcPr>
          <w:p w14:paraId="44A6CCB5" w14:textId="5C196283" w:rsidR="00E02146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Average score</w:t>
            </w:r>
            <w:r w:rsidR="00D2101B">
              <w:rPr>
                <w:lang w:bidi="ar-EG"/>
              </w:rPr>
              <w:t>s</w:t>
            </w:r>
          </w:p>
          <w:p w14:paraId="4E554CC5" w14:textId="1C699533" w:rsidR="009E2CB3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(</w:t>
            </w:r>
            <w:r w:rsidR="00D2101B" w:rsidRPr="00D2101B">
              <w:rPr>
                <w:lang w:bidi="ar-EG"/>
              </w:rPr>
              <w:t>Very Satisfied</w:t>
            </w:r>
            <w:r w:rsidR="00D2101B">
              <w:rPr>
                <w:lang w:bidi="ar-EG"/>
              </w:rPr>
              <w:t xml:space="preserve"> = 5 &amp; </w:t>
            </w:r>
            <w:r w:rsidR="00D2101B" w:rsidRPr="00D2101B">
              <w:rPr>
                <w:lang w:bidi="ar-EG"/>
              </w:rPr>
              <w:t>Very Dissatisfied</w:t>
            </w:r>
            <w:r w:rsidR="00D2101B">
              <w:rPr>
                <w:lang w:bidi="ar-EG"/>
              </w:rPr>
              <w:t xml:space="preserve"> = 1)</w:t>
            </w:r>
          </w:p>
        </w:tc>
      </w:tr>
      <w:tr w:rsidR="00D2101B" w14:paraId="1F37708C" w14:textId="77777777" w:rsidTr="00EB413B">
        <w:tc>
          <w:tcPr>
            <w:tcW w:w="0" w:type="auto"/>
          </w:tcPr>
          <w:p w14:paraId="6F34F7CB" w14:textId="7077F843" w:rsidR="00D2101B" w:rsidRDefault="00D2101B" w:rsidP="00E02146">
            <w:pPr>
              <w:rPr>
                <w:lang w:bidi="ar-EG"/>
              </w:rPr>
            </w:pPr>
            <w:r>
              <w:rPr>
                <w:lang w:bidi="ar-EG"/>
              </w:rPr>
              <w:t>FCR</w:t>
            </w:r>
          </w:p>
        </w:tc>
        <w:tc>
          <w:tcPr>
            <w:tcW w:w="0" w:type="auto"/>
          </w:tcPr>
          <w:p w14:paraId="1CA97553" w14:textId="77777777" w:rsidR="00D2101B" w:rsidRDefault="00D2101B" w:rsidP="00E02146">
            <w:pPr>
              <w:rPr>
                <w:lang w:bidi="ar-EG"/>
              </w:rPr>
            </w:pPr>
            <w:r>
              <w:rPr>
                <w:lang w:bidi="ar-EG"/>
              </w:rPr>
              <w:t>Average scores</w:t>
            </w:r>
          </w:p>
          <w:p w14:paraId="5E132320" w14:textId="628D2D9B" w:rsidR="00D2101B" w:rsidRDefault="00D2101B" w:rsidP="00E02146">
            <w:pPr>
              <w:rPr>
                <w:lang w:bidi="ar-EG"/>
              </w:rPr>
            </w:pPr>
            <w:r>
              <w:rPr>
                <w:lang w:bidi="ar-EG"/>
              </w:rPr>
              <w:t>(Yes = 1 &amp; No = 0)</w:t>
            </w:r>
          </w:p>
        </w:tc>
      </w:tr>
    </w:tbl>
    <w:p w14:paraId="28B6D00B" w14:textId="77777777" w:rsidR="00EB413B" w:rsidRDefault="00EB413B" w:rsidP="003B1BCD">
      <w:pPr>
        <w:rPr>
          <w:lang w:bidi="ar-EG"/>
        </w:rPr>
      </w:pPr>
    </w:p>
    <w:p w14:paraId="1D3AE566" w14:textId="77777777" w:rsidR="000A354C" w:rsidRPr="00D711EF" w:rsidRDefault="000A354C" w:rsidP="003B1BCD">
      <w:pPr>
        <w:rPr>
          <w:rtl/>
          <w:lang w:bidi="ar-EG"/>
        </w:rPr>
      </w:pPr>
    </w:p>
    <w:sectPr w:rsidR="000A354C" w:rsidRPr="00D711EF" w:rsidSect="00D711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B8A"/>
    <w:multiLevelType w:val="hybridMultilevel"/>
    <w:tmpl w:val="888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136B"/>
    <w:multiLevelType w:val="hybridMultilevel"/>
    <w:tmpl w:val="23CC9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B6C5B"/>
    <w:multiLevelType w:val="hybridMultilevel"/>
    <w:tmpl w:val="35324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00F6"/>
    <w:multiLevelType w:val="hybridMultilevel"/>
    <w:tmpl w:val="14CE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97610">
    <w:abstractNumId w:val="3"/>
  </w:num>
  <w:num w:numId="2" w16cid:durableId="175077290">
    <w:abstractNumId w:val="0"/>
  </w:num>
  <w:num w:numId="3" w16cid:durableId="417869697">
    <w:abstractNumId w:val="1"/>
  </w:num>
  <w:num w:numId="4" w16cid:durableId="75085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F"/>
    <w:rsid w:val="00075794"/>
    <w:rsid w:val="000A354C"/>
    <w:rsid w:val="001B1A6A"/>
    <w:rsid w:val="001C6947"/>
    <w:rsid w:val="001F301A"/>
    <w:rsid w:val="00212E4A"/>
    <w:rsid w:val="002A2616"/>
    <w:rsid w:val="002A5F8E"/>
    <w:rsid w:val="002D7614"/>
    <w:rsid w:val="0032052C"/>
    <w:rsid w:val="0038035E"/>
    <w:rsid w:val="003928A6"/>
    <w:rsid w:val="003B1BCD"/>
    <w:rsid w:val="003D302B"/>
    <w:rsid w:val="003E745C"/>
    <w:rsid w:val="004B10B0"/>
    <w:rsid w:val="004F7DAE"/>
    <w:rsid w:val="006B5B1D"/>
    <w:rsid w:val="006C1024"/>
    <w:rsid w:val="006E6079"/>
    <w:rsid w:val="006E7116"/>
    <w:rsid w:val="00762116"/>
    <w:rsid w:val="007E46BC"/>
    <w:rsid w:val="00801394"/>
    <w:rsid w:val="00832D08"/>
    <w:rsid w:val="00871A32"/>
    <w:rsid w:val="008A3616"/>
    <w:rsid w:val="009E2CB3"/>
    <w:rsid w:val="00A33F7D"/>
    <w:rsid w:val="00A85C8E"/>
    <w:rsid w:val="00BB5198"/>
    <w:rsid w:val="00BD6689"/>
    <w:rsid w:val="00C24AB3"/>
    <w:rsid w:val="00C34444"/>
    <w:rsid w:val="00C74F9D"/>
    <w:rsid w:val="00D2101B"/>
    <w:rsid w:val="00D625F5"/>
    <w:rsid w:val="00D711EF"/>
    <w:rsid w:val="00DA0D0D"/>
    <w:rsid w:val="00DC5AA2"/>
    <w:rsid w:val="00E02146"/>
    <w:rsid w:val="00E3057C"/>
    <w:rsid w:val="00EB413B"/>
    <w:rsid w:val="00F9343F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E63A"/>
  <w15:chartTrackingRefBased/>
  <w15:docId w15:val="{EE25A26D-45DE-4A73-A013-1B74460F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EF"/>
    <w:pPr>
      <w:ind w:left="720"/>
      <w:contextualSpacing/>
    </w:pPr>
  </w:style>
  <w:style w:type="table" w:styleId="TableGrid">
    <w:name w:val="Table Grid"/>
    <w:basedOn w:val="TableNormal"/>
    <w:uiPriority w:val="39"/>
    <w:rsid w:val="00EB4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C3152-C120-4843-9473-929D5E4C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27</cp:revision>
  <dcterms:created xsi:type="dcterms:W3CDTF">2022-08-06T20:27:00Z</dcterms:created>
  <dcterms:modified xsi:type="dcterms:W3CDTF">2022-08-07T05:54:00Z</dcterms:modified>
</cp:coreProperties>
</file>