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4E1E" w:rsidRDefault="00C24E1E"/>
    <w:p w:rsidR="00F43A9C" w:rsidRDefault="00F43A9C">
      <w:r>
        <w:rPr>
          <w:noProof/>
          <w:lang w:val="en-US"/>
        </w:rPr>
        <w:drawing>
          <wp:inline distT="0" distB="0" distL="0" distR="0">
            <wp:extent cx="7020560" cy="325870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7020560" cy="3258709"/>
                    </a:xfrm>
                    <a:prstGeom prst="rect">
                      <a:avLst/>
                    </a:prstGeom>
                    <a:noFill/>
                    <a:ln w="9525">
                      <a:noFill/>
                      <a:miter lim="800000"/>
                      <a:headEnd/>
                      <a:tailEnd/>
                    </a:ln>
                  </pic:spPr>
                </pic:pic>
              </a:graphicData>
            </a:graphic>
          </wp:inline>
        </w:drawing>
      </w:r>
    </w:p>
    <w:p w:rsidR="00F43A9C" w:rsidRDefault="00F43A9C"/>
    <w:p w:rsidR="00F43A9C" w:rsidRDefault="00F43A9C"/>
    <w:p w:rsidR="00F43A9C" w:rsidRDefault="00F43A9C"/>
    <w:p w:rsidR="00F43A9C" w:rsidRDefault="00F43A9C"/>
    <w:p w:rsidR="00F43A9C" w:rsidRDefault="00F43A9C">
      <w:r>
        <w:rPr>
          <w:noProof/>
          <w:lang w:val="en-US"/>
        </w:rPr>
        <w:drawing>
          <wp:inline distT="0" distB="0" distL="0" distR="0">
            <wp:extent cx="7020560" cy="274539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7020560" cy="2745395"/>
                    </a:xfrm>
                    <a:prstGeom prst="rect">
                      <a:avLst/>
                    </a:prstGeom>
                    <a:noFill/>
                    <a:ln w="9525">
                      <a:noFill/>
                      <a:miter lim="800000"/>
                      <a:headEnd/>
                      <a:tailEnd/>
                    </a:ln>
                  </pic:spPr>
                </pic:pic>
              </a:graphicData>
            </a:graphic>
          </wp:inline>
        </w:drawing>
      </w:r>
    </w:p>
    <w:p w:rsidR="00F43A9C" w:rsidRDefault="00F43A9C"/>
    <w:p w:rsidR="00F43A9C" w:rsidRDefault="00F43A9C"/>
    <w:p w:rsidR="00F43A9C" w:rsidRDefault="00F43A9C"/>
    <w:p w:rsidR="00F43A9C" w:rsidRDefault="00F43A9C">
      <w:r>
        <w:rPr>
          <w:noProof/>
          <w:lang w:val="en-US"/>
        </w:rPr>
        <w:lastRenderedPageBreak/>
        <w:drawing>
          <wp:inline distT="0" distB="0" distL="0" distR="0">
            <wp:extent cx="7020560" cy="3832772"/>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7020560" cy="3832772"/>
                    </a:xfrm>
                    <a:prstGeom prst="rect">
                      <a:avLst/>
                    </a:prstGeom>
                    <a:noFill/>
                    <a:ln w="9525">
                      <a:noFill/>
                      <a:miter lim="800000"/>
                      <a:headEnd/>
                      <a:tailEnd/>
                    </a:ln>
                  </pic:spPr>
                </pic:pic>
              </a:graphicData>
            </a:graphic>
          </wp:inline>
        </w:drawing>
      </w:r>
    </w:p>
    <w:p w:rsidR="00F43A9C" w:rsidRDefault="00D864D3">
      <w:r>
        <w:rPr>
          <w:noProof/>
          <w:lang w:val="en-US"/>
        </w:rPr>
        <w:drawing>
          <wp:inline distT="0" distB="0" distL="0" distR="0">
            <wp:extent cx="7020560" cy="317610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7020560" cy="3176100"/>
                    </a:xfrm>
                    <a:prstGeom prst="rect">
                      <a:avLst/>
                    </a:prstGeom>
                    <a:noFill/>
                    <a:ln w="9525">
                      <a:noFill/>
                      <a:miter lim="800000"/>
                      <a:headEnd/>
                      <a:tailEnd/>
                    </a:ln>
                  </pic:spPr>
                </pic:pic>
              </a:graphicData>
            </a:graphic>
          </wp:inline>
        </w:drawing>
      </w:r>
    </w:p>
    <w:p w:rsidR="00F43A9C" w:rsidRDefault="00F43A9C"/>
    <w:p w:rsidR="00F43A9C" w:rsidRDefault="00F43A9C" w:rsidP="00F43A9C">
      <w:pPr>
        <w:ind w:firstLine="720"/>
      </w:pPr>
      <w:r w:rsidRPr="00D864D3">
        <w:rPr>
          <w:highlight w:val="yellow"/>
        </w:rPr>
        <w:t>Once the coding done by the developer they will push the code into version control system like git using tools like source tree or direct from the Editors. And next  jenkins is the heart of the devops. It will take the code  from the version control and run the created jobs using automation tools init. Will call it as contonous deployment</w:t>
      </w:r>
    </w:p>
    <w:p w:rsidR="00F43A9C" w:rsidRDefault="00F43A9C"/>
    <w:p w:rsidR="00F43A9C" w:rsidRPr="00F43A9C" w:rsidRDefault="00F43A9C">
      <w:pPr>
        <w:rPr>
          <w:b/>
        </w:rPr>
      </w:pPr>
      <w:r w:rsidRPr="00F43A9C">
        <w:rPr>
          <w:b/>
        </w:rPr>
        <w:t>Continous Development:</w:t>
      </w:r>
    </w:p>
    <w:p w:rsidR="00F43A9C" w:rsidRDefault="00F43A9C">
      <w:r>
        <w:tab/>
        <w:t>This stage involves commiting the code into version tools like Git, SVN  for maintaining different versions of the code, and tools like Maven, Gradle , Ant for packaging the code into executable file which can be ready for the testers for testing.</w:t>
      </w:r>
    </w:p>
    <w:p w:rsidR="00F43A9C" w:rsidRDefault="00F43A9C"/>
    <w:p w:rsidR="00F43A9C" w:rsidRDefault="00F43A9C">
      <w:r>
        <w:rPr>
          <w:noProof/>
          <w:lang w:val="en-US"/>
        </w:rPr>
        <w:lastRenderedPageBreak/>
        <w:drawing>
          <wp:inline distT="0" distB="0" distL="0" distR="0">
            <wp:extent cx="7020560" cy="1607032"/>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7020560" cy="1607032"/>
                    </a:xfrm>
                    <a:prstGeom prst="rect">
                      <a:avLst/>
                    </a:prstGeom>
                    <a:noFill/>
                    <a:ln w="9525">
                      <a:noFill/>
                      <a:miter lim="800000"/>
                      <a:headEnd/>
                      <a:tailEnd/>
                    </a:ln>
                  </pic:spPr>
                </pic:pic>
              </a:graphicData>
            </a:graphic>
          </wp:inline>
        </w:drawing>
      </w:r>
    </w:p>
    <w:p w:rsidR="00F43A9C" w:rsidRDefault="00F43A9C"/>
    <w:p w:rsidR="00F43A9C" w:rsidRDefault="00F43A9C"/>
    <w:p w:rsidR="00F43A9C" w:rsidRDefault="00F43A9C">
      <w:r>
        <w:t>Continous deployment:</w:t>
      </w:r>
    </w:p>
    <w:p w:rsidR="00F43A9C" w:rsidRDefault="00D864D3">
      <w:r>
        <w:rPr>
          <w:noProof/>
          <w:lang w:val="en-US"/>
        </w:rPr>
        <w:drawing>
          <wp:inline distT="0" distB="0" distL="0" distR="0">
            <wp:extent cx="7020560" cy="3850732"/>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7020560" cy="3850732"/>
                    </a:xfrm>
                    <a:prstGeom prst="rect">
                      <a:avLst/>
                    </a:prstGeom>
                    <a:noFill/>
                    <a:ln w="9525">
                      <a:noFill/>
                      <a:miter lim="800000"/>
                      <a:headEnd/>
                      <a:tailEnd/>
                    </a:ln>
                  </pic:spPr>
                </pic:pic>
              </a:graphicData>
            </a:graphic>
          </wp:inline>
        </w:drawing>
      </w:r>
    </w:p>
    <w:p w:rsidR="00D864D3" w:rsidRDefault="00D864D3"/>
    <w:p w:rsidR="00D864D3" w:rsidRDefault="00D864D3" w:rsidP="00D864D3">
      <w:pPr>
        <w:pStyle w:val="ListParagraph"/>
        <w:numPr>
          <w:ilvl w:val="0"/>
          <w:numId w:val="1"/>
        </w:numPr>
      </w:pPr>
      <w:r>
        <w:t>Here the Docker used for configuration mangament in the enviroment servers. Deployment will happens to the testing servers</w:t>
      </w:r>
    </w:p>
    <w:p w:rsidR="00D864D3" w:rsidRDefault="00D864D3" w:rsidP="00D864D3">
      <w:r>
        <w:t>Continous testing:</w:t>
      </w:r>
    </w:p>
    <w:p w:rsidR="00D864D3" w:rsidRDefault="00D864D3" w:rsidP="00D864D3">
      <w:r>
        <w:rPr>
          <w:noProof/>
          <w:lang w:val="en-US"/>
        </w:rPr>
        <w:drawing>
          <wp:inline distT="0" distB="0" distL="0" distR="0">
            <wp:extent cx="7020560" cy="1679592"/>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7020560" cy="1679592"/>
                    </a:xfrm>
                    <a:prstGeom prst="rect">
                      <a:avLst/>
                    </a:prstGeom>
                    <a:noFill/>
                    <a:ln w="9525">
                      <a:noFill/>
                      <a:miter lim="800000"/>
                      <a:headEnd/>
                      <a:tailEnd/>
                    </a:ln>
                  </pic:spPr>
                </pic:pic>
              </a:graphicData>
            </a:graphic>
          </wp:inline>
        </w:drawing>
      </w:r>
    </w:p>
    <w:p w:rsidR="00D864D3" w:rsidRDefault="00D864D3" w:rsidP="00D864D3"/>
    <w:p w:rsidR="00D864D3" w:rsidRDefault="00D864D3" w:rsidP="00D864D3"/>
    <w:p w:rsidR="00D864D3" w:rsidRDefault="00D864D3" w:rsidP="00D864D3">
      <w:r>
        <w:rPr>
          <w:noProof/>
          <w:lang w:val="en-US"/>
        </w:rPr>
        <w:lastRenderedPageBreak/>
        <w:drawing>
          <wp:inline distT="0" distB="0" distL="0" distR="0">
            <wp:extent cx="7020560" cy="1824601"/>
            <wp:effectExtent l="1905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7020560" cy="1824601"/>
                    </a:xfrm>
                    <a:prstGeom prst="rect">
                      <a:avLst/>
                    </a:prstGeom>
                    <a:noFill/>
                    <a:ln w="9525">
                      <a:noFill/>
                      <a:miter lim="800000"/>
                      <a:headEnd/>
                      <a:tailEnd/>
                    </a:ln>
                  </pic:spPr>
                </pic:pic>
              </a:graphicData>
            </a:graphic>
          </wp:inline>
        </w:drawing>
      </w:r>
    </w:p>
    <w:p w:rsidR="00D864D3" w:rsidRDefault="00D864D3" w:rsidP="00D864D3"/>
    <w:p w:rsidR="00D864D3" w:rsidRDefault="00D864D3" w:rsidP="00D864D3"/>
    <w:p w:rsidR="00D864D3" w:rsidRDefault="00D864D3" w:rsidP="00D864D3">
      <w:r>
        <w:t>For robot frame work we will not use any build tools like maven, gradle for packaging purpose we will diretly use robot execute command while creation of jenkins job</w:t>
      </w:r>
    </w:p>
    <w:p w:rsidR="00D864D3" w:rsidRDefault="00D864D3" w:rsidP="00D864D3">
      <w:r>
        <w:t xml:space="preserve">Ex: </w:t>
      </w:r>
    </w:p>
    <w:p w:rsidR="00D864D3" w:rsidRDefault="00D864D3" w:rsidP="00D864D3">
      <w:r>
        <w:rPr>
          <w:noProof/>
          <w:lang w:val="en-US"/>
        </w:rPr>
        <w:drawing>
          <wp:inline distT="0" distB="0" distL="0" distR="0">
            <wp:extent cx="7020560" cy="4793613"/>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7020560" cy="4793613"/>
                    </a:xfrm>
                    <a:prstGeom prst="rect">
                      <a:avLst/>
                    </a:prstGeom>
                    <a:noFill/>
                    <a:ln w="9525">
                      <a:noFill/>
                      <a:miter lim="800000"/>
                      <a:headEnd/>
                      <a:tailEnd/>
                    </a:ln>
                  </pic:spPr>
                </pic:pic>
              </a:graphicData>
            </a:graphic>
          </wp:inline>
        </w:drawing>
      </w:r>
    </w:p>
    <w:p w:rsidR="00D864D3" w:rsidRDefault="00D864D3" w:rsidP="00D864D3"/>
    <w:p w:rsidR="00D864D3" w:rsidRDefault="0096009E" w:rsidP="00D864D3">
      <w:r>
        <w:rPr>
          <w:noProof/>
          <w:lang w:val="en-US"/>
        </w:rPr>
        <w:lastRenderedPageBreak/>
        <w:drawing>
          <wp:inline distT="0" distB="0" distL="0" distR="0">
            <wp:extent cx="7020560" cy="2797487"/>
            <wp:effectExtent l="1905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7020560" cy="2797487"/>
                    </a:xfrm>
                    <a:prstGeom prst="rect">
                      <a:avLst/>
                    </a:prstGeom>
                    <a:noFill/>
                    <a:ln w="9525">
                      <a:noFill/>
                      <a:miter lim="800000"/>
                      <a:headEnd/>
                      <a:tailEnd/>
                    </a:ln>
                  </pic:spPr>
                </pic:pic>
              </a:graphicData>
            </a:graphic>
          </wp:inline>
        </w:drawing>
      </w:r>
    </w:p>
    <w:p w:rsidR="00D864D3" w:rsidRDefault="00D864D3" w:rsidP="00D864D3"/>
    <w:p w:rsidR="00D864D3" w:rsidRDefault="00D864D3" w:rsidP="00D864D3"/>
    <w:p w:rsidR="00D864D3" w:rsidRDefault="0096009E" w:rsidP="00D864D3">
      <w:r>
        <w:t>To push the results after the job execution done:</w:t>
      </w:r>
    </w:p>
    <w:p w:rsidR="0096009E" w:rsidRDefault="0096009E" w:rsidP="00D864D3">
      <w:r>
        <w:rPr>
          <w:noProof/>
          <w:lang w:val="en-US"/>
        </w:rPr>
        <w:drawing>
          <wp:inline distT="0" distB="0" distL="0" distR="0">
            <wp:extent cx="7020560" cy="2661836"/>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7020560" cy="2661836"/>
                    </a:xfrm>
                    <a:prstGeom prst="rect">
                      <a:avLst/>
                    </a:prstGeom>
                    <a:noFill/>
                    <a:ln w="9525">
                      <a:noFill/>
                      <a:miter lim="800000"/>
                      <a:headEnd/>
                      <a:tailEnd/>
                    </a:ln>
                  </pic:spPr>
                </pic:pic>
              </a:graphicData>
            </a:graphic>
          </wp:inline>
        </w:drawing>
      </w:r>
    </w:p>
    <w:p w:rsidR="0096009E" w:rsidRDefault="0096009E" w:rsidP="00D864D3"/>
    <w:p w:rsidR="0096009E" w:rsidRDefault="0096009E" w:rsidP="00D864D3">
      <w:r>
        <w:rPr>
          <w:noProof/>
          <w:lang w:val="en-US"/>
        </w:rPr>
        <w:lastRenderedPageBreak/>
        <w:drawing>
          <wp:inline distT="0" distB="0" distL="0" distR="0">
            <wp:extent cx="7020560" cy="3525081"/>
            <wp:effectExtent l="1905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7020560" cy="3525081"/>
                    </a:xfrm>
                    <a:prstGeom prst="rect">
                      <a:avLst/>
                    </a:prstGeom>
                    <a:noFill/>
                    <a:ln w="9525">
                      <a:noFill/>
                      <a:miter lim="800000"/>
                      <a:headEnd/>
                      <a:tailEnd/>
                    </a:ln>
                  </pic:spPr>
                </pic:pic>
              </a:graphicData>
            </a:graphic>
          </wp:inline>
        </w:drawing>
      </w:r>
    </w:p>
    <w:p w:rsidR="0096009E" w:rsidRDefault="0096009E" w:rsidP="00D864D3"/>
    <w:p w:rsidR="0096009E" w:rsidRDefault="0096009E" w:rsidP="00D864D3">
      <w:r>
        <w:rPr>
          <w:noProof/>
          <w:lang w:val="en-US"/>
        </w:rPr>
        <w:drawing>
          <wp:inline distT="0" distB="0" distL="0" distR="0">
            <wp:extent cx="7020560" cy="4263272"/>
            <wp:effectExtent l="1905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7020560" cy="4263272"/>
                    </a:xfrm>
                    <a:prstGeom prst="rect">
                      <a:avLst/>
                    </a:prstGeom>
                    <a:noFill/>
                    <a:ln w="9525">
                      <a:noFill/>
                      <a:miter lim="800000"/>
                      <a:headEnd/>
                      <a:tailEnd/>
                    </a:ln>
                  </pic:spPr>
                </pic:pic>
              </a:graphicData>
            </a:graphic>
          </wp:inline>
        </w:drawing>
      </w:r>
    </w:p>
    <w:p w:rsidR="0096009E" w:rsidRDefault="0096009E" w:rsidP="00D864D3"/>
    <w:p w:rsidR="0096009E" w:rsidRDefault="0096009E" w:rsidP="00D864D3">
      <w:r>
        <w:rPr>
          <w:noProof/>
          <w:lang w:val="en-US"/>
        </w:rPr>
        <w:lastRenderedPageBreak/>
        <w:drawing>
          <wp:inline distT="0" distB="0" distL="0" distR="0">
            <wp:extent cx="7020560" cy="3103801"/>
            <wp:effectExtent l="1905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7020560" cy="3103801"/>
                    </a:xfrm>
                    <a:prstGeom prst="rect">
                      <a:avLst/>
                    </a:prstGeom>
                    <a:noFill/>
                    <a:ln w="9525">
                      <a:noFill/>
                      <a:miter lim="800000"/>
                      <a:headEnd/>
                      <a:tailEnd/>
                    </a:ln>
                  </pic:spPr>
                </pic:pic>
              </a:graphicData>
            </a:graphic>
          </wp:inline>
        </w:drawing>
      </w:r>
      <w:r>
        <w:rPr>
          <w:noProof/>
          <w:lang w:val="en-US"/>
        </w:rPr>
        <w:drawing>
          <wp:inline distT="0" distB="0" distL="0" distR="0">
            <wp:extent cx="7020560" cy="3104893"/>
            <wp:effectExtent l="1905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7020560" cy="3104893"/>
                    </a:xfrm>
                    <a:prstGeom prst="rect">
                      <a:avLst/>
                    </a:prstGeom>
                    <a:noFill/>
                    <a:ln w="9525">
                      <a:noFill/>
                      <a:miter lim="800000"/>
                      <a:headEnd/>
                      <a:tailEnd/>
                    </a:ln>
                  </pic:spPr>
                </pic:pic>
              </a:graphicData>
            </a:graphic>
          </wp:inline>
        </w:drawing>
      </w:r>
    </w:p>
    <w:p w:rsidR="0096009E" w:rsidRDefault="0096009E" w:rsidP="00D864D3"/>
    <w:p w:rsidR="0096009E" w:rsidRDefault="0096009E" w:rsidP="00D864D3">
      <w:r>
        <w:rPr>
          <w:noProof/>
          <w:lang w:val="en-US"/>
        </w:rPr>
        <w:drawing>
          <wp:inline distT="0" distB="0" distL="0" distR="0">
            <wp:extent cx="7020560" cy="2556171"/>
            <wp:effectExtent l="1905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7020560" cy="2556171"/>
                    </a:xfrm>
                    <a:prstGeom prst="rect">
                      <a:avLst/>
                    </a:prstGeom>
                    <a:noFill/>
                    <a:ln w="9525">
                      <a:noFill/>
                      <a:miter lim="800000"/>
                      <a:headEnd/>
                      <a:tailEnd/>
                    </a:ln>
                  </pic:spPr>
                </pic:pic>
              </a:graphicData>
            </a:graphic>
          </wp:inline>
        </w:drawing>
      </w:r>
    </w:p>
    <w:p w:rsidR="0096009E" w:rsidRDefault="0096009E" w:rsidP="00D864D3"/>
    <w:p w:rsidR="0096009E" w:rsidRDefault="0096009E" w:rsidP="00D864D3"/>
    <w:p w:rsidR="0096009E" w:rsidRDefault="0096009E" w:rsidP="00D864D3"/>
    <w:p w:rsidR="00D864D3" w:rsidRDefault="00D864D3" w:rsidP="00D864D3"/>
    <w:p w:rsidR="00D864D3" w:rsidRDefault="00D864D3" w:rsidP="00D864D3"/>
    <w:sectPr w:rsidR="00D864D3" w:rsidSect="00F43A9C">
      <w:pgSz w:w="11906" w:h="16838"/>
      <w:pgMar w:top="284" w:right="566" w:bottom="426"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D5B17"/>
    <w:multiLevelType w:val="hybridMultilevel"/>
    <w:tmpl w:val="55A2A6E4"/>
    <w:lvl w:ilvl="0" w:tplc="610EC9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F43A9C"/>
    <w:rsid w:val="0096009E"/>
    <w:rsid w:val="00C24E1E"/>
    <w:rsid w:val="00D864D3"/>
    <w:rsid w:val="00F43A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E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A9C"/>
    <w:rPr>
      <w:rFonts w:ascii="Tahoma" w:hAnsi="Tahoma" w:cs="Tahoma"/>
      <w:sz w:val="16"/>
      <w:szCs w:val="16"/>
    </w:rPr>
  </w:style>
  <w:style w:type="paragraph" w:styleId="ListParagraph">
    <w:name w:val="List Paragraph"/>
    <w:basedOn w:val="Normal"/>
    <w:uiPriority w:val="34"/>
    <w:qFormat/>
    <w:rsid w:val="00D864D3"/>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8</Pages>
  <Words>158</Words>
  <Characters>901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2023-10-18T04:59:00Z</dcterms:created>
  <dcterms:modified xsi:type="dcterms:W3CDTF">2023-10-18T07:01:00Z</dcterms:modified>
</cp:coreProperties>
</file>