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A3015" w:rsidR="00C76C4D" w:rsidRDefault="00CF6D12" w14:paraId="5B952347" w14:textId="77777777">
      <w:pPr>
        <w:spacing w:after="0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BA3015">
        <w:rPr>
          <w:rFonts w:ascii="Times New Roman" w:hAnsi="Times New Roman" w:cs="Times New Roman"/>
          <w:b/>
          <w:sz w:val="26"/>
          <w:szCs w:val="24"/>
        </w:rPr>
        <w:t>Project Design Phase</w:t>
      </w:r>
    </w:p>
    <w:p w:rsidRPr="00BA3015" w:rsidR="00C76C4D" w:rsidRDefault="00CF6D12" w14:paraId="0377506F" w14:textId="77777777">
      <w:pPr>
        <w:spacing w:after="0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BA3015">
        <w:rPr>
          <w:rFonts w:ascii="Times New Roman" w:hAnsi="Times New Roman" w:cs="Times New Roman"/>
          <w:b/>
          <w:sz w:val="26"/>
          <w:szCs w:val="24"/>
        </w:rPr>
        <w:t>Proposed Solution Template</w:t>
      </w:r>
    </w:p>
    <w:p w:rsidRPr="00BA3015" w:rsidR="00C76C4D" w:rsidRDefault="00C76C4D" w14:paraId="13556C8C" w14:textId="7777777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1"/>
        <w:tblW w:w="90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Pr="00BA3015" w:rsidR="00C76C4D" w:rsidTr="5B45A810" w14:paraId="1B2B92DB" w14:textId="77777777">
        <w:tc>
          <w:tcPr>
            <w:tcW w:w="4695" w:type="dxa"/>
            <w:tcMar/>
          </w:tcPr>
          <w:p w:rsidRPr="00BA3015" w:rsidR="00C76C4D" w:rsidRDefault="00CF6D12" w14:paraId="4F31EF8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335" w:type="dxa"/>
            <w:tcMar/>
          </w:tcPr>
          <w:p w:rsidRPr="00BA3015" w:rsidR="00C76C4D" w:rsidRDefault="00CF6D12" w14:paraId="49BE0DFE" w14:textId="1179C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54897">
              <w:rPr>
                <w:rFonts w:ascii="Times New Roman" w:hAnsi="Times New Roman" w:cs="Times New Roman"/>
                <w:sz w:val="24"/>
                <w:szCs w:val="24"/>
              </w:rPr>
              <w:t>0 Jan 2026</w:t>
            </w:r>
          </w:p>
        </w:tc>
      </w:tr>
      <w:tr w:rsidRPr="00BA3015" w:rsidR="00C76C4D" w:rsidTr="5B45A810" w14:paraId="76AD172A" w14:textId="77777777">
        <w:tc>
          <w:tcPr>
            <w:tcW w:w="4695" w:type="dxa"/>
            <w:tcMar/>
          </w:tcPr>
          <w:p w:rsidRPr="00BA3015" w:rsidR="00C76C4D" w:rsidRDefault="00CF6D12" w14:paraId="71AD9D4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335" w:type="dxa"/>
            <w:tcMar/>
          </w:tcPr>
          <w:p w:rsidRPr="00BA3015" w:rsidR="00C76C4D" w:rsidP="5B45A810" w:rsidRDefault="00CF6D12" w14:paraId="2C77455F" w14:textId="5BE45CF7">
            <w:pP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</w:pPr>
            <w:r w:rsidRPr="5B45A810" w:rsidR="6067FC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LTVIP2026TMIDS62177</w:t>
            </w:r>
          </w:p>
        </w:tc>
      </w:tr>
      <w:tr w:rsidRPr="00BA3015" w:rsidR="00C76C4D" w:rsidTr="5B45A810" w14:paraId="4D1D644D" w14:textId="77777777">
        <w:tc>
          <w:tcPr>
            <w:tcW w:w="4695" w:type="dxa"/>
            <w:tcMar/>
          </w:tcPr>
          <w:p w:rsidRPr="00BA3015" w:rsidR="00C76C4D" w:rsidRDefault="00CF6D12" w14:paraId="695E954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335" w:type="dxa"/>
            <w:tcMar/>
          </w:tcPr>
          <w:p w:rsidRPr="00BA3015" w:rsidR="00C76C4D" w:rsidP="5B45A810" w:rsidRDefault="00BA3B7B" w14:paraId="6C928C4D" w14:textId="161E6921">
            <w:pPr>
              <w:pStyle w:val="Heading3"/>
              <w:keepNext w:val="1"/>
              <w:keepLines w:val="1"/>
              <w:shd w:val="clear" w:color="auto" w:fill="FFFFFF" w:themeFill="background1"/>
              <w:spacing w:before="300" w:beforeAutospacing="off" w:after="150" w:afterAutospacing="off" w:line="57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</w:pPr>
            <w:r w:rsidRPr="5B45A810" w:rsidR="26A8F0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D2828"/>
                <w:sz w:val="20"/>
                <w:szCs w:val="20"/>
                <w:lang w:val="en-IN"/>
              </w:rPr>
              <w:t>Dog Breed Identification using Transfer Learning</w:t>
            </w:r>
          </w:p>
        </w:tc>
      </w:tr>
      <w:tr w:rsidRPr="00BA3015" w:rsidR="00C76C4D" w:rsidTr="5B45A810" w14:paraId="2CC36158" w14:textId="77777777">
        <w:tc>
          <w:tcPr>
            <w:tcW w:w="4695" w:type="dxa"/>
            <w:tcMar/>
          </w:tcPr>
          <w:p w:rsidRPr="00BA3015" w:rsidR="00C76C4D" w:rsidRDefault="00CF6D12" w14:paraId="7B9DC16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335" w:type="dxa"/>
            <w:tcMar/>
          </w:tcPr>
          <w:p w:rsidRPr="00BA3015" w:rsidR="00C76C4D" w:rsidRDefault="00CF6D12" w14:paraId="6E1167A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:rsidRPr="00BA3015" w:rsidR="00C76C4D" w:rsidRDefault="00C76C4D" w14:paraId="5E7A2C6E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:rsidRPr="00BA3015" w:rsidR="00C76C4D" w:rsidRDefault="00CF6D12" w14:paraId="10077266" w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00BA3015">
        <w:rPr>
          <w:rFonts w:ascii="Times New Roman" w:hAnsi="Times New Roman" w:cs="Times New Roman"/>
          <w:b/>
          <w:sz w:val="24"/>
          <w:szCs w:val="24"/>
        </w:rPr>
        <w:t>Proposed Solution Template:</w:t>
      </w:r>
    </w:p>
    <w:p w:rsidRPr="00BA3015" w:rsidR="00C76C4D" w:rsidRDefault="00CF6D12" w14:paraId="08BC5EE4" w14:textId="77777777">
      <w:pPr>
        <w:rPr>
          <w:rFonts w:ascii="Times New Roman" w:hAnsi="Times New Roman" w:cs="Times New Roman"/>
          <w:sz w:val="24"/>
          <w:szCs w:val="24"/>
        </w:rPr>
      </w:pPr>
      <w:r w:rsidRPr="00BA3015">
        <w:rPr>
          <w:rFonts w:ascii="Times New Roman" w:hAnsi="Times New Roman" w:cs="Times New Roman"/>
          <w:sz w:val="24"/>
          <w:szCs w:val="24"/>
        </w:rPr>
        <w:t>Project team shall fill the following information in the proposed solution template.</w:t>
      </w:r>
    </w:p>
    <w:tbl>
      <w:tblPr>
        <w:tblW w:w="9067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Pr="00BA3015" w:rsidR="00C76C4D" w:rsidTr="5B45A810" w14:paraId="404EEC18" w14:textId="77777777">
        <w:trPr>
          <w:trHeight w:val="557"/>
        </w:trPr>
        <w:tc>
          <w:tcPr>
            <w:tcW w:w="901" w:type="dxa"/>
            <w:tcMar/>
          </w:tcPr>
          <w:p w:rsidR="5B45A810" w:rsidP="5B45A810" w:rsidRDefault="5B45A810" w14:paraId="2481C2DF" w14:textId="6643B14B">
            <w:pPr>
              <w:spacing w:before="0" w:beforeAutospacing="off" w:after="0" w:afterAutospacing="off"/>
              <w:jc w:val="center"/>
            </w:pPr>
            <w:r w:rsidRPr="5B45A810" w:rsidR="5B45A810">
              <w:rPr>
                <w:b w:val="1"/>
                <w:bCs w:val="1"/>
              </w:rPr>
              <w:t>S.No</w:t>
            </w:r>
          </w:p>
        </w:tc>
        <w:tc>
          <w:tcPr>
            <w:tcW w:w="3658" w:type="dxa"/>
            <w:tcMar/>
          </w:tcPr>
          <w:p w:rsidR="5B45A810" w:rsidP="5B45A810" w:rsidRDefault="5B45A810" w14:paraId="123125DA" w14:textId="79F6FCC8">
            <w:pPr>
              <w:spacing w:before="0" w:beforeAutospacing="off" w:after="0" w:afterAutospacing="off"/>
              <w:jc w:val="center"/>
            </w:pPr>
            <w:r w:rsidRPr="5B45A810" w:rsidR="5B45A810">
              <w:rPr>
                <w:b w:val="1"/>
                <w:bCs w:val="1"/>
              </w:rPr>
              <w:t>Parameter</w:t>
            </w:r>
          </w:p>
        </w:tc>
        <w:tc>
          <w:tcPr>
            <w:tcW w:w="4508" w:type="dxa"/>
            <w:tcMar/>
          </w:tcPr>
          <w:p w:rsidR="5B45A810" w:rsidP="5B45A810" w:rsidRDefault="5B45A810" w14:paraId="7D21B76B" w14:textId="3AD85907">
            <w:pPr>
              <w:spacing w:before="0" w:beforeAutospacing="off" w:after="0" w:afterAutospacing="off"/>
              <w:jc w:val="center"/>
            </w:pPr>
            <w:r w:rsidRPr="5B45A810" w:rsidR="5B45A810">
              <w:rPr>
                <w:b w:val="1"/>
                <w:bCs w:val="1"/>
              </w:rPr>
              <w:t>Description</w:t>
            </w:r>
          </w:p>
        </w:tc>
      </w:tr>
      <w:tr w:rsidRPr="00BA3015" w:rsidR="00C76C4D" w:rsidTr="5B45A810" w14:paraId="43EA5F9A" w14:textId="77777777">
        <w:trPr>
          <w:trHeight w:val="817"/>
        </w:trPr>
        <w:tc>
          <w:tcPr>
            <w:tcW w:w="901" w:type="dxa"/>
            <w:tcMar/>
          </w:tcPr>
          <w:p w:rsidR="5B45A810" w:rsidP="5B45A810" w:rsidRDefault="5B45A810" w14:paraId="0EDDDBEE" w14:textId="708CDE83">
            <w:pPr>
              <w:spacing w:before="0" w:beforeAutospacing="off" w:after="0" w:afterAutospacing="off"/>
            </w:pPr>
            <w:r w:rsidR="5B45A810">
              <w:rPr/>
              <w:t>1</w:t>
            </w:r>
          </w:p>
        </w:tc>
        <w:tc>
          <w:tcPr>
            <w:tcW w:w="3658" w:type="dxa"/>
            <w:tcMar/>
          </w:tcPr>
          <w:p w:rsidR="5B45A810" w:rsidP="5B45A810" w:rsidRDefault="5B45A810" w14:paraId="642D4F7B" w14:textId="727199C2">
            <w:pPr>
              <w:spacing w:before="0" w:beforeAutospacing="off" w:after="0" w:afterAutospacing="off"/>
            </w:pPr>
            <w:r w:rsidRPr="5B45A810" w:rsidR="5B45A810">
              <w:rPr>
                <w:b w:val="1"/>
                <w:bCs w:val="1"/>
              </w:rPr>
              <w:t>Problem Statement (Problem to be solved)</w:t>
            </w:r>
          </w:p>
        </w:tc>
        <w:tc>
          <w:tcPr>
            <w:tcW w:w="4508" w:type="dxa"/>
            <w:tcMar/>
          </w:tcPr>
          <w:p w:rsidR="5B45A810" w:rsidP="5B45A810" w:rsidRDefault="5B45A810" w14:paraId="5A8CC689" w14:textId="5DC4FECF">
            <w:pPr>
              <w:spacing w:before="0" w:beforeAutospacing="off" w:after="0" w:afterAutospacing="off"/>
            </w:pPr>
            <w:r w:rsidR="5B45A810">
              <w:rPr/>
              <w:t>Pet owners, animal shelter workers, and dog lovers face difficulty in accurately identifying dog breeds. Manual identification requires expert knowledge and is often time-consuming and inaccurate. There is no simple platform that provides instant and reliable dog breed prediction from an image.</w:t>
            </w:r>
          </w:p>
        </w:tc>
      </w:tr>
      <w:tr w:rsidRPr="00BA3015" w:rsidR="00C76C4D" w:rsidTr="5B45A810" w14:paraId="4634350E" w14:textId="77777777">
        <w:trPr>
          <w:trHeight w:val="817"/>
        </w:trPr>
        <w:tc>
          <w:tcPr>
            <w:tcW w:w="901" w:type="dxa"/>
            <w:tcMar/>
          </w:tcPr>
          <w:p w:rsidR="5B45A810" w:rsidP="5B45A810" w:rsidRDefault="5B45A810" w14:paraId="22E542C2" w14:textId="48EF2A7B">
            <w:pPr>
              <w:spacing w:before="0" w:beforeAutospacing="off" w:after="0" w:afterAutospacing="off"/>
            </w:pPr>
            <w:r w:rsidR="5B45A810">
              <w:rPr/>
              <w:t>2</w:t>
            </w:r>
          </w:p>
        </w:tc>
        <w:tc>
          <w:tcPr>
            <w:tcW w:w="3658" w:type="dxa"/>
            <w:tcMar/>
          </w:tcPr>
          <w:p w:rsidR="5B45A810" w:rsidP="5B45A810" w:rsidRDefault="5B45A810" w14:paraId="15BB1FC1" w14:textId="2CF84CF7">
            <w:pPr>
              <w:spacing w:before="0" w:beforeAutospacing="off" w:after="0" w:afterAutospacing="off"/>
            </w:pPr>
            <w:r w:rsidRPr="5B45A810" w:rsidR="5B45A810">
              <w:rPr>
                <w:b w:val="1"/>
                <w:bCs w:val="1"/>
              </w:rPr>
              <w:t>Idea / Solution Description</w:t>
            </w:r>
          </w:p>
        </w:tc>
        <w:tc>
          <w:tcPr>
            <w:tcW w:w="4508" w:type="dxa"/>
            <w:tcMar/>
          </w:tcPr>
          <w:p w:rsidR="5B45A810" w:rsidP="5B45A810" w:rsidRDefault="5B45A810" w14:paraId="24BEBBE9" w14:textId="1CA474A7">
            <w:pPr>
              <w:spacing w:before="0" w:beforeAutospacing="off" w:after="0" w:afterAutospacing="off"/>
            </w:pPr>
            <w:r w:rsidR="5B45A810">
              <w:rPr/>
              <w:t>A web-based AI application where users can upload a dog image and instantly receive the predicted breed using a trained CNN (VGG19) deep learning model. The system preprocesses the image, applies transfer learning, and displays the breed name with confidence score.</w:t>
            </w:r>
          </w:p>
        </w:tc>
      </w:tr>
      <w:tr w:rsidRPr="00BA3015" w:rsidR="00C76C4D" w:rsidTr="5B45A810" w14:paraId="74B4AD74" w14:textId="77777777">
        <w:trPr>
          <w:trHeight w:val="787"/>
        </w:trPr>
        <w:tc>
          <w:tcPr>
            <w:tcW w:w="901" w:type="dxa"/>
            <w:tcMar/>
          </w:tcPr>
          <w:p w:rsidR="5B45A810" w:rsidP="5B45A810" w:rsidRDefault="5B45A810" w14:paraId="45EF2F9C" w14:textId="765F9CED">
            <w:pPr>
              <w:spacing w:before="0" w:beforeAutospacing="off" w:after="0" w:afterAutospacing="off"/>
            </w:pPr>
            <w:r w:rsidR="5B45A810">
              <w:rPr/>
              <w:t>3</w:t>
            </w:r>
          </w:p>
        </w:tc>
        <w:tc>
          <w:tcPr>
            <w:tcW w:w="3658" w:type="dxa"/>
            <w:tcMar/>
          </w:tcPr>
          <w:p w:rsidR="5B45A810" w:rsidP="5B45A810" w:rsidRDefault="5B45A810" w14:paraId="603F9E16" w14:textId="2CE5ED9C">
            <w:pPr>
              <w:spacing w:before="0" w:beforeAutospacing="off" w:after="0" w:afterAutospacing="off"/>
            </w:pPr>
            <w:r w:rsidRPr="5B45A810" w:rsidR="5B45A810">
              <w:rPr>
                <w:b w:val="1"/>
                <w:bCs w:val="1"/>
              </w:rPr>
              <w:t>Novelty / Uniqueness</w:t>
            </w:r>
          </w:p>
        </w:tc>
        <w:tc>
          <w:tcPr>
            <w:tcW w:w="4508" w:type="dxa"/>
            <w:tcMar/>
          </w:tcPr>
          <w:p w:rsidR="5B45A810" w:rsidP="5B45A810" w:rsidRDefault="5B45A810" w14:paraId="61E68D44" w14:textId="3EED8097">
            <w:pPr>
              <w:spacing w:before="0" w:beforeAutospacing="off" w:after="0" w:afterAutospacing="off"/>
            </w:pPr>
            <w:r w:rsidR="5B45A810">
              <w:rPr/>
              <w:t>- Uses Transfer Learning with VGG19 for high accuracy</w:t>
            </w:r>
          </w:p>
        </w:tc>
      </w:tr>
    </w:tbl>
    <w:p w:rsidRPr="00BA3015" w:rsidR="00C76C4D" w:rsidRDefault="00C76C4D" w14:paraId="5D0BB0CC" w14:textId="77777777">
      <w:pPr>
        <w:rPr>
          <w:rFonts w:ascii="Times New Roman" w:hAnsi="Times New Roman" w:cs="Times New Roman"/>
          <w:sz w:val="24"/>
          <w:szCs w:val="24"/>
        </w:rPr>
      </w:pPr>
    </w:p>
    <w:sectPr w:rsidRPr="00BA3015" w:rsidR="00C76C4D" w:rsidSect="00D92299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A0207"/>
    <w:multiLevelType w:val="multilevel"/>
    <w:tmpl w:val="DDBC122C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464B59"/>
    <w:multiLevelType w:val="multilevel"/>
    <w:tmpl w:val="B882CD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BE6A87"/>
    <w:multiLevelType w:val="multilevel"/>
    <w:tmpl w:val="15B4E2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051142F"/>
    <w:multiLevelType w:val="multilevel"/>
    <w:tmpl w:val="EFFC3C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30586995">
    <w:abstractNumId w:val="2"/>
  </w:num>
  <w:num w:numId="2" w16cid:durableId="947195206">
    <w:abstractNumId w:val="1"/>
  </w:num>
  <w:num w:numId="3" w16cid:durableId="1151410872">
    <w:abstractNumId w:val="3"/>
  </w:num>
  <w:num w:numId="4" w16cid:durableId="1826243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C4D"/>
    <w:rsid w:val="003A7699"/>
    <w:rsid w:val="00554897"/>
    <w:rsid w:val="0074738B"/>
    <w:rsid w:val="00BA3015"/>
    <w:rsid w:val="00BA3B7B"/>
    <w:rsid w:val="00C76C4D"/>
    <w:rsid w:val="00CE0A3E"/>
    <w:rsid w:val="00CF6D12"/>
    <w:rsid w:val="00D92299"/>
    <w:rsid w:val="178EE8A6"/>
    <w:rsid w:val="26A8F088"/>
    <w:rsid w:val="5B45A810"/>
    <w:rsid w:val="6067FC60"/>
    <w:rsid w:val="7559CE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E9AB0"/>
  <w15:docId w15:val="{EB2DD1AB-39F0-40B4-9E24-AC9DB126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92299"/>
  </w:style>
  <w:style w:type="paragraph" w:styleId="Heading1">
    <w:name w:val="heading 1"/>
    <w:basedOn w:val="Normal"/>
    <w:next w:val="Normal"/>
    <w:uiPriority w:val="9"/>
    <w:qFormat/>
    <w:rsid w:val="00D9229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D9229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9229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9229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9229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9229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D92299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D92299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rsid w:val="00D92299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rsid w:val="00D92299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rsid w:val="00D92299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rsid w:val="00D92299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XC9C1DW9QRy6Lmu4roDciKprfg==">CgMxLjA4AHIhMVRTQWhmS3Q3MG5DZjhkcmljenlVZ0tsaUpiNU9XeFBR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22481A5429</lastModifiedBy>
  <revision>3</revision>
  <dcterms:created xsi:type="dcterms:W3CDTF">2026-02-16T09:28:00.0000000Z</dcterms:created>
  <dcterms:modified xsi:type="dcterms:W3CDTF">2026-02-19T09:58:11.6248480Z</dcterms:modified>
</coreProperties>
</file>