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63D4F" w:rsidR="000B2B98" w:rsidRDefault="00624F8B" w14:paraId="067F28F1" w14:textId="77777777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C63D4F">
        <w:rPr>
          <w:rFonts w:ascii="Times New Roman" w:hAnsi="Times New Roman" w:cs="Times New Roman"/>
          <w:b/>
          <w:sz w:val="26"/>
          <w:szCs w:val="24"/>
        </w:rPr>
        <w:t>Project Design Phase</w:t>
      </w:r>
    </w:p>
    <w:p w:rsidRPr="00C63D4F" w:rsidR="000B2B98" w:rsidRDefault="00624F8B" w14:paraId="57524A44" w14:textId="77777777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C63D4F">
        <w:rPr>
          <w:rFonts w:ascii="Times New Roman" w:hAnsi="Times New Roman" w:cs="Times New Roman"/>
          <w:b/>
          <w:sz w:val="26"/>
          <w:szCs w:val="24"/>
        </w:rPr>
        <w:t>Solution Architecture</w:t>
      </w:r>
    </w:p>
    <w:p w:rsidRPr="00C63D4F" w:rsidR="000B2B98" w:rsidRDefault="000B2B98" w14:paraId="0AF7ECB2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0"/>
        <w:tblW w:w="95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778"/>
        <w:gridCol w:w="4778"/>
      </w:tblGrid>
      <w:tr w:rsidRPr="00C63D4F" w:rsidR="000B2B98" w:rsidTr="35417EBB" w14:paraId="3EFB12B9" w14:textId="77777777">
        <w:trPr>
          <w:trHeight w:val="245"/>
        </w:trPr>
        <w:tc>
          <w:tcPr>
            <w:tcW w:w="4778" w:type="dxa"/>
            <w:tcMar/>
            <w:vAlign w:val="center"/>
          </w:tcPr>
          <w:p w:rsidRPr="00C63D4F" w:rsidR="000B2B98" w:rsidP="008A79C1" w:rsidRDefault="00624F8B" w14:paraId="644021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78" w:type="dxa"/>
            <w:tcMar/>
            <w:vAlign w:val="center"/>
          </w:tcPr>
          <w:p w:rsidRPr="00C63D4F" w:rsidR="000B2B98" w:rsidP="008A79C1" w:rsidRDefault="00624F8B" w14:paraId="0B61B8CC" w14:textId="66BDD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D66F3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 w:rsidR="001D66F3"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  <w:proofErr w:type="spellEnd"/>
            <w:r w:rsidR="001D66F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Pr="00C63D4F" w:rsidR="000B2B98" w:rsidTr="35417EBB" w14:paraId="4C9A9221" w14:textId="77777777">
        <w:trPr>
          <w:trHeight w:val="245"/>
        </w:trPr>
        <w:tc>
          <w:tcPr>
            <w:tcW w:w="4778" w:type="dxa"/>
            <w:tcMar/>
            <w:vAlign w:val="center"/>
          </w:tcPr>
          <w:p w:rsidRPr="00C63D4F" w:rsidR="000B2B98" w:rsidP="008A79C1" w:rsidRDefault="00624F8B" w14:paraId="410A07E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78" w:type="dxa"/>
            <w:tcMar/>
            <w:vAlign w:val="center"/>
          </w:tcPr>
          <w:p w:rsidRPr="00C63D4F" w:rsidR="000B2B98" w:rsidP="35417EBB" w:rsidRDefault="00624F8B" w14:paraId="38DE8B80" w14:textId="56D06E45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35417EBB" w:rsidR="20D3A9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LTVIP2026TMIDS62177</w:t>
            </w:r>
          </w:p>
        </w:tc>
      </w:tr>
      <w:tr w:rsidRPr="00C63D4F" w:rsidR="000B2B98" w:rsidTr="35417EBB" w14:paraId="0A8FF580" w14:textId="77777777">
        <w:trPr>
          <w:trHeight w:val="490"/>
        </w:trPr>
        <w:tc>
          <w:tcPr>
            <w:tcW w:w="4778" w:type="dxa"/>
            <w:tcMar/>
            <w:vAlign w:val="center"/>
          </w:tcPr>
          <w:p w:rsidRPr="00C63D4F" w:rsidR="000B2B98" w:rsidP="008A79C1" w:rsidRDefault="00624F8B" w14:paraId="60E4D3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78" w:type="dxa"/>
            <w:tcMar/>
            <w:vAlign w:val="center"/>
          </w:tcPr>
          <w:p w:rsidRPr="00C63D4F" w:rsidR="000B2B98" w:rsidP="35417EBB" w:rsidRDefault="008A79C1" w14:paraId="45989B70" w14:textId="45EDCB0F">
            <w:pPr>
              <w:pStyle w:val="Heading3"/>
              <w:keepNext w:val="1"/>
              <w:keepLines w:val="1"/>
              <w:shd w:val="clear" w:color="auto" w:fill="FFFFFF" w:themeFill="background1"/>
              <w:spacing w:before="300" w:beforeAutospacing="off" w:after="150" w:afterAutospacing="off" w:line="57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35417EBB" w:rsidR="0DE061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D2828"/>
                <w:sz w:val="20"/>
                <w:szCs w:val="20"/>
                <w:lang w:val="en-IN"/>
              </w:rPr>
              <w:t>Dog Breed Identification using Transfer Learning</w:t>
            </w:r>
          </w:p>
        </w:tc>
      </w:tr>
      <w:tr w:rsidRPr="00C63D4F" w:rsidR="000B2B98" w:rsidTr="35417EBB" w14:paraId="14C005FD" w14:textId="77777777">
        <w:trPr>
          <w:trHeight w:val="269"/>
        </w:trPr>
        <w:tc>
          <w:tcPr>
            <w:tcW w:w="4778" w:type="dxa"/>
            <w:tcMar/>
            <w:vAlign w:val="center"/>
          </w:tcPr>
          <w:p w:rsidRPr="00C63D4F" w:rsidR="000B2B98" w:rsidP="008A79C1" w:rsidRDefault="00624F8B" w14:paraId="4FC9F2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78" w:type="dxa"/>
            <w:tcMar/>
            <w:vAlign w:val="center"/>
          </w:tcPr>
          <w:p w:rsidRPr="00C63D4F" w:rsidR="000B2B98" w:rsidP="008A79C1" w:rsidRDefault="00624F8B" w14:paraId="1176C71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3D4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Pr="00C63D4F" w:rsidR="000B2B98" w:rsidRDefault="000B2B98" w14:paraId="25B26579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C63D4F" w:rsidR="000B2B98" w:rsidRDefault="00624F8B" w14:paraId="47EB8D07" w14:textId="77777777">
      <w:pPr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  <w:r w:rsidRPr="35417EBB" w:rsidR="00624F8B">
        <w:rPr>
          <w:rFonts w:ascii="Times New Roman" w:hAnsi="Times New Roman" w:eastAsia="Arial" w:cs="Times New Roman"/>
          <w:b w:val="1"/>
          <w:bCs w:val="1"/>
          <w:color w:val="000000" w:themeColor="text1" w:themeTint="FF" w:themeShade="FF"/>
          <w:sz w:val="24"/>
          <w:szCs w:val="24"/>
        </w:rPr>
        <w:t>Solution Architecture:</w:t>
      </w:r>
    </w:p>
    <w:p w:rsidR="4C8DD812" w:rsidP="35417EBB" w:rsidRDefault="4C8DD812" w14:paraId="01C16F06" w14:textId="34683881">
      <w:pPr>
        <w:numPr>
          <w:ilvl w:val="0"/>
          <w:numId w:val="1"/>
        </w:numPr>
        <w:shd w:val="clear" w:color="auto" w:fill="FFFFFF" w:themeFill="background1"/>
        <w:spacing w:after="150" w:line="240" w:lineRule="auto"/>
        <w:rPr>
          <w:rFonts w:ascii="Times New Roman" w:hAnsi="Times New Roman" w:eastAsia="Arial" w:cs="Times New Roman"/>
          <w:color w:val="000000" w:themeColor="text1" w:themeTint="FF" w:themeShade="FF"/>
          <w:sz w:val="24"/>
          <w:szCs w:val="24"/>
        </w:rPr>
      </w:pPr>
      <w:r w:rsidRPr="35417EBB" w:rsidR="4C8DD81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Solution Architecture bridges the gap between the real-world problem (dog breed identification difficulty) and the technical implementation (CNN-based web application).</w:t>
      </w:r>
    </w:p>
    <w:p w:rsidR="4C8DD812" w:rsidP="35417EBB" w:rsidRDefault="4C8DD812" w14:paraId="7C771B6F" w14:textId="1B862658">
      <w:pPr>
        <w:pStyle w:val="Heading3"/>
        <w:spacing w:before="281" w:beforeAutospacing="off" w:after="281" w:afterAutospacing="off"/>
        <w:ind w:left="0"/>
      </w:pPr>
      <w:r w:rsidRPr="35417EBB" w:rsidR="4C8DD8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 xml:space="preserve"> Goals of the Architecture:</w:t>
      </w:r>
    </w:p>
    <w:p w:rsidR="4C8DD812" w:rsidP="35417EBB" w:rsidRDefault="4C8DD812" w14:paraId="4EEE41CF" w14:textId="2F663D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5417EBB" w:rsidR="4C8DD81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Provide an accurate AI-based dog breed prediction system</w:t>
      </w:r>
    </w:p>
    <w:p w:rsidR="4C8DD812" w:rsidP="35417EBB" w:rsidRDefault="4C8DD812" w14:paraId="41292161" w14:textId="56F98B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5417EBB" w:rsidR="4C8DD81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Ensure modular separation between UI, backend, and ML model</w:t>
      </w:r>
    </w:p>
    <w:p w:rsidR="4C8DD812" w:rsidP="35417EBB" w:rsidRDefault="4C8DD812" w14:paraId="7124F89E" w14:textId="5C9681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5417EBB" w:rsidR="4C8DD81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Support scalability and easy model updates</w:t>
      </w:r>
    </w:p>
    <w:p w:rsidR="4C8DD812" w:rsidP="35417EBB" w:rsidRDefault="4C8DD812" w14:paraId="14B79A59" w14:textId="37A5A8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5417EBB" w:rsidR="4C8DD81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Enable fast image processing and prediction</w:t>
      </w:r>
    </w:p>
    <w:p w:rsidR="4C8DD812" w:rsidP="35417EBB" w:rsidRDefault="4C8DD812" w14:paraId="65AA2BA3" w14:textId="45F5DE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5417EBB" w:rsidR="4C8DD812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Provide secure and reliable web access</w:t>
      </w:r>
    </w:p>
    <w:p w:rsidR="35417EBB" w:rsidP="35417EBB" w:rsidRDefault="35417EBB" w14:paraId="070F2F00" w14:textId="121E54D1">
      <w:pPr>
        <w:shd w:val="clear" w:color="auto" w:fill="FFFFFF" w:themeFill="background1"/>
        <w:spacing w:after="150" w:line="240" w:lineRule="auto"/>
        <w:ind w:left="0"/>
        <w:rPr>
          <w:rFonts w:ascii="Times New Roman" w:hAnsi="Times New Roman" w:eastAsia="Arial" w:cs="Times New Roman"/>
          <w:color w:val="000000" w:themeColor="text1" w:themeTint="FF" w:themeShade="FF"/>
          <w:sz w:val="24"/>
          <w:szCs w:val="24"/>
        </w:rPr>
      </w:pPr>
    </w:p>
    <w:p w:rsidRPr="00C63D4F" w:rsidR="000B2B98" w:rsidRDefault="000B2B98" w14:paraId="29DA66AE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C63D4F" w:rsidR="000B2B98" w:rsidRDefault="00624F8B" w14:paraId="3AA1E6BF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35417EBB" w:rsidR="00624F8B">
        <w:rPr>
          <w:rFonts w:ascii="Times New Roman" w:hAnsi="Times New Roman" w:eastAsia="Arial" w:cs="Times New Roman"/>
          <w:b w:val="1"/>
          <w:bCs w:val="1"/>
          <w:color w:val="000000" w:themeColor="text1" w:themeTint="FF" w:themeShade="FF"/>
          <w:sz w:val="24"/>
          <w:szCs w:val="24"/>
        </w:rPr>
        <w:t>Example - Solution Architecture Diagram</w:t>
      </w:r>
      <w:r w:rsidRPr="35417EBB" w:rsidR="00624F8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</w:p>
    <w:p w:rsidRPr="00C63D4F" w:rsidR="000B2B98" w:rsidP="35417EBB" w:rsidRDefault="00624F8B" w14:paraId="701DF670" w14:textId="4711B617">
      <w:pPr>
        <w:pStyle w:val="Normal"/>
      </w:pPr>
      <w:r w:rsidR="1AEC7E1B">
        <w:drawing>
          <wp:inline wp14:editId="0F14BBEA" wp14:anchorId="41709D33">
            <wp:extent cx="5724525" cy="2543175"/>
            <wp:effectExtent l="0" t="0" r="0" b="0"/>
            <wp:docPr id="849064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064539" name="Picture 849064539"/>
                    <pic:cNvPicPr/>
                  </pic:nvPicPr>
                  <pic:blipFill>
                    <a:blip xmlns:r="http://schemas.openxmlformats.org/officeDocument/2006/relationships" r:embed="rId1533287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63D4F" w:rsidR="000B2B98" w:rsidSect="00421FF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1eb55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A3B5E67"/>
    <w:multiLevelType w:val="multilevel"/>
    <w:tmpl w:val="A762E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2">
    <w:abstractNumId w:val="1"/>
  </w:num>
  <w:num w:numId="1" w16cid:durableId="91215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98"/>
    <w:rsid w:val="000B2B98"/>
    <w:rsid w:val="001D66F3"/>
    <w:rsid w:val="00421FFF"/>
    <w:rsid w:val="00624F8B"/>
    <w:rsid w:val="008A79C1"/>
    <w:rsid w:val="008F1DE4"/>
    <w:rsid w:val="00C63D4F"/>
    <w:rsid w:val="00CE0A3E"/>
    <w:rsid w:val="0DE061E4"/>
    <w:rsid w:val="1AEC7E1B"/>
    <w:rsid w:val="20D3A91B"/>
    <w:rsid w:val="35417EBB"/>
    <w:rsid w:val="4ABBC86D"/>
    <w:rsid w:val="4C8DD812"/>
    <w:rsid w:val="6ED50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690C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1FFF"/>
  </w:style>
  <w:style w:type="paragraph" w:styleId="Heading1">
    <w:name w:val="heading 1"/>
    <w:basedOn w:val="Normal"/>
    <w:next w:val="Normal"/>
    <w:uiPriority w:val="9"/>
    <w:qFormat/>
    <w:rsid w:val="00421FF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21FF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21FF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21FF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21FF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21FF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21FF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rsid w:val="00421FFF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421FFF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rsid w:val="00421FFF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A7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5332875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S+lmhDgRcFSpDS2PvsceYIpsg==">CgMxLjA4AHIhMVpJeXhKZEdFS1RHS1owajd2eVQ4WDJGa1ZXcnNoV25u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22481A5429</lastModifiedBy>
  <revision>3</revision>
  <dcterms:created xsi:type="dcterms:W3CDTF">2026-02-16T09:29:00.0000000Z</dcterms:created>
  <dcterms:modified xsi:type="dcterms:W3CDTF">2026-02-19T10:00:08.0348763Z</dcterms:modified>
</coreProperties>
</file>