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Connexion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qu'utilisateur, je souhaite pouvoir me connecter en utilisant mon e-mail et mon mot de passe.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connexion;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mes coordonnées sont valides,  alors:</w:t>
      </w:r>
    </w:p>
    <w:p>
      <w:pPr>
        <w:pStyle w:val="Normal"/>
        <w:numPr>
          <w:ilvl w:val="0"/>
          <w:numId w:val="10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suis </w:t>
      </w: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redirigé vers mon tableau de bord;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lorsque mes coordonnées sont sont invalides, je m'attends à </w:t>
      </w:r>
    </w:p>
    <w:p>
      <w:pPr>
        <w:pStyle w:val="Normal"/>
        <w:numPr>
          <w:ilvl w:val="0"/>
          <w:numId w:val="7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avoir un message d'erreur.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Gill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Réinitialisation du mot de passe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qu’utilisateur, je souhaite pouvoir réinitialiser mon mot de passe en utilisant mon e-mail.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Étant donné que je suis sur la page de réinitialisation du mot de passe;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le remplissage du formulaire est valide, je m'attends à: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recevoir un message de confirmation,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recevoir mon nouveau mot de passe dans ma boite e-mail,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lorsque le remplissage du formulaire est invalide, je m'attends à: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avoir un message d'erreur,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Création d’un compte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</w:t>
      </w:r>
      <w:r>
        <w:rPr>
          <w:rFonts w:ascii="DejaVu Sans Light" w:hAnsi="DejaVu Sans Light"/>
          <w:sz w:val="20"/>
          <w:szCs w:val="20"/>
        </w:rPr>
        <w:t>e visiteur</w:t>
      </w:r>
      <w:r>
        <w:rPr>
          <w:rFonts w:ascii="DejaVu Sans Light" w:hAnsi="DejaVu Sans Light"/>
          <w:sz w:val="20"/>
          <w:szCs w:val="20"/>
        </w:rPr>
        <w:t>, je souhaite pouvoir créer un compte en utilisant mon e-mail depuis un lien sur la page de connexion.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création d’un compte;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le remplissage du formulaire est valide, je souhaite: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avoir un message de confirmation, 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lorsque le remplissage du formulaire est invalide, je m'attends à: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avoir un message d'erreur, 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Tableau de bord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qu'utilisateur, je souhaite pouvoir consulter un récapitulatif de toutes les informations récentes en provenance des autres pages: Messagerie, Agenda, Gestion des tâches.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Étant donné que je suis sur la page de mon tableau de bord; je souhaite :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récapitulatif des 3 dernières tâches créées,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la liste des 3 prochains évènements,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compteur de messages non lus,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la page de «Gestion des tâches»,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pourvoir accéder à la page «Calendrier»,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ma messagerie,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mettre à jour mon profil,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me déconnecter de l’application.</w:t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 w:val="false"/>
        <w:jc w:val="both"/>
        <w:rPr>
          <w:rFonts w:eastAsia="Noto Sans CJK SC" w:cs="Lohit Devanagari"/>
          <w:b/>
          <w:b/>
          <w:bCs/>
          <w:color w:val="auto"/>
          <w:kern w:val="0"/>
          <w:sz w:val="20"/>
          <w:szCs w:val="20"/>
          <w:lang w:val="fr-FR" w:eastAsia="en-US" w:bidi="ar-SA"/>
        </w:rPr>
      </w:pPr>
      <w:r>
        <w:rPr>
          <w:rFonts w:eastAsia="Noto Sans CJK SC" w:cs="Lohit Devanagari"/>
          <w:b/>
          <w:bCs/>
          <w:color w:val="auto"/>
          <w:kern w:val="0"/>
          <w:sz w:val="20"/>
          <w:szCs w:val="20"/>
          <w:lang w:val="fr-FR" w:eastAsia="en-US" w:bidi="ar-SA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Messagerie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En tant qu’utilisateur, je souhaite gérer mes contactes et consulter les derniers messages reçus.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Étant donné que je suis sur la page «Messagerie»; je souhaite: 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voir l’historique des conversations sous forme de liste compacte affichant les noms des utilisateurs et le dernier message échangé avec chaque personne.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basculer sur la  discussion avec la le contacte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visualiser le profil du contacte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ajouter ou supprimer des contactes.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sz w:val="20"/>
          <w:szCs w:val="20"/>
        </w:rPr>
      </w:pPr>
      <w:r>
        <w:rPr>
          <w:rFonts w:cs="Gill Sans Light"/>
          <w:b w:val="false"/>
          <w:b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Discussion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qu’utilisateur, je souhaite pouvoir discuter (envoyer et recevoir des messages) avec un contact en temps réel.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discussion (chat); je souhaite: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identifier la personne avec qui je discute (avatar, nom),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horodatage des messages,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pourvoir écrire un nouveau message,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supprimer un messages.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contactes</w:t>
        <w:tab/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En tant qu’utilisateur, je souhaite pouvoir gérer mes contactes.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«Gestion des contactes»; je souhaite: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ajouter un contacte depuis la liste des utilisateurs de l’application.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supprimer un contacte de ma liste.</w:t>
      </w:r>
    </w:p>
    <w:p>
      <w:pPr>
        <w:pStyle w:val="Normal"/>
        <w:rPr>
          <w:rFonts w:cs="Gill Sans Light"/>
          <w:b w:val="false"/>
          <w:b w:val="false"/>
          <w:bCs w:val="false"/>
        </w:rPr>
      </w:pPr>
      <w:r>
        <w:rPr>
          <w:rFonts w:cs="Gill Sans Light"/>
          <w:b w:val="false"/>
          <w:bCs w:val="false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Calendrier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En tant qu’utilisateur, je souhaite disposer d’une page de calendrier.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«calendrier»; je m’attends à pouvoir: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consulter mes différents évènements et rendez-vous,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créer un événement,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supprimer un évènement que j’ai crée.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En tant que tuteur, je souhaite disposer d’une page de calendrier.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«calendrier»; je m’attends à pouvoir:</w:t>
      </w:r>
    </w:p>
    <w:p>
      <w:pPr>
        <w:pStyle w:val="Normal"/>
        <w:numPr>
          <w:ilvl w:val="0"/>
          <w:numId w:val="9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Associer un contacte à cet événement.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tâches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En tant qu’utilisateur,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âches».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«Gestion des tâches», je m’attends à pouvoir: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consulter les tâches que j’ai crées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créer des tâches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supprimer une t</w:t>
      </w:r>
      <w:r>
        <w:rPr>
          <w:rFonts w:eastAsia="Calibri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che que j’ai crée.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En tant que tuteur,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âches»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», je m’attends à pouvoir:</w:t>
      </w:r>
    </w:p>
    <w:p>
      <w:pPr>
        <w:pStyle w:val="Normal"/>
        <w:numPr>
          <w:ilvl w:val="0"/>
          <w:numId w:val="6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associer une tache à un contacte.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Light"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Caractresdenumrotation">
    <w:name w:val="Caractères de numérotation"/>
    <w:qFormat/>
    <w:rPr>
      <w:rFonts w:ascii="DejaVu Sans Light" w:hAnsi="DejaVu Sans Light"/>
      <w:b w:val="false"/>
      <w:bCs w:val="false"/>
    </w:rPr>
  </w:style>
  <w:style w:type="character" w:styleId="Puces">
    <w:name w:val="Puces"/>
    <w:qFormat/>
    <w:rPr>
      <w:rFonts w:ascii="DejaVu Serif" w:hAnsi="DejaVu Serif" w:eastAsia="OpenSymbol" w:cs="OpenSymbol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Application>LibreOffice/7.3.7.2$Linux_X86_64 LibreOffice_project/30$Build-2</Application>
  <AppVersion>15.0000</AppVersion>
  <Pages>2</Pages>
  <Words>668</Words>
  <Characters>3396</Characters>
  <CharactersWithSpaces>3962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2022-01-06T11:01:00Z</dcterms:created>
  <dc:creator>Microsoft Office User</dc:creator>
  <dc:description/>
  <dc:language>fr-FR</dc:language>
  <cp:lastModifiedBy/>
  <cp:lastPrinted>2022-12-06T07:47:22Z</cp:lastPrinted>
  <dcterms:modified xsi:type="dcterms:W3CDTF">2022-12-07T11:08:48Z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