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400"/>
        <w:jc w:val="center"/>
        <w:rPr/>
      </w:pPr>
      <w:r>
        <w:rPr>
          <w:b/>
          <w:bCs/>
          <w:sz w:val="56"/>
          <w:szCs w:val="56"/>
        </w:rPr>
        <w:t>DOSSIER PROJET</w:t>
      </w:r>
    </w:p>
    <w:p>
      <w:pPr>
        <w:pStyle w:val="Normal"/>
        <w:spacing w:before="0" w:after="200"/>
        <w:jc w:val="center"/>
        <w:rPr/>
      </w:pPr>
      <w:r>
        <w:rPr>
          <w:color w:val="444444"/>
          <w:sz w:val="28"/>
          <w:szCs w:val="28"/>
        </w:rPr>
        <w:t>Titre Professionnel</w:t>
      </w:r>
    </w:p>
    <w:p>
      <w:pPr>
        <w:pStyle w:val="Normal"/>
        <w:spacing w:before="0" w:after="60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Développeur Web et Web Mobile (DWWM)</w:t>
      </w:r>
    </w:p>
    <w:p>
      <w:pPr>
        <w:pStyle w:val="Normal"/>
        <w:spacing w:before="0" w:after="600"/>
        <w:jc w:val="center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1052830</wp:posOffset>
            </wp:positionH>
            <wp:positionV relativeFrom="paragraph">
              <wp:posOffset>-141605</wp:posOffset>
            </wp:positionV>
            <wp:extent cx="3467100" cy="17621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1762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59"/>
        <w:gridCol w:w="5867"/>
      </w:tblGrid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Nom du projet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Indiquer le nom du projet</w:t>
            </w:r>
          </w:p>
        </w:tc>
      </w:tr>
      <w:tr>
        <w:trPr>
          <w:trHeight w:val="98" w:hRule="atLeast"/>
        </w:trPr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Candidat(e)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Prénom NOM</w:t>
            </w:r>
          </w:p>
        </w:tc>
      </w:tr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Date de la session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JJ/MM/AAAA</w:t>
            </w:r>
          </w:p>
        </w:tc>
      </w:tr>
      <w:tr>
        <w:trPr/>
        <w:tc>
          <w:tcPr>
            <w:tcW w:w="3159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Technologies utilisées</w:t>
            </w:r>
          </w:p>
        </w:tc>
        <w:tc>
          <w:tcPr>
            <w:tcW w:w="5867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HTML, CSS, JavaScript, PHP, MySQL…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  <w:t>Info à supprimer</w:t>
      </w:r>
    </w:p>
    <w:p>
      <w:pPr>
        <w:pStyle w:val="Normal"/>
        <w:jc w:val="center"/>
        <w:rPr>
          <w:b/>
          <w:bCs/>
          <w:u w:val="single"/>
        </w:rPr>
      </w:pPr>
      <w:r>
        <w:rPr>
          <w:b/>
          <w:bCs/>
          <w:u w:val="single"/>
        </w:rPr>
      </w:r>
    </w:p>
    <w:p>
      <w:pPr>
        <w:pStyle w:val="BodyText"/>
        <w:rPr/>
      </w:pPr>
      <w:r>
        <w:rPr/>
        <w:t>Selon le référentiel d'évaluation (RE), le dossier projet doit faire :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</w:rPr>
        <w:t>Corps du dossier : entre 30 et 50 pages maximum</w:t>
      </w:r>
      <w:r>
        <w:rPr/>
        <w:t xml:space="preserve"> (schémas et illustrations compris, hors page de garde, sommaire et annexes)</w:t>
      </w:r>
    </w:p>
    <w:p>
      <w:pPr>
        <w:pStyle w:val="BodyText"/>
        <w:numPr>
          <w:ilvl w:val="0"/>
          <w:numId w:val="1"/>
        </w:numPr>
        <w:rPr/>
      </w:pPr>
      <w:r>
        <w:rPr>
          <w:rStyle w:val="Strong"/>
        </w:rPr>
        <w:t>Annexes : 30 pages maximum</w:t>
      </w:r>
    </w:p>
    <w:p>
      <w:pPr>
        <w:pStyle w:val="BodyText"/>
        <w:rPr/>
      </w:pPr>
      <w:r>
        <w:rPr/>
        <w:t xml:space="preserve">Soit un total possible de </w:t>
      </w:r>
      <w:r>
        <w:rPr>
          <w:rStyle w:val="Strong"/>
        </w:rPr>
        <w:t>80 pages maximum</w:t>
      </w:r>
      <w:r>
        <w:rPr/>
        <w:t xml:space="preserve"> au grand maximum, mais en pratique un dossier bien construit se situe autour de </w:t>
      </w:r>
      <w:r>
        <w:rPr>
          <w:rStyle w:val="Strong"/>
        </w:rPr>
        <w:t>40 à 55 pages</w:t>
      </w:r>
      <w:r>
        <w:rPr/>
        <w:t xml:space="preserve"> (corps + annexes).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color w:val="888888"/>
          <w:sz w:val="20"/>
          <w:szCs w:val="20"/>
        </w:rPr>
        <w:t>NIVEAU 5 – TP-01280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TABLE DES MATIÈRES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Normal"/>
            <w:rPr/>
          </w:pPr>
          <w:r>
            <w:rPr/>
          </w:r>
        </w:p>
      </w:sdtContent>
    </w:sdt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1. LISTE DES COMPÉTENCES COUVERTES PAR LE PROJET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Cochez les compétences effectivement mises en œuvre dans ce projet. Vous devez obligatoirement couvrir l'ensemble des compétences listées ci-dessous.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Bloc 1 – Développer la partie front-end d'une application web ou web mobile sécurisée</w:t>
      </w:r>
    </w:p>
    <w:p>
      <w:pPr>
        <w:pStyle w:val="ListParagraph"/>
        <w:numPr>
          <w:ilvl w:val="0"/>
          <w:numId w:val="15"/>
        </w:numPr>
        <w:rPr/>
      </w:pPr>
      <w:r>
        <w:rPr/>
        <w:t>Installer et configurer son environnement de travail en fonction du projet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Maquetter des interfaces utilisateur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Réaliser des interfaces utilisateur statiques web ou web mobile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la partie dynamique des interfaces utilisateur web ou web mobile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Bloc 2 – Développer la partie back-end d'une application web ou web mobile sécurisée</w:t>
      </w:r>
    </w:p>
    <w:p>
      <w:pPr>
        <w:pStyle w:val="ListParagraph"/>
        <w:numPr>
          <w:ilvl w:val="0"/>
          <w:numId w:val="4"/>
        </w:numPr>
        <w:rPr/>
      </w:pPr>
      <w:r>
        <w:rPr/>
        <w:t>Mettre en place une base de données relationnelle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des composants d'accès aux données SQL et NoSQL</w:t>
      </w:r>
    </w:p>
    <w:p>
      <w:pPr>
        <w:pStyle w:val="ListParagraph"/>
        <w:numPr>
          <w:ilvl w:val="0"/>
          <w:numId w:val="4"/>
        </w:numPr>
        <w:rPr/>
      </w:pPr>
      <w:r>
        <w:rPr/>
        <w:t>Développer des composants métier côté serveur</w:t>
      </w:r>
    </w:p>
    <w:p>
      <w:pPr>
        <w:pStyle w:val="ListParagraph"/>
        <w:numPr>
          <w:ilvl w:val="0"/>
          <w:numId w:val="4"/>
        </w:numPr>
        <w:rPr/>
      </w:pPr>
      <w:r>
        <w:rPr/>
        <w:t>Documenter le déploiement d'une application dynamique web ou web mobile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Compétences transversales</w:t>
      </w:r>
    </w:p>
    <w:p>
      <w:pPr>
        <w:pStyle w:val="ListParagraph"/>
        <w:numPr>
          <w:ilvl w:val="0"/>
          <w:numId w:val="4"/>
        </w:numPr>
        <w:rPr/>
      </w:pPr>
      <w:r>
        <w:rPr/>
        <w:t>Communiquer en français et en anglais</w:t>
      </w:r>
    </w:p>
    <w:p>
      <w:pPr>
        <w:pStyle w:val="ListParagraph"/>
        <w:numPr>
          <w:ilvl w:val="0"/>
          <w:numId w:val="4"/>
        </w:numPr>
        <w:rPr/>
      </w:pPr>
      <w:r>
        <w:rPr/>
        <w:t>Mettre en œuvre une démarche de résolution de problème</w:t>
      </w:r>
    </w:p>
    <w:p>
      <w:pPr>
        <w:pStyle w:val="ListParagraph"/>
        <w:numPr>
          <w:ilvl w:val="0"/>
          <w:numId w:val="4"/>
        </w:numPr>
        <w:rPr/>
      </w:pPr>
      <w:r>
        <w:rPr/>
        <w:t>Apprendre en continu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2. EXPRESSION DES BESOINS DU PROJET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Définissez clairement ce que le projet doit accomplir, à qui il est destiné, et ce qu'il ne fera pas.</w:t>
      </w:r>
    </w:p>
    <w:p>
      <w:pPr>
        <w:pStyle w:val="Heading2"/>
        <w:rPr/>
      </w:pPr>
      <w:r>
        <w:rPr/>
        <w:t>2.1 Présentation générale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 projet en quelques phrases : de quoi s'agit-il ? Quel problème résout-il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2.2 Public cible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Qui sont les utilisateurs finaux de l'application ? Quels sont leurs profils et besoins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2.3 Objectifs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Listez les objectifs principaux à atteindre.</w:t>
      </w:r>
    </w:p>
    <w:p>
      <w:pPr>
        <w:pStyle w:val="ListParagraph"/>
        <w:numPr>
          <w:ilvl w:val="0"/>
          <w:numId w:val="16"/>
        </w:numPr>
        <w:rPr/>
      </w:pPr>
      <w:r>
        <w:rPr/>
        <w:t>Objectif 1 : …</w:t>
      </w:r>
    </w:p>
    <w:p>
      <w:pPr>
        <w:pStyle w:val="ListParagraph"/>
        <w:numPr>
          <w:ilvl w:val="0"/>
          <w:numId w:val="5"/>
        </w:numPr>
        <w:rPr/>
      </w:pPr>
      <w:r>
        <w:rPr/>
        <w:t>Objectif 2 : …</w:t>
      </w:r>
    </w:p>
    <w:p>
      <w:pPr>
        <w:pStyle w:val="ListParagraph"/>
        <w:numPr>
          <w:ilvl w:val="0"/>
          <w:numId w:val="5"/>
        </w:numPr>
        <w:rPr/>
      </w:pPr>
      <w:r>
        <w:rPr/>
        <w:t>Objectif 3 : …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2.4 Périmètre du projet (limites)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Précisez ce que le projet inclut ET ce qu'il exclut volontairement.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AF4EA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✅ </w:t>
            </w:r>
            <w:r>
              <w:rPr>
                <w:b/>
                <w:bCs/>
              </w:rPr>
              <w:t>Dans le périmètre</w:t>
            </w:r>
          </w:p>
        </w:tc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FAF0F0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 xml:space="preserve">❌ </w:t>
            </w:r>
            <w:r>
              <w:rPr>
                <w:b/>
                <w:bCs/>
              </w:rPr>
              <w:t>Hors périmètre</w:t>
            </w:r>
          </w:p>
        </w:tc>
      </w:tr>
      <w:tr>
        <w:trPr/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incluse 1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incluse 2</w:t>
            </w:r>
          </w:p>
        </w:tc>
        <w:tc>
          <w:tcPr>
            <w:tcW w:w="45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exclue 1</w:t>
            </w:r>
          </w:p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Fonctionnalité exclue 2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2.5 Contraintes identifiées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Contraintes techniques, de temps, de sécurité, d'accessibilité, RGPD…</w:t>
      </w:r>
    </w:p>
    <w:p>
      <w:pPr>
        <w:pStyle w:val="ListParagraph"/>
        <w:numPr>
          <w:ilvl w:val="0"/>
          <w:numId w:val="5"/>
        </w:numPr>
        <w:rPr/>
      </w:pPr>
      <w:r>
        <w:rPr/>
        <w:t>Contrainte 1 : …</w:t>
      </w:r>
    </w:p>
    <w:p>
      <w:pPr>
        <w:pStyle w:val="ListParagraph"/>
        <w:numPr>
          <w:ilvl w:val="0"/>
          <w:numId w:val="5"/>
        </w:numPr>
        <w:rPr/>
      </w:pPr>
      <w:r>
        <w:rPr/>
        <w:t>Contrainte 2 : …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3</w:t>
      </w:r>
      <w:r>
        <w:rPr>
          <w:b/>
          <w:bCs/>
        </w:rPr>
        <w:t>. ORGANISATION DU TRAVAIL</w:t>
      </w:r>
    </w:p>
    <w:p>
      <w:pPr>
        <w:pStyle w:val="Normal"/>
        <w:spacing w:before="80" w:after="200"/>
        <w:rPr>
          <w:i/>
          <w:iCs/>
          <w:color w:val="666666"/>
          <w:sz w:val="20"/>
          <w:szCs w:val="20"/>
        </w:rPr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 xml:space="preserve">Montrer en quoi une organisation réfléchie dès le début est essentielle pour assurer la réussite d’un projet. </w:t>
      </w:r>
    </w:p>
    <w:p>
      <w:pPr>
        <w:pStyle w:val="Heading2"/>
        <w:rPr/>
      </w:pPr>
      <w:r>
        <w:rPr/>
        <w:t>3</w:t>
      </w:r>
      <w:r>
        <w:rPr/>
        <w:t>.</w:t>
      </w:r>
      <w:r>
        <w:rPr/>
        <w:t>1</w:t>
      </w:r>
      <w:r>
        <w:rPr/>
        <w:t xml:space="preserve"> </w:t>
      </w:r>
      <w:r>
        <w:rPr/>
        <w:t xml:space="preserve">Méthode de gestion de </w:t>
      </w:r>
      <w:r>
        <w:rPr/>
        <w:t>projet</w:t>
      </w:r>
    </w:p>
    <w:p>
      <w:pPr>
        <w:pStyle w:val="BodyText"/>
        <w:widowControl/>
        <w:numPr>
          <w:ilvl w:val="0"/>
          <w:numId w:val="6"/>
        </w:numPr>
        <w:tabs>
          <w:tab w:val="clear" w:pos="720"/>
          <w:tab w:val="left" w:pos="0" w:leader="none"/>
        </w:tabs>
        <w:suppressAutoHyphens w:val="true"/>
        <w:bidi w:val="0"/>
        <w:spacing w:before="0" w:after="0"/>
        <w:ind w:hanging="283" w:start="720"/>
        <w:jc w:val="start"/>
        <w:rPr>
          <w:rFonts w:ascii="Arial" w:hAnsi="Arial" w:eastAsia="Arial" w:cs="Arial"/>
          <w:i/>
          <w:iCs/>
          <w:color w:val="555555"/>
          <w:kern w:val="0"/>
          <w:sz w:val="22"/>
          <w:szCs w:val="22"/>
          <w:lang w:val="fr-FR" w:eastAsia="zh-CN" w:bidi="hi-IN"/>
        </w:rPr>
      </w:pPr>
      <w:r>
        <w:rPr>
          <w:rFonts w:eastAsia="Arial" w:cs="Arial"/>
          <w:i/>
          <w:iCs/>
          <w:color w:val="555555"/>
          <w:kern w:val="0"/>
          <w:sz w:val="22"/>
          <w:szCs w:val="22"/>
          <w:lang w:val="fr-FR" w:eastAsia="zh-CN" w:bidi="hi-IN"/>
        </w:rPr>
        <w:t xml:space="preserve">Type de méthode utilisée (Agile, Scrum, Kanban…) </w:t>
      </w:r>
    </w:p>
    <w:p>
      <w:pPr>
        <w:pStyle w:val="BodyText"/>
        <w:numPr>
          <w:ilvl w:val="0"/>
          <w:numId w:val="6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Organisation des tâches (backlog, user stories) 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Planification (sprints ou étapes) 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Suivi de l’avancement 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spacing w:before="0" w:after="16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>Outils utilisés (Trello, Notion…)</w:t>
      </w:r>
    </w:p>
    <w:p>
      <w:pPr>
        <w:pStyle w:val="Heading2"/>
        <w:keepNext w:val="true"/>
        <w:widowControl/>
        <w:suppressAutoHyphens w:val="true"/>
        <w:bidi w:val="0"/>
        <w:jc w:val="start"/>
        <w:rPr/>
      </w:pPr>
      <w:r>
        <w:rPr>
          <w:kern w:val="0"/>
          <w:lang w:val="fr-FR" w:eastAsia="zh-CN" w:bidi="hi-IN"/>
        </w:rPr>
        <w:t>3.2 Versionnage du code</w:t>
      </w:r>
    </w:p>
    <w:p>
      <w:pPr>
        <w:pStyle w:val="BodyText"/>
        <w:widowControl/>
        <w:numPr>
          <w:ilvl w:val="0"/>
          <w:numId w:val="10"/>
        </w:numPr>
        <w:tabs>
          <w:tab w:val="clear" w:pos="720"/>
          <w:tab w:val="left" w:pos="0" w:leader="none"/>
        </w:tabs>
        <w:suppressAutoHyphens w:val="true"/>
        <w:bidi w:val="0"/>
        <w:spacing w:before="0" w:after="0"/>
        <w:ind w:hanging="283" w:start="720"/>
        <w:jc w:val="start"/>
        <w:rPr>
          <w:rFonts w:ascii="Arial" w:hAnsi="Arial" w:eastAsia="Arial" w:cs="Arial"/>
          <w:i/>
          <w:iCs/>
          <w:color w:val="555555"/>
          <w:kern w:val="0"/>
          <w:sz w:val="22"/>
          <w:szCs w:val="22"/>
          <w:lang w:val="fr-FR" w:eastAsia="zh-CN" w:bidi="hi-IN"/>
        </w:rPr>
      </w:pPr>
      <w:r>
        <w:rPr>
          <w:rFonts w:eastAsia="Arial" w:cs="Arial"/>
          <w:i/>
          <w:iCs/>
          <w:color w:val="555555"/>
          <w:kern w:val="0"/>
          <w:sz w:val="22"/>
          <w:szCs w:val="22"/>
          <w:lang w:val="fr-FR" w:eastAsia="zh-CN" w:bidi="hi-IN"/>
        </w:rPr>
        <w:t xml:space="preserve">Utilisation de Git </w:t>
      </w:r>
    </w:p>
    <w:p>
      <w:pPr>
        <w:pStyle w:val="BodyText"/>
        <w:numPr>
          <w:ilvl w:val="0"/>
          <w:numId w:val="10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Gestion des branches (main, dev, feature…) </w:t>
      </w:r>
    </w:p>
    <w:p>
      <w:pPr>
        <w:pStyle w:val="BodyText"/>
        <w:numPr>
          <w:ilvl w:val="0"/>
          <w:numId w:val="11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Stratégie de commits (clairs, réguliers) </w:t>
      </w:r>
    </w:p>
    <w:p>
      <w:pPr>
        <w:pStyle w:val="BodyText"/>
        <w:numPr>
          <w:ilvl w:val="0"/>
          <w:numId w:val="12"/>
        </w:numPr>
        <w:tabs>
          <w:tab w:val="clear" w:pos="720"/>
          <w:tab w:val="left" w:pos="0" w:leader="none"/>
        </w:tabs>
        <w:spacing w:before="0" w:after="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 xml:space="preserve">Gestion des versions / sauvegarde du projet </w:t>
      </w:r>
    </w:p>
    <w:p>
      <w:pPr>
        <w:pStyle w:val="BodyText"/>
        <w:numPr>
          <w:ilvl w:val="0"/>
          <w:numId w:val="13"/>
        </w:numPr>
        <w:tabs>
          <w:tab w:val="clear" w:pos="720"/>
          <w:tab w:val="left" w:pos="0" w:leader="none"/>
        </w:tabs>
        <w:spacing w:before="0" w:after="160"/>
        <w:ind w:hanging="283" w:start="720"/>
        <w:rPr>
          <w:i/>
          <w:iCs/>
          <w:color w:val="555555"/>
        </w:rPr>
      </w:pPr>
      <w:r>
        <w:rPr>
          <w:i/>
          <w:iCs/>
          <w:color w:val="555555"/>
        </w:rPr>
        <w:t>Plateforme utilisée (GitHub, GitLab…)</w:t>
      </w:r>
    </w:p>
    <w:p>
      <w:pPr>
        <w:pStyle w:val="Normal"/>
        <w:rPr>
          <w:b/>
          <w:bCs/>
        </w:rPr>
      </w:pPr>
      <w:r>
        <w:rPr>
          <w:b/>
          <w:bCs/>
        </w:rPr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4</w:t>
      </w:r>
      <w:r>
        <w:rPr>
          <w:b/>
          <w:bCs/>
        </w:rPr>
        <w:t>. ENVIRONNEMENT TECHNIQUE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l'ensemble des outils, langages, frameworks et services utilisés dans ce projet.</w:t>
      </w:r>
    </w:p>
    <w:p>
      <w:pPr>
        <w:pStyle w:val="Heading2"/>
        <w:rPr/>
      </w:pPr>
      <w:r>
        <w:rPr/>
        <w:t>4</w:t>
      </w:r>
      <w:r>
        <w:rPr/>
        <w:t>.1 Environnement de développement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5"/>
        <w:gridCol w:w="2708"/>
        <w:gridCol w:w="3613"/>
      </w:tblGrid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Catégorie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Outil / Technologie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Version / Précision</w:t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Éditeur de code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VS Code, PHPStorm…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Gestion de versions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Git, GitHub, GitLab…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Conteneurisation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Docker, Docker Compose…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Langages front-end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HTML5, CSS3, JavaScript…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Framework front-end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React, Vue, Tailwind…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Langage back-end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PHP, Node.js, Python…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Framework back-end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Symfony, Laravel, Express…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Base de données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MySQL, PostgreSQL, MongoDB…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Outil de maquettage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Figma, Adobe XD…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Outil de tests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PHPUnit, Jest, Postman…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Qualité de code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ESLint, PHPStan, SonarLint…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Utilitaire FTP/SSH</w:t>
            </w:r>
          </w:p>
        </w:tc>
        <w:tc>
          <w:tcPr>
            <w:tcW w:w="2708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Ex : FileZilla, WinSCP…</w:t>
            </w:r>
          </w:p>
        </w:tc>
        <w:tc>
          <w:tcPr>
            <w:tcW w:w="3613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4</w:t>
      </w:r>
      <w:r>
        <w:rPr/>
        <w:t>.2 Architecture générale du projet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l'architecture logicielle choisie (MVC, API REST + client, monolithique…) et justifiez ce choix.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>
          <w:i/>
          <w:iCs/>
          <w:color w:val="555555"/>
        </w:rPr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spacing w:before="0" w:after="200"/>
        <w:rPr/>
      </w:pPr>
      <w:r>
        <w:rPr>
          <w:b/>
          <w:bCs/>
        </w:rPr>
        <w:t>5. RÉALISATIONS FRONT-END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Cette section couvre les compétences CP1 à CP4 du Bloc 1.</w:t>
      </w:r>
    </w:p>
    <w:p>
      <w:pPr>
        <w:pStyle w:val="Heading2"/>
        <w:rPr/>
      </w:pPr>
      <w:r>
        <w:rPr/>
        <w:t>5</w:t>
      </w:r>
      <w:r>
        <w:rPr/>
        <w:t>.1 Installation et configuration de l'environnement de travail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comment vous avez configuré votre environnement : IDE, plugins, linter, formatters, conteneurs Docker si applicable. Joignez des captures d'écran si utile.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</w:t>
      </w:r>
      <w:r>
        <w:rPr/>
        <w:t>.2 Maquettage des interfaces utilisateur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Insérez ici vos maquettes (web et mobile). Chaque maquette doit être accompagnée d'une brève description.</w:t>
      </w:r>
    </w:p>
    <w:p>
      <w:pPr>
        <w:pStyle w:val="Heading3"/>
        <w:rPr/>
      </w:pPr>
      <w:r>
        <w:rPr/>
        <w:t>5</w:t>
      </w:r>
      <w:r>
        <w:rPr/>
        <w:t>.2.1 Outil de maquettage utilisé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Précisez l'outil (Figma, Adobe XD, Balsamiq…) et justifiez ce choix.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.2.2 Maquettes de l'application (version web)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les captures d'écran ou exports de vos maquettes web. Décrivez chaque écran en quelques mots.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.2.3 Maquettes de l'application (version mobile)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les maquettes adaptées aux équipements mobiles (responsive / mobile-first).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.2.4 Schéma d'enchaînement des maquettes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de navigation entre les écrans (sitemap ou diagramme de flux).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.2.5 Prise en compte de l'accessibilité (RGAA)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Expliquez comment vos maquettes respectent les recommandations d'accessibilité (contrastes, structure sémantique, navigation clavier…).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.2.6 Prise en compte du RGPD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Identifiez les données personnelles traitées et les mentions légales intégrées dans les maquettes.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5</w:t>
      </w:r>
      <w:r>
        <w:rPr/>
        <w:t>.3 Réalisation des interfaces utilisateur statiques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vos réalisations HTML/CSS. Pour chaque interface, fournissez une capture d'écran et un extrait de code significatif.</w:t>
      </w:r>
    </w:p>
    <w:p>
      <w:pPr>
        <w:pStyle w:val="Heading3"/>
        <w:rPr/>
      </w:pPr>
      <w:r>
        <w:rPr/>
        <w:t>5</w:t>
      </w:r>
      <w:r>
        <w:rPr/>
        <w:t>.3.1 Interface statique n°1 – [Nom de la page]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de l'interface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HTML/CSS le plus représentatif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des choix techniques (structure sémantique, responsive, accessibilité…)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.3.2 Interface statique n°2 – [Nom de la page]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ce bloc pour chaque interface statique significative.</w:t>
      </w:r>
    </w:p>
    <w:p>
      <w:pPr>
        <w:pStyle w:val="Heading2"/>
        <w:rPr/>
      </w:pPr>
      <w:r>
        <w:rPr/>
        <w:t>5</w:t>
      </w:r>
      <w:r>
        <w:rPr/>
        <w:t>.4 Développement de la partie dynamique des interfaces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comment vous avez rendu vos interfaces dynamiques (JavaScript côté client, appels AJAX/Fetch, gestion des événements…).</w:t>
      </w:r>
    </w:p>
    <w:p>
      <w:pPr>
        <w:pStyle w:val="Heading3"/>
        <w:rPr/>
      </w:pPr>
      <w:r>
        <w:rPr/>
        <w:t>5</w:t>
      </w:r>
      <w:r>
        <w:rPr/>
        <w:t>.4.1 Traitement dynamique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du traitement (ce que fait ce code, quel besoin il couvre)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JavaScript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 d'écran du résultat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Points de sécurité (validation des entrées, protection XSS, CSRF…)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.4.2 Traitement dynamique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Justification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traitement dynamique significatif.</w:t>
      </w:r>
    </w:p>
    <w:p>
      <w:pPr>
        <w:pStyle w:val="Heading3"/>
        <w:rPr/>
      </w:pPr>
      <w:r>
        <w:rPr/>
        <w:t>5</w:t>
      </w:r>
      <w:r>
        <w:rPr/>
        <w:t>.4.3 Utilisation d'une API REST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applicable : décrivez comment vous consommez une API externe ou interne (endpoint, méthode HTTP, traitement de la réponse).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5</w:t>
      </w:r>
      <w:r>
        <w:rPr/>
        <w:t>.4.4 Tests unitaires front-end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 jeu de tests réalisé sur les composants front-end (outil utilisé, composants testés, résultats).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6. RÉALISATIONS BACK-END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Cette section couvre les compétences CP5 à CP8 du Bloc 2.</w:t>
      </w:r>
    </w:p>
    <w:p>
      <w:pPr>
        <w:pStyle w:val="Heading2"/>
        <w:rPr/>
      </w:pPr>
      <w:r>
        <w:rPr/>
        <w:t>6</w:t>
      </w:r>
      <w:r>
        <w:rPr/>
        <w:t>.1 Mise en place de la base de données relationnelle</w:t>
      </w:r>
    </w:p>
    <w:p>
      <w:pPr>
        <w:pStyle w:val="Heading3"/>
        <w:rPr/>
      </w:pPr>
      <w:r>
        <w:rPr/>
        <w:t>6</w:t>
      </w:r>
      <w:r>
        <w:rPr/>
        <w:t>.1.1 Modèle Conceptuel de Données (MCD)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MCD (diagramme entité-association) avec les entités, leurs attributs et les relations.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 xml:space="preserve">.1.2 Modèle </w:t>
      </w:r>
      <w:r>
        <w:rPr/>
        <w:t>Logique</w:t>
      </w:r>
      <w:r>
        <w:rPr/>
        <w:t xml:space="preserve"> de Données (M</w:t>
      </w:r>
      <w:r>
        <w:rPr/>
        <w:t>L</w:t>
      </w:r>
      <w:r>
        <w:rPr/>
        <w:t>D)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M</w:t>
      </w:r>
      <w:r>
        <w:rPr>
          <w:i/>
          <w:iCs/>
          <w:color w:val="555555"/>
        </w:rPr>
        <w:t>L</w:t>
      </w:r>
      <w:r>
        <w:rPr>
          <w:i/>
          <w:iCs/>
          <w:color w:val="555555"/>
        </w:rPr>
        <w:t>D (tables, colonnes, types, clés primaires et étrangères).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>3</w:t>
      </w:r>
      <w:r>
        <w:rPr/>
        <w:t xml:space="preserve"> Modèle Physique de Données (MPD)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le schéma MPD (tables, colonnes, types, clés primaires et étrangères).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>4</w:t>
      </w:r>
      <w:r>
        <w:rPr/>
        <w:t xml:space="preserve"> Script de création de la base de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un extrait du script SQL de création des tables (ou joignez-le en annexe).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>5</w:t>
      </w:r>
      <w:r>
        <w:rPr/>
        <w:t xml:space="preserve"> Jeu d'essai et données de test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données insérées pour les tests. Comment avez-vous peuplé la base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>6</w:t>
      </w:r>
      <w:r>
        <w:rPr/>
        <w:t xml:space="preserve"> Gestion des utilisateurs et des droits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comptes créés, leurs rôles et les droits accordés sur la base de données.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 xml:space="preserve">7 </w:t>
      </w:r>
      <w:r>
        <w:rPr/>
        <w:t>Sauvegarde et restauration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la procédure de sauvegarde mise en place et comment restaurer la base en cas d'incident.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.1.</w:t>
      </w:r>
      <w:r>
        <w:rPr/>
        <w:t>8</w:t>
      </w:r>
      <w:r>
        <w:rPr/>
        <w:t xml:space="preserve"> Sécurité et intégrité des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Contraintes d'intégrité appliquées, politique de mots de passe, protection contre l'injection SQL…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</w:t>
      </w:r>
      <w:r>
        <w:rPr/>
        <w:t>.2 Développement des composants d'accès aux données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vos composants CRUD (SQL et/ou NoSQL). Pour chaque composant, fournissez le code et expliquez les choix.</w:t>
      </w:r>
    </w:p>
    <w:p>
      <w:pPr>
        <w:pStyle w:val="Heading3"/>
        <w:rPr/>
      </w:pPr>
      <w:r>
        <w:rPr/>
        <w:t>6</w:t>
      </w:r>
      <w:r>
        <w:rPr/>
        <w:t>.2.1 Composant d'accès aux données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Opération concernée (SELECT / INSERT / UPDATE / DELETE) et contexte métier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(requête paramétrée, ORM, procédure stockée…)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Gestion des exceptions et des conflits d'accès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Tests unitaires et de sécurité associés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.2.2 Composant d'accès aux données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Sécurité / Tests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composant d'accès significatif.</w:t>
      </w:r>
    </w:p>
    <w:p>
      <w:pPr>
        <w:pStyle w:val="Heading3"/>
        <w:rPr/>
      </w:pPr>
      <w:r>
        <w:rPr/>
        <w:t>6</w:t>
      </w:r>
      <w:r>
        <w:rPr/>
        <w:t>.2.3 Accès NoSQL (si applicable)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vous utilisez une base NoSQL, décrivez le modèle de données et les requêtes réalisées.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</w:t>
      </w:r>
      <w:r>
        <w:rPr/>
        <w:t>.3 Développement des composants métier côté serveur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Montrez l'architecture serveur, les composants métier et les API développées.</w:t>
      </w:r>
    </w:p>
    <w:p>
      <w:pPr>
        <w:pStyle w:val="Heading3"/>
        <w:rPr/>
      </w:pPr>
      <w:r>
        <w:rPr/>
        <w:t>6</w:t>
      </w:r>
      <w:r>
        <w:rPr/>
        <w:t>.3.1 Architecture logicielle côté serveur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l'architecture (MVC, API REST, microservices…) et les couches applicatives.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.3.2 Composant métier n°1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de la fonctionnalité et de la logique métier implémentée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(classe, méthode, contrôleur, service…)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Points de sécurité (authentification, validation, style défensif…)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Tests unitaires associés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.3.3 Composant métier n°2 – [Description]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Description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Extrait de code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Sécurité / Tests :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Répétez pour chaque composant métier significatif.</w:t>
      </w:r>
    </w:p>
    <w:p>
      <w:pPr>
        <w:pStyle w:val="Heading3"/>
        <w:rPr/>
      </w:pPr>
      <w:r>
        <w:rPr/>
        <w:t>6</w:t>
      </w:r>
      <w:r>
        <w:rPr/>
        <w:t>.3.4 Gestion de la sécurité côté serveur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Authentification, gestion des sessions/tokens (JWT…), permissions, protection OWASP Top 10…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6</w:t>
      </w:r>
      <w:r>
        <w:rPr/>
        <w:t>.4 Documentation du déploiement</w:t>
      </w:r>
    </w:p>
    <w:p>
      <w:pPr>
        <w:pStyle w:val="Heading3"/>
        <w:rPr/>
      </w:pPr>
      <w:r>
        <w:rPr/>
        <w:t>6.</w:t>
      </w:r>
      <w:r>
        <w:rPr/>
        <w:t>4.1 Procédure de déploiement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étapes pour déployer l'application sur un serveur (pré-requis, installation, configuration, mise en production).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.4.2 Scripts de déploiement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Si des scripts ont été écrits (migration de BDD, tâches planifiées, CI/CD…), insérez des extraits commentés.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3"/>
        <w:rPr/>
      </w:pPr>
      <w:r>
        <w:rPr/>
        <w:t>6</w:t>
      </w:r>
      <w:r>
        <w:rPr/>
        <w:t>.4.3 Environnements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les environnements utilisés (développement, test, production) et leurs différences.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7</w:t>
      </w:r>
      <w:r>
        <w:rPr>
          <w:b/>
          <w:bCs/>
        </w:rPr>
        <w:t>. PRÉSENTATION DES ÉLÉMENTS DE SÉCURITÉ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Synthétisez les mesures de sécurité mises en œuvre dans l'ensemble du projet (front-end et back-end).</w:t>
      </w:r>
    </w:p>
    <w:p>
      <w:pPr>
        <w:pStyle w:val="Heading2"/>
        <w:rPr/>
      </w:pPr>
      <w:r>
        <w:rPr/>
        <w:t>7</w:t>
      </w:r>
      <w:r>
        <w:rPr/>
        <w:t>.1 Sécurité côté front-end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10"/>
        <w:gridCol w:w="3156"/>
        <w:gridCol w:w="2260"/>
      </w:tblGrid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Risque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Mesure mise en place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Statut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XSS (Cross-Site Scripting)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Échappement des sorties, CSP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CSRF (Cross-Site Request Forgery)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Tokens CSRF, SameSite cookies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Validation des entrées côté client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Contrôle de format, longueur, type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RGPD – Mentions légales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Mentions affichées, consentement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7</w:t>
      </w:r>
      <w:r>
        <w:rPr/>
        <w:t>.2 Sécurité côté back-end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610"/>
        <w:gridCol w:w="3156"/>
        <w:gridCol w:w="2260"/>
      </w:tblGrid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Risque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Mesure mise en place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Statut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Injection SQL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Requêtes paramétrées / ORM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Authentification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Hachage des mots de passe, JWT/sessions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Contrôle des accès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Vérification des rôles/permissions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Validation des entrées côté serveur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Filtrage, typage strict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  <w:tr>
        <w:trPr/>
        <w:tc>
          <w:tcPr>
            <w:tcW w:w="361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/>
              <w:t>Exposition de données sensibles</w:t>
            </w:r>
          </w:p>
        </w:tc>
        <w:tc>
          <w:tcPr>
            <w:tcW w:w="3156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Variables d'environnement, .gitignore</w:t>
            </w:r>
          </w:p>
        </w:tc>
        <w:tc>
          <w:tcPr>
            <w:tcW w:w="22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À compléter</w:t>
            </w:r>
          </w:p>
        </w:tc>
      </w:tr>
    </w:tbl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8</w:t>
      </w:r>
      <w:r>
        <w:rPr>
          <w:b/>
          <w:bCs/>
        </w:rPr>
        <w:t>. VEILLE T</w:t>
      </w:r>
      <w:r>
        <w:rPr>
          <w:b/>
          <w:bCs/>
        </w:rPr>
        <w:t>ECHNOLOGIQUE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la veille technologique menée durant le projet. Vous devez démontrer une démarche active de surveillance des risques de sécurité.</w:t>
      </w:r>
    </w:p>
    <w:p>
      <w:pPr>
        <w:pStyle w:val="Heading2"/>
        <w:rPr/>
      </w:pPr>
      <w:r>
        <w:rPr/>
        <w:t>8</w:t>
      </w:r>
      <w:r>
        <w:rPr/>
        <w:t>.1 Outils et sources de veille utilisés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Listez les sources consultées (CERT-FR, OWASP, CVE, newsletters, sites techniques…).</w:t>
      </w:r>
    </w:p>
    <w:p>
      <w:pPr>
        <w:pStyle w:val="ListParagraph"/>
        <w:numPr>
          <w:ilvl w:val="0"/>
          <w:numId w:val="5"/>
        </w:numPr>
        <w:rPr/>
      </w:pPr>
      <w:r>
        <w:rPr/>
        <w:t>Source 1 : [nom + URL]</w:t>
      </w:r>
    </w:p>
    <w:p>
      <w:pPr>
        <w:pStyle w:val="ListParagraph"/>
        <w:numPr>
          <w:ilvl w:val="0"/>
          <w:numId w:val="5"/>
        </w:numPr>
        <w:rPr/>
      </w:pPr>
      <w:r>
        <w:rPr/>
        <w:t>Source 2 : …</w:t>
      </w:r>
    </w:p>
    <w:p>
      <w:pPr>
        <w:pStyle w:val="ListParagraph"/>
        <w:numPr>
          <w:ilvl w:val="0"/>
          <w:numId w:val="5"/>
        </w:numPr>
        <w:rPr/>
      </w:pPr>
      <w:r>
        <w:rPr/>
        <w:t>Source 3 : …</w:t>
      </w:r>
    </w:p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8</w:t>
      </w:r>
      <w:r>
        <w:rPr/>
        <w:t xml:space="preserve">.2 </w:t>
      </w:r>
      <w:r>
        <w:rPr/>
        <w:t>Exemple de veille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705"/>
        <w:gridCol w:w="3160"/>
        <w:gridCol w:w="3161"/>
      </w:tblGrid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Vulnérabilité / CVE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Impact sur le projet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  <w:shd w:fill="EEEEEE" w:val="clear"/>
          </w:tcPr>
          <w:p>
            <w:pPr>
              <w:pStyle w:val="Normal"/>
              <w:rPr/>
            </w:pPr>
            <w:r>
              <w:rPr>
                <w:b/>
                <w:bCs/>
              </w:rPr>
              <w:t>Correction / Parade appliquée</w:t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Vulnérabilité front-end (ex : XSS)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la correction</w:t>
            </w:r>
          </w:p>
        </w:tc>
      </w:tr>
      <w:tr>
        <w:trPr/>
        <w:tc>
          <w:tcPr>
            <w:tcW w:w="2705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Vulnérabilité back-end (ex : SQLi)</w:t>
            </w:r>
          </w:p>
        </w:tc>
        <w:tc>
          <w:tcPr>
            <w:tcW w:w="3160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l'impact</w:t>
            </w:r>
          </w:p>
        </w:tc>
        <w:tc>
          <w:tcPr>
            <w:tcW w:w="3161" w:type="dxa"/>
            <w:tcBorders>
              <w:top w:val="single" w:sz="2" w:space="0" w:color="BBBBBB"/>
              <w:start w:val="single" w:sz="2" w:space="0" w:color="BBBBBB"/>
              <w:bottom w:val="single" w:sz="2" w:space="0" w:color="BBBBBB"/>
              <w:end w:val="single" w:sz="2" w:space="0" w:color="BBBBBB"/>
            </w:tcBorders>
          </w:tcPr>
          <w:p>
            <w:pPr>
              <w:pStyle w:val="Normal"/>
              <w:rPr/>
            </w:pPr>
            <w:r>
              <w:rPr>
                <w:i/>
                <w:iCs/>
                <w:color w:val="888888"/>
              </w:rPr>
              <w:t>Décrivez la correction</w:t>
            </w:r>
          </w:p>
        </w:tc>
      </w:tr>
    </w:tbl>
    <w:p>
      <w:pPr>
        <w:pStyle w:val="Normal"/>
        <w:spacing w:before="0" w:after="160"/>
        <w:rPr/>
      </w:pPr>
      <w:r>
        <w:rPr/>
      </w:r>
    </w:p>
    <w:p>
      <w:pPr>
        <w:pStyle w:val="Heading2"/>
        <w:rPr/>
      </w:pPr>
      <w:r>
        <w:rPr/>
        <w:t>8</w:t>
      </w:r>
      <w:r>
        <w:rPr/>
        <w:t>.3 Synthèse de la veille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Comment cette veille a-t-elle influencé vos choix de développement ? Quels apprentissages en retenez-vous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9</w:t>
      </w:r>
      <w:r>
        <w:rPr>
          <w:b/>
          <w:bCs/>
        </w:rPr>
        <w:t>. DÉMARCHE DE RÉSOLUTION DE PROBLÈME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Décrivez une situation de blocage ou de dysfonctionnement rencontrée et expliquez comment vous l'avez résolue de manière structurée.</w:t>
      </w:r>
    </w:p>
    <w:p>
      <w:pPr>
        <w:pStyle w:val="Heading2"/>
        <w:rPr/>
      </w:pPr>
      <w:r>
        <w:rPr/>
        <w:t>9</w:t>
      </w:r>
      <w:r>
        <w:rPr/>
        <w:t>.1 Description du problème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Quel était le dysfonctionnement ? Quand et comment l'avez-vous détecté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</w:t>
      </w:r>
      <w:r>
        <w:rPr/>
        <w:t>.2 Analyse et diagnostic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Quelle démarche avez-vous suivie pour identifier la cause racine ? (logs, débogueur, tests…)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</w:t>
      </w:r>
      <w:r>
        <w:rPr/>
        <w:t>.3 Solution mise en œuvre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Décrivez la correction apportée. Insérez un extrait de code si pertinent.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9</w:t>
      </w:r>
      <w:r>
        <w:rPr/>
        <w:t>.4 Vérification et résultat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Comment avez-vous vérifié que le problème était résolu ? Quel test avez-vous effectué ?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200"/>
        <w:rPr/>
      </w:pPr>
      <w:r>
        <w:rPr>
          <w:b/>
          <w:bCs/>
        </w:rPr>
        <w:t>ANNEXES</w:t>
      </w:r>
    </w:p>
    <w:p>
      <w:pPr>
        <w:pStyle w:val="Normal"/>
        <w:spacing w:before="80" w:after="200"/>
        <w:rPr/>
      </w:pPr>
      <w:r>
        <w:rPr>
          <w:i/>
          <w:iCs/>
          <w:color w:val="666666"/>
          <w:sz w:val="20"/>
          <w:szCs w:val="20"/>
        </w:rPr>
        <w:t xml:space="preserve">💡 </w:t>
      </w:r>
      <w:r>
        <w:rPr>
          <w:i/>
          <w:iCs/>
          <w:color w:val="666666"/>
          <w:sz w:val="20"/>
          <w:szCs w:val="20"/>
        </w:rPr>
        <w:t>Les annexes comportent 30 pages au maximum. Elles complètent le dossier sans le répéter.</w:t>
      </w:r>
    </w:p>
    <w:p>
      <w:pPr>
        <w:pStyle w:val="Heading2"/>
        <w:rPr/>
      </w:pPr>
      <w:r>
        <w:rPr/>
        <w:t>Annexe A – Maquettes complètes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Insérez ici l'intégralité des maquettes (web et mobile) non incluses dans le corps du dossier.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B – Captures d'écran des interfaces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Captures d'écran web et mobile des interfaces réalisées, avec les codes correspondants si non déjà inclus.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C – Code des composants significatifs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Code source des composants front-end et back-end les plus représentatifs (non tronqué).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D – Script complet de la base de données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Script SQL de création et d'initialisation de la base de données.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Annexe E – Documentation de déploiement complète</w:t>
      </w:r>
    </w:p>
    <w:p>
      <w:pPr>
        <w:pStyle w:val="Normal"/>
        <w:spacing w:before="0" w:after="160"/>
        <w:rPr/>
      </w:pPr>
      <w:r>
        <w:rPr>
          <w:i/>
          <w:iCs/>
          <w:color w:val="555555"/>
        </w:rPr>
        <w:t>Procédure détaillée de déploiement si non incluse dans le corps du dossier.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OpenSymbol">
    <w:altName w:val="Arial Unicode MS"/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☐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bullet"/>
      <w:lvlText w:val="☐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1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4"/>
    <w:lvlOverride w:ilvl="0">
      <w:startOverride w:val="1"/>
    </w:lvlOverride>
  </w:num>
  <w:num w:numId="16">
    <w:abstractNumId w:val="5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Heading1">
    <w:name w:val="heading 1"/>
    <w:basedOn w:val="Titre"/>
    <w:qFormat/>
    <w:pPr>
      <w:pBdr>
        <w:bottom w:val="single" w:sz="4" w:space="4" w:color="1F3864"/>
      </w:pBdr>
      <w:spacing w:before="480" w:after="200"/>
      <w:outlineLvl w:val="0"/>
    </w:pPr>
    <w:rPr>
      <w:rFonts w:ascii="Arial" w:hAnsi="Arial" w:eastAsia="Arial" w:cs="Arial"/>
      <w:b/>
      <w:bCs/>
      <w:color w:val="1F3864"/>
      <w:sz w:val="32"/>
      <w:szCs w:val="32"/>
    </w:rPr>
  </w:style>
  <w:style w:type="paragraph" w:styleId="Heading2">
    <w:name w:val="heading 2"/>
    <w:basedOn w:val="Titre"/>
    <w:qFormat/>
    <w:pPr>
      <w:spacing w:before="320" w:after="120"/>
      <w:outlineLvl w:val="1"/>
    </w:pPr>
    <w:rPr>
      <w:rFonts w:ascii="Arial" w:hAnsi="Arial" w:eastAsia="Arial" w:cs="Arial"/>
      <w:b/>
      <w:bCs/>
      <w:color w:val="2E5FA3"/>
      <w:sz w:val="26"/>
      <w:szCs w:val="26"/>
    </w:rPr>
  </w:style>
  <w:style w:type="paragraph" w:styleId="Heading3">
    <w:name w:val="heading 3"/>
    <w:basedOn w:val="Titre"/>
    <w:qFormat/>
    <w:pPr>
      <w:spacing w:before="240" w:after="80"/>
      <w:outlineLvl w:val="2"/>
    </w:pPr>
    <w:rPr>
      <w:rFonts w:ascii="Arial" w:hAnsi="Arial" w:eastAsia="Arial" w:cs="Arial"/>
      <w:b/>
      <w:bCs/>
      <w:color w:val="444444"/>
      <w:sz w:val="24"/>
      <w:szCs w:val="24"/>
    </w:rPr>
  </w:style>
  <w:style w:type="paragraph" w:styleId="Heading4">
    <w:name w:val="heading 4"/>
    <w:basedOn w:val="Titre"/>
    <w:qFormat/>
    <w:pPr/>
    <w:rPr>
      <w:i/>
      <w:iCs/>
      <w:color w:val="2E74B5"/>
    </w:rPr>
  </w:style>
  <w:style w:type="paragraph" w:styleId="Heading5">
    <w:name w:val="heading 5"/>
    <w:basedOn w:val="Titre"/>
    <w:qFormat/>
    <w:pPr/>
    <w:rPr>
      <w:color w:val="2E74B5"/>
    </w:rPr>
  </w:style>
  <w:style w:type="paragraph" w:styleId="Heading6">
    <w:name w:val="heading 6"/>
    <w:basedOn w:val="Titre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Caractresdenotedebasdepage">
    <w:name w:val="Caractères de note de bas de page"/>
    <w:uiPriority w:val="99"/>
    <w:semiHidden/>
    <w:unhideWhenUsed/>
    <w:qFormat/>
    <w:rPr>
      <w:vertAlign w:val="superscript"/>
    </w:rPr>
  </w:style>
  <w:style w:type="character" w:styleId="Caractresdenotedebasdepageuser">
    <w:name w:val="Caractères de note de bas de page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uiPriority w:val="99"/>
    <w:semiHidden/>
    <w:unhideWhenUsed/>
    <w:qFormat/>
    <w:rPr>
      <w:sz w:val="20"/>
      <w:szCs w:val="20"/>
    </w:rPr>
  </w:style>
  <w:style w:type="character" w:styleId="Caractresdenotedefin">
    <w:name w:val="Caractères de note de fin"/>
    <w:uiPriority w:val="99"/>
    <w:semiHidden/>
    <w:unhideWhenUsed/>
    <w:qFormat/>
    <w:rPr>
      <w:vertAlign w:val="superscript"/>
    </w:rPr>
  </w:style>
  <w:style w:type="character" w:styleId="Caractresdenotedefinuser">
    <w:name w:val="Caractères de note de fi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reuser">
    <w:name w:val="Titre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itle">
    <w:name w:val="Title"/>
    <w:basedOn w:val="Titre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fr-FR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fr-FR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23</TotalTime>
  <Application>LibreOffice/26.2.2.2$Linux_X86_64 LibreOffice_project/620$Build-2</Application>
  <AppVersion>15.0000</AppVersion>
  <Pages>17</Pages>
  <Words>1936</Words>
  <Characters>11058</Characters>
  <CharactersWithSpaces>12707</CharactersWithSpaces>
  <Paragraphs>282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2026-05-13T15:01:51Z</dcterms:created>
  <dc:creator>Un-named</dc:creator>
  <dc:description/>
  <dc:language>fr-FR</dc:language>
  <cp:lastModifiedBy/>
  <dcterms:modified xsi:type="dcterms:W3CDTF">2026-05-17T22:23:50Z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