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54626" w14:textId="77777777" w:rsidR="004510C3" w:rsidRPr="004510C3" w:rsidRDefault="004510C3" w:rsidP="004510C3">
      <w:pPr>
        <w:pStyle w:val="Title"/>
      </w:pPr>
      <w:r w:rsidRPr="004510C3">
        <w:t>Mobile Price Prediction Project</w:t>
      </w:r>
    </w:p>
    <w:p w14:paraId="0510EC29" w14:textId="77777777" w:rsidR="004510C3" w:rsidRPr="004510C3" w:rsidRDefault="004510C3" w:rsidP="004510C3">
      <w:pPr>
        <w:pStyle w:val="Heading2"/>
      </w:pPr>
      <w:r w:rsidRPr="004510C3">
        <w:t>Project Overview</w:t>
      </w:r>
    </w:p>
    <w:p w14:paraId="754097E4" w14:textId="77777777" w:rsidR="004510C3" w:rsidRPr="004510C3" w:rsidRDefault="004510C3" w:rsidP="004510C3">
      <w:r w:rsidRPr="004510C3">
        <w:t>This project implements a machine learning model that automatically predicts mobile phone prices based on device specifications including brand, processor, RAM, and storage capacity. The application features a full-stack implementation with a responsive frontend and Flask backend that serves the trained ML model.</w:t>
      </w:r>
    </w:p>
    <w:p w14:paraId="4A0FEC1B" w14:textId="77777777" w:rsidR="004510C3" w:rsidRPr="004510C3" w:rsidRDefault="004510C3" w:rsidP="004510C3">
      <w:pPr>
        <w:rPr>
          <w:b/>
          <w:bCs/>
        </w:rPr>
      </w:pPr>
      <w:r w:rsidRPr="004510C3">
        <w:rPr>
          <w:b/>
          <w:bCs/>
        </w:rPr>
        <w:t>Architecture</w:t>
      </w:r>
    </w:p>
    <w:p w14:paraId="5FE19F66" w14:textId="77777777" w:rsidR="004510C3" w:rsidRPr="004510C3" w:rsidRDefault="004510C3" w:rsidP="004510C3">
      <w:pPr>
        <w:pStyle w:val="Heading3"/>
      </w:pPr>
      <w:r w:rsidRPr="004510C3">
        <w:t>Frontend</w:t>
      </w:r>
    </w:p>
    <w:p w14:paraId="6DACF2DB" w14:textId="77777777" w:rsidR="004510C3" w:rsidRPr="004510C3" w:rsidRDefault="004510C3" w:rsidP="004510C3">
      <w:pPr>
        <w:numPr>
          <w:ilvl w:val="0"/>
          <w:numId w:val="1"/>
        </w:numPr>
      </w:pPr>
      <w:r w:rsidRPr="004510C3">
        <w:rPr>
          <w:b/>
          <w:bCs/>
        </w:rPr>
        <w:t>Technologies</w:t>
      </w:r>
      <w:r w:rsidRPr="004510C3">
        <w:t>: HTML, CSS</w:t>
      </w:r>
    </w:p>
    <w:p w14:paraId="1EED9D7E" w14:textId="77777777" w:rsidR="004510C3" w:rsidRPr="004510C3" w:rsidRDefault="004510C3" w:rsidP="004510C3">
      <w:pPr>
        <w:numPr>
          <w:ilvl w:val="0"/>
          <w:numId w:val="1"/>
        </w:numPr>
      </w:pPr>
      <w:r w:rsidRPr="004510C3">
        <w:rPr>
          <w:b/>
          <w:bCs/>
        </w:rPr>
        <w:t>Features</w:t>
      </w:r>
      <w:r w:rsidRPr="004510C3">
        <w:t xml:space="preserve">: </w:t>
      </w:r>
    </w:p>
    <w:p w14:paraId="1CBFADD6" w14:textId="77777777" w:rsidR="004510C3" w:rsidRPr="004510C3" w:rsidRDefault="004510C3" w:rsidP="004510C3">
      <w:pPr>
        <w:numPr>
          <w:ilvl w:val="1"/>
          <w:numId w:val="1"/>
        </w:numPr>
      </w:pPr>
      <w:r w:rsidRPr="004510C3">
        <w:t>User-friendly interface for inputting mobile specifications</w:t>
      </w:r>
    </w:p>
    <w:p w14:paraId="007CB407" w14:textId="77777777" w:rsidR="004510C3" w:rsidRPr="004510C3" w:rsidRDefault="004510C3" w:rsidP="004510C3">
      <w:pPr>
        <w:numPr>
          <w:ilvl w:val="1"/>
          <w:numId w:val="1"/>
        </w:numPr>
      </w:pPr>
      <w:r w:rsidRPr="004510C3">
        <w:t>Responsive design for cross-device compatibility</w:t>
      </w:r>
    </w:p>
    <w:p w14:paraId="4B131662" w14:textId="77777777" w:rsidR="004510C3" w:rsidRPr="004510C3" w:rsidRDefault="004510C3" w:rsidP="004510C3">
      <w:pPr>
        <w:numPr>
          <w:ilvl w:val="1"/>
          <w:numId w:val="1"/>
        </w:numPr>
      </w:pPr>
      <w:r w:rsidRPr="004510C3">
        <w:t>Display of predicted mobile price based on model output</w:t>
      </w:r>
    </w:p>
    <w:p w14:paraId="364E7D07" w14:textId="77777777" w:rsidR="004510C3" w:rsidRPr="004510C3" w:rsidRDefault="004510C3" w:rsidP="004510C3">
      <w:pPr>
        <w:pStyle w:val="Heading3"/>
      </w:pPr>
      <w:r w:rsidRPr="004510C3">
        <w:t>Backend</w:t>
      </w:r>
    </w:p>
    <w:p w14:paraId="7C1F4929" w14:textId="77777777" w:rsidR="004510C3" w:rsidRPr="004510C3" w:rsidRDefault="004510C3" w:rsidP="004510C3">
      <w:pPr>
        <w:numPr>
          <w:ilvl w:val="0"/>
          <w:numId w:val="2"/>
        </w:numPr>
      </w:pPr>
      <w:r w:rsidRPr="004510C3">
        <w:rPr>
          <w:b/>
          <w:bCs/>
        </w:rPr>
        <w:t>Framework</w:t>
      </w:r>
      <w:r w:rsidRPr="004510C3">
        <w:t>: Flask (Python)</w:t>
      </w:r>
    </w:p>
    <w:p w14:paraId="57469F02" w14:textId="77777777" w:rsidR="004510C3" w:rsidRPr="004510C3" w:rsidRDefault="004510C3" w:rsidP="004510C3">
      <w:pPr>
        <w:numPr>
          <w:ilvl w:val="0"/>
          <w:numId w:val="2"/>
        </w:numPr>
      </w:pPr>
      <w:r w:rsidRPr="004510C3">
        <w:rPr>
          <w:b/>
          <w:bCs/>
        </w:rPr>
        <w:t>Responsibilities</w:t>
      </w:r>
      <w:r w:rsidRPr="004510C3">
        <w:t xml:space="preserve">: </w:t>
      </w:r>
    </w:p>
    <w:p w14:paraId="4B4EE5F8" w14:textId="77777777" w:rsidR="004510C3" w:rsidRPr="004510C3" w:rsidRDefault="004510C3" w:rsidP="004510C3">
      <w:pPr>
        <w:numPr>
          <w:ilvl w:val="1"/>
          <w:numId w:val="2"/>
        </w:numPr>
      </w:pPr>
      <w:r w:rsidRPr="004510C3">
        <w:t>API endpoint handling</w:t>
      </w:r>
    </w:p>
    <w:p w14:paraId="2CD9378F" w14:textId="77777777" w:rsidR="004510C3" w:rsidRPr="004510C3" w:rsidRDefault="004510C3" w:rsidP="004510C3">
      <w:pPr>
        <w:numPr>
          <w:ilvl w:val="1"/>
          <w:numId w:val="2"/>
        </w:numPr>
      </w:pPr>
      <w:r w:rsidRPr="004510C3">
        <w:t>Data preprocessing</w:t>
      </w:r>
    </w:p>
    <w:p w14:paraId="243521F9" w14:textId="77777777" w:rsidR="004510C3" w:rsidRPr="004510C3" w:rsidRDefault="004510C3" w:rsidP="004510C3">
      <w:pPr>
        <w:numPr>
          <w:ilvl w:val="1"/>
          <w:numId w:val="2"/>
        </w:numPr>
      </w:pPr>
      <w:r w:rsidRPr="004510C3">
        <w:t>Model integration</w:t>
      </w:r>
    </w:p>
    <w:p w14:paraId="256509B4" w14:textId="77777777" w:rsidR="004510C3" w:rsidRPr="004510C3" w:rsidRDefault="004510C3" w:rsidP="004510C3">
      <w:pPr>
        <w:numPr>
          <w:ilvl w:val="1"/>
          <w:numId w:val="2"/>
        </w:numPr>
      </w:pPr>
      <w:r w:rsidRPr="004510C3">
        <w:t>Response formatting</w:t>
      </w:r>
    </w:p>
    <w:p w14:paraId="3031F35E" w14:textId="77777777" w:rsidR="004510C3" w:rsidRPr="004510C3" w:rsidRDefault="004510C3" w:rsidP="004510C3">
      <w:pPr>
        <w:pStyle w:val="Heading3"/>
      </w:pPr>
      <w:r w:rsidRPr="004510C3">
        <w:t>Machine Learning Model</w:t>
      </w:r>
    </w:p>
    <w:p w14:paraId="075220BD" w14:textId="77777777" w:rsidR="004510C3" w:rsidRPr="004510C3" w:rsidRDefault="004510C3" w:rsidP="004510C3">
      <w:pPr>
        <w:numPr>
          <w:ilvl w:val="0"/>
          <w:numId w:val="3"/>
        </w:numPr>
      </w:pPr>
      <w:r w:rsidRPr="004510C3">
        <w:rPr>
          <w:b/>
          <w:bCs/>
        </w:rPr>
        <w:t>Implementation</w:t>
      </w:r>
      <w:r w:rsidRPr="004510C3">
        <w:t>: Trained model (algorithm specifics not provided)</w:t>
      </w:r>
    </w:p>
    <w:p w14:paraId="74BE9FFD" w14:textId="77777777" w:rsidR="004510C3" w:rsidRPr="004510C3" w:rsidRDefault="004510C3" w:rsidP="004510C3">
      <w:pPr>
        <w:numPr>
          <w:ilvl w:val="0"/>
          <w:numId w:val="3"/>
        </w:numPr>
      </w:pPr>
      <w:r w:rsidRPr="004510C3">
        <w:rPr>
          <w:b/>
          <w:bCs/>
        </w:rPr>
        <w:t>Input Parameters</w:t>
      </w:r>
      <w:r w:rsidRPr="004510C3">
        <w:t xml:space="preserve">: </w:t>
      </w:r>
    </w:p>
    <w:p w14:paraId="500CA8FE" w14:textId="77777777" w:rsidR="004510C3" w:rsidRPr="004510C3" w:rsidRDefault="004510C3" w:rsidP="004510C3">
      <w:pPr>
        <w:numPr>
          <w:ilvl w:val="1"/>
          <w:numId w:val="3"/>
        </w:numPr>
      </w:pPr>
      <w:r w:rsidRPr="004510C3">
        <w:t>Brand (categorical)</w:t>
      </w:r>
    </w:p>
    <w:p w14:paraId="10BBEA53" w14:textId="77777777" w:rsidR="004510C3" w:rsidRPr="004510C3" w:rsidRDefault="004510C3" w:rsidP="004510C3">
      <w:pPr>
        <w:numPr>
          <w:ilvl w:val="1"/>
          <w:numId w:val="3"/>
        </w:numPr>
      </w:pPr>
      <w:r w:rsidRPr="004510C3">
        <w:t>Processor (categorical)</w:t>
      </w:r>
    </w:p>
    <w:p w14:paraId="141921A9" w14:textId="77777777" w:rsidR="004510C3" w:rsidRPr="004510C3" w:rsidRDefault="004510C3" w:rsidP="004510C3">
      <w:pPr>
        <w:numPr>
          <w:ilvl w:val="1"/>
          <w:numId w:val="3"/>
        </w:numPr>
      </w:pPr>
      <w:r w:rsidRPr="004510C3">
        <w:t>RAM (numerical, in GB)</w:t>
      </w:r>
    </w:p>
    <w:p w14:paraId="232D0A04" w14:textId="77777777" w:rsidR="004510C3" w:rsidRPr="004510C3" w:rsidRDefault="004510C3" w:rsidP="004510C3">
      <w:pPr>
        <w:numPr>
          <w:ilvl w:val="1"/>
          <w:numId w:val="3"/>
        </w:numPr>
      </w:pPr>
      <w:r w:rsidRPr="004510C3">
        <w:t>Storage (numerical, in GB)</w:t>
      </w:r>
    </w:p>
    <w:p w14:paraId="11E60915" w14:textId="77777777" w:rsidR="004510C3" w:rsidRPr="004510C3" w:rsidRDefault="004510C3" w:rsidP="004510C3">
      <w:pPr>
        <w:numPr>
          <w:ilvl w:val="0"/>
          <w:numId w:val="3"/>
        </w:numPr>
      </w:pPr>
      <w:r w:rsidRPr="004510C3">
        <w:rPr>
          <w:b/>
          <w:bCs/>
        </w:rPr>
        <w:t>Output</w:t>
      </w:r>
      <w:r w:rsidRPr="004510C3">
        <w:t>: Predicted mobile price</w:t>
      </w:r>
    </w:p>
    <w:p w14:paraId="40F72500" w14:textId="77777777" w:rsidR="004510C3" w:rsidRPr="004510C3" w:rsidRDefault="004510C3" w:rsidP="004510C3">
      <w:pPr>
        <w:pStyle w:val="Heading3"/>
      </w:pPr>
      <w:r w:rsidRPr="004510C3">
        <w:t>Implementation Details</w:t>
      </w:r>
    </w:p>
    <w:p w14:paraId="64533795" w14:textId="77777777" w:rsidR="004510C3" w:rsidRPr="004510C3" w:rsidRDefault="004510C3" w:rsidP="004510C3">
      <w:pPr>
        <w:rPr>
          <w:b/>
          <w:bCs/>
        </w:rPr>
      </w:pPr>
      <w:r w:rsidRPr="004510C3">
        <w:rPr>
          <w:b/>
          <w:bCs/>
        </w:rPr>
        <w:t>Data Flow</w:t>
      </w:r>
    </w:p>
    <w:p w14:paraId="67882D03" w14:textId="77777777" w:rsidR="004510C3" w:rsidRPr="004510C3" w:rsidRDefault="004510C3" w:rsidP="004510C3">
      <w:pPr>
        <w:numPr>
          <w:ilvl w:val="0"/>
          <w:numId w:val="4"/>
        </w:numPr>
      </w:pPr>
      <w:r w:rsidRPr="004510C3">
        <w:t>User enters mobile specifications through the frontend interface</w:t>
      </w:r>
    </w:p>
    <w:p w14:paraId="6E33BCC8" w14:textId="77777777" w:rsidR="004510C3" w:rsidRPr="004510C3" w:rsidRDefault="004510C3" w:rsidP="004510C3">
      <w:pPr>
        <w:numPr>
          <w:ilvl w:val="0"/>
          <w:numId w:val="4"/>
        </w:numPr>
      </w:pPr>
      <w:r w:rsidRPr="004510C3">
        <w:lastRenderedPageBreak/>
        <w:t>Frontend sends data to Flask backend via form submission</w:t>
      </w:r>
    </w:p>
    <w:p w14:paraId="51DE25B0" w14:textId="77777777" w:rsidR="004510C3" w:rsidRPr="004510C3" w:rsidRDefault="004510C3" w:rsidP="004510C3">
      <w:pPr>
        <w:numPr>
          <w:ilvl w:val="0"/>
          <w:numId w:val="4"/>
        </w:numPr>
      </w:pPr>
      <w:r w:rsidRPr="004510C3">
        <w:t>Backend preprocesses the data (encoding categorical variables, scaling, etc.)</w:t>
      </w:r>
    </w:p>
    <w:p w14:paraId="5258B378" w14:textId="77777777" w:rsidR="004510C3" w:rsidRPr="004510C3" w:rsidRDefault="004510C3" w:rsidP="004510C3">
      <w:pPr>
        <w:numPr>
          <w:ilvl w:val="0"/>
          <w:numId w:val="4"/>
        </w:numPr>
      </w:pPr>
      <w:proofErr w:type="spellStart"/>
      <w:r w:rsidRPr="004510C3">
        <w:t>Preprocessed</w:t>
      </w:r>
      <w:proofErr w:type="spellEnd"/>
      <w:r w:rsidRPr="004510C3">
        <w:t xml:space="preserve"> data is fed into the trained ML model</w:t>
      </w:r>
    </w:p>
    <w:p w14:paraId="2FE9D6F7" w14:textId="77777777" w:rsidR="004510C3" w:rsidRPr="004510C3" w:rsidRDefault="004510C3" w:rsidP="004510C3">
      <w:pPr>
        <w:numPr>
          <w:ilvl w:val="0"/>
          <w:numId w:val="4"/>
        </w:numPr>
      </w:pPr>
      <w:r w:rsidRPr="004510C3">
        <w:t>Model generates price prediction</w:t>
      </w:r>
    </w:p>
    <w:p w14:paraId="38E88970" w14:textId="77777777" w:rsidR="004510C3" w:rsidRPr="004510C3" w:rsidRDefault="004510C3" w:rsidP="004510C3">
      <w:pPr>
        <w:numPr>
          <w:ilvl w:val="0"/>
          <w:numId w:val="4"/>
        </w:numPr>
      </w:pPr>
      <w:r w:rsidRPr="004510C3">
        <w:t>Backend formats the prediction and sends response</w:t>
      </w:r>
    </w:p>
    <w:p w14:paraId="4BED6102" w14:textId="77777777" w:rsidR="004510C3" w:rsidRPr="004510C3" w:rsidRDefault="004510C3" w:rsidP="004510C3">
      <w:pPr>
        <w:numPr>
          <w:ilvl w:val="0"/>
          <w:numId w:val="4"/>
        </w:numPr>
      </w:pPr>
      <w:r w:rsidRPr="004510C3">
        <w:t>Frontend displays the predicted price to the user</w:t>
      </w:r>
    </w:p>
    <w:p w14:paraId="6CAF62F7" w14:textId="77777777" w:rsidR="004510C3" w:rsidRPr="004510C3" w:rsidRDefault="004510C3" w:rsidP="004510C3">
      <w:pPr>
        <w:pStyle w:val="Heading3"/>
      </w:pPr>
      <w:r w:rsidRPr="004510C3">
        <w:t>Key Components</w:t>
      </w:r>
    </w:p>
    <w:p w14:paraId="1F748462" w14:textId="77777777" w:rsidR="004510C3" w:rsidRPr="004510C3" w:rsidRDefault="004510C3" w:rsidP="004510C3">
      <w:pPr>
        <w:rPr>
          <w:b/>
          <w:bCs/>
        </w:rPr>
      </w:pPr>
      <w:r w:rsidRPr="004510C3">
        <w:rPr>
          <w:b/>
          <w:bCs/>
        </w:rPr>
        <w:t>Frontend Components</w:t>
      </w:r>
    </w:p>
    <w:p w14:paraId="540777BF" w14:textId="77777777" w:rsidR="004510C3" w:rsidRPr="004510C3" w:rsidRDefault="004510C3" w:rsidP="004510C3">
      <w:pPr>
        <w:numPr>
          <w:ilvl w:val="0"/>
          <w:numId w:val="5"/>
        </w:numPr>
      </w:pPr>
      <w:r w:rsidRPr="004510C3">
        <w:t>Input form for mobile specifications</w:t>
      </w:r>
    </w:p>
    <w:p w14:paraId="3D89B38D" w14:textId="77777777" w:rsidR="004510C3" w:rsidRPr="004510C3" w:rsidRDefault="004510C3" w:rsidP="004510C3">
      <w:pPr>
        <w:numPr>
          <w:ilvl w:val="0"/>
          <w:numId w:val="5"/>
        </w:numPr>
      </w:pPr>
      <w:r w:rsidRPr="004510C3">
        <w:t>Results display area</w:t>
      </w:r>
    </w:p>
    <w:p w14:paraId="66BA07E7" w14:textId="77777777" w:rsidR="004510C3" w:rsidRPr="004510C3" w:rsidRDefault="004510C3" w:rsidP="004510C3">
      <w:pPr>
        <w:rPr>
          <w:b/>
          <w:bCs/>
        </w:rPr>
      </w:pPr>
      <w:r w:rsidRPr="004510C3">
        <w:rPr>
          <w:b/>
          <w:bCs/>
        </w:rPr>
        <w:t>Backend Components</w:t>
      </w:r>
    </w:p>
    <w:p w14:paraId="09CE2767" w14:textId="77777777" w:rsidR="004510C3" w:rsidRPr="004510C3" w:rsidRDefault="004510C3" w:rsidP="004510C3">
      <w:pPr>
        <w:numPr>
          <w:ilvl w:val="0"/>
          <w:numId w:val="6"/>
        </w:numPr>
      </w:pPr>
      <w:r w:rsidRPr="004510C3">
        <w:t>Flask routes for handling form submissions</w:t>
      </w:r>
    </w:p>
    <w:p w14:paraId="44CA3EE8" w14:textId="77777777" w:rsidR="004510C3" w:rsidRPr="004510C3" w:rsidRDefault="004510C3" w:rsidP="004510C3">
      <w:pPr>
        <w:numPr>
          <w:ilvl w:val="0"/>
          <w:numId w:val="6"/>
        </w:numPr>
      </w:pPr>
      <w:r w:rsidRPr="004510C3">
        <w:t>Data preprocessing utilities</w:t>
      </w:r>
    </w:p>
    <w:p w14:paraId="1DDC35BB" w14:textId="77777777" w:rsidR="004510C3" w:rsidRPr="004510C3" w:rsidRDefault="004510C3" w:rsidP="004510C3">
      <w:pPr>
        <w:numPr>
          <w:ilvl w:val="0"/>
          <w:numId w:val="6"/>
        </w:numPr>
      </w:pPr>
      <w:r w:rsidRPr="004510C3">
        <w:t>Model loading and prediction module</w:t>
      </w:r>
    </w:p>
    <w:p w14:paraId="24060C8B" w14:textId="77777777" w:rsidR="004510C3" w:rsidRPr="004510C3" w:rsidRDefault="004510C3" w:rsidP="004510C3">
      <w:pPr>
        <w:pStyle w:val="Heading3"/>
      </w:pPr>
      <w:r w:rsidRPr="004510C3">
        <w:t>Deployment</w:t>
      </w:r>
    </w:p>
    <w:p w14:paraId="171C0086" w14:textId="77777777" w:rsidR="004510C3" w:rsidRPr="004510C3" w:rsidRDefault="004510C3" w:rsidP="004510C3">
      <w:r w:rsidRPr="004510C3">
        <w:t xml:space="preserve">The application can be deployed on any web server that supports Python applications. The Flask backend can be deployed using WSGI servers like </w:t>
      </w:r>
      <w:proofErr w:type="spellStart"/>
      <w:r w:rsidRPr="004510C3">
        <w:t>Gunicorn</w:t>
      </w:r>
      <w:proofErr w:type="spellEnd"/>
      <w:r w:rsidRPr="004510C3">
        <w:t xml:space="preserve"> or </w:t>
      </w:r>
      <w:proofErr w:type="spellStart"/>
      <w:r w:rsidRPr="004510C3">
        <w:t>uWSGI</w:t>
      </w:r>
      <w:proofErr w:type="spellEnd"/>
      <w:r w:rsidRPr="004510C3">
        <w:t>.</w:t>
      </w:r>
    </w:p>
    <w:p w14:paraId="284CC7DC" w14:textId="77777777" w:rsidR="004510C3" w:rsidRPr="004510C3" w:rsidRDefault="004510C3" w:rsidP="004510C3">
      <w:pPr>
        <w:rPr>
          <w:b/>
          <w:bCs/>
        </w:rPr>
      </w:pPr>
      <w:r w:rsidRPr="004510C3">
        <w:rPr>
          <w:b/>
          <w:bCs/>
        </w:rPr>
        <w:t>Future Enhancements</w:t>
      </w:r>
    </w:p>
    <w:p w14:paraId="249BF8B9" w14:textId="77777777" w:rsidR="004510C3" w:rsidRPr="004510C3" w:rsidRDefault="004510C3" w:rsidP="004510C3">
      <w:pPr>
        <w:numPr>
          <w:ilvl w:val="0"/>
          <w:numId w:val="7"/>
        </w:numPr>
      </w:pPr>
      <w:r w:rsidRPr="004510C3">
        <w:t>Add more input parameters for improved prediction accuracy</w:t>
      </w:r>
    </w:p>
    <w:p w14:paraId="0EA194B9" w14:textId="77777777" w:rsidR="004510C3" w:rsidRPr="004510C3" w:rsidRDefault="004510C3" w:rsidP="004510C3">
      <w:pPr>
        <w:numPr>
          <w:ilvl w:val="0"/>
          <w:numId w:val="7"/>
        </w:numPr>
      </w:pPr>
      <w:r w:rsidRPr="004510C3">
        <w:t>Implement user authentication for personalized experiences</w:t>
      </w:r>
    </w:p>
    <w:p w14:paraId="67D32391" w14:textId="77777777" w:rsidR="004510C3" w:rsidRPr="004510C3" w:rsidRDefault="004510C3" w:rsidP="004510C3">
      <w:pPr>
        <w:numPr>
          <w:ilvl w:val="0"/>
          <w:numId w:val="7"/>
        </w:numPr>
      </w:pPr>
      <w:r w:rsidRPr="004510C3">
        <w:t>Add historical prediction tracking</w:t>
      </w:r>
    </w:p>
    <w:p w14:paraId="2A0871E1" w14:textId="77777777" w:rsidR="004510C3" w:rsidRPr="004510C3" w:rsidRDefault="004510C3" w:rsidP="004510C3">
      <w:pPr>
        <w:numPr>
          <w:ilvl w:val="0"/>
          <w:numId w:val="7"/>
        </w:numPr>
      </w:pPr>
      <w:r w:rsidRPr="004510C3">
        <w:t>Expand model to include more mobile brands and features</w:t>
      </w:r>
    </w:p>
    <w:p w14:paraId="2105966A" w14:textId="77777777" w:rsidR="004510C3" w:rsidRPr="004510C3" w:rsidRDefault="004510C3" w:rsidP="004510C3">
      <w:pPr>
        <w:numPr>
          <w:ilvl w:val="0"/>
          <w:numId w:val="7"/>
        </w:numPr>
      </w:pPr>
      <w:r w:rsidRPr="004510C3">
        <w:t>Implement a feedback mechanism to improve model accuracy over time</w:t>
      </w:r>
    </w:p>
    <w:p w14:paraId="6E681388" w14:textId="77777777" w:rsidR="004510C3" w:rsidRPr="004510C3" w:rsidRDefault="004510C3" w:rsidP="004510C3">
      <w:pPr>
        <w:pStyle w:val="Heading3"/>
      </w:pPr>
      <w:r w:rsidRPr="004510C3">
        <w:t>Conclusion</w:t>
      </w:r>
    </w:p>
    <w:p w14:paraId="29C23CFF" w14:textId="77777777" w:rsidR="004510C3" w:rsidRPr="004510C3" w:rsidRDefault="004510C3" w:rsidP="004510C3">
      <w:r w:rsidRPr="004510C3">
        <w:t>This mobile price prediction project demonstrates the practical application of machine learning in e-commerce and consumer electronics domains. By combining frontend technologies with Flask and machine learning, the application provides users with instant price predictions based on device specifications, helping them make informed purchasing decisions.</w:t>
      </w:r>
    </w:p>
    <w:p w14:paraId="7E34C01F" w14:textId="77777777" w:rsidR="00D00B9A" w:rsidRDefault="00D00B9A"/>
    <w:sectPr w:rsidR="00D00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03365"/>
    <w:multiLevelType w:val="multilevel"/>
    <w:tmpl w:val="AC86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65455"/>
    <w:multiLevelType w:val="multilevel"/>
    <w:tmpl w:val="1480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E7720"/>
    <w:multiLevelType w:val="multilevel"/>
    <w:tmpl w:val="B6E06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B10AF"/>
    <w:multiLevelType w:val="multilevel"/>
    <w:tmpl w:val="5416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050B0"/>
    <w:multiLevelType w:val="multilevel"/>
    <w:tmpl w:val="50CAE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86AB3"/>
    <w:multiLevelType w:val="multilevel"/>
    <w:tmpl w:val="2CC8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C424A"/>
    <w:multiLevelType w:val="multilevel"/>
    <w:tmpl w:val="B760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39473">
    <w:abstractNumId w:val="6"/>
  </w:num>
  <w:num w:numId="2" w16cid:durableId="1932737700">
    <w:abstractNumId w:val="4"/>
  </w:num>
  <w:num w:numId="3" w16cid:durableId="2070152363">
    <w:abstractNumId w:val="2"/>
  </w:num>
  <w:num w:numId="4" w16cid:durableId="1221212212">
    <w:abstractNumId w:val="3"/>
  </w:num>
  <w:num w:numId="5" w16cid:durableId="294023729">
    <w:abstractNumId w:val="5"/>
  </w:num>
  <w:num w:numId="6" w16cid:durableId="1521895082">
    <w:abstractNumId w:val="0"/>
  </w:num>
  <w:num w:numId="7" w16cid:durableId="1709253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C3"/>
    <w:rsid w:val="004510C3"/>
    <w:rsid w:val="006A65C2"/>
    <w:rsid w:val="007D3907"/>
    <w:rsid w:val="00D00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871D"/>
  <w15:chartTrackingRefBased/>
  <w15:docId w15:val="{DF182BD3-A521-4157-BF8F-387FB396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0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10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510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10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10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1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0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10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10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10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10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1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0C3"/>
    <w:rPr>
      <w:rFonts w:eastAsiaTheme="majorEastAsia" w:cstheme="majorBidi"/>
      <w:color w:val="272727" w:themeColor="text1" w:themeTint="D8"/>
    </w:rPr>
  </w:style>
  <w:style w:type="paragraph" w:styleId="Title">
    <w:name w:val="Title"/>
    <w:basedOn w:val="Normal"/>
    <w:next w:val="Normal"/>
    <w:link w:val="TitleChar"/>
    <w:uiPriority w:val="10"/>
    <w:qFormat/>
    <w:rsid w:val="00451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0C3"/>
    <w:pPr>
      <w:spacing w:before="160"/>
      <w:jc w:val="center"/>
    </w:pPr>
    <w:rPr>
      <w:i/>
      <w:iCs/>
      <w:color w:val="404040" w:themeColor="text1" w:themeTint="BF"/>
    </w:rPr>
  </w:style>
  <w:style w:type="character" w:customStyle="1" w:styleId="QuoteChar">
    <w:name w:val="Quote Char"/>
    <w:basedOn w:val="DefaultParagraphFont"/>
    <w:link w:val="Quote"/>
    <w:uiPriority w:val="29"/>
    <w:rsid w:val="004510C3"/>
    <w:rPr>
      <w:i/>
      <w:iCs/>
      <w:color w:val="404040" w:themeColor="text1" w:themeTint="BF"/>
    </w:rPr>
  </w:style>
  <w:style w:type="paragraph" w:styleId="ListParagraph">
    <w:name w:val="List Paragraph"/>
    <w:basedOn w:val="Normal"/>
    <w:uiPriority w:val="34"/>
    <w:qFormat/>
    <w:rsid w:val="004510C3"/>
    <w:pPr>
      <w:ind w:left="720"/>
      <w:contextualSpacing/>
    </w:pPr>
  </w:style>
  <w:style w:type="character" w:styleId="IntenseEmphasis">
    <w:name w:val="Intense Emphasis"/>
    <w:basedOn w:val="DefaultParagraphFont"/>
    <w:uiPriority w:val="21"/>
    <w:qFormat/>
    <w:rsid w:val="004510C3"/>
    <w:rPr>
      <w:i/>
      <w:iCs/>
      <w:color w:val="2F5496" w:themeColor="accent1" w:themeShade="BF"/>
    </w:rPr>
  </w:style>
  <w:style w:type="paragraph" w:styleId="IntenseQuote">
    <w:name w:val="Intense Quote"/>
    <w:basedOn w:val="Normal"/>
    <w:next w:val="Normal"/>
    <w:link w:val="IntenseQuoteChar"/>
    <w:uiPriority w:val="30"/>
    <w:qFormat/>
    <w:rsid w:val="004510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0C3"/>
    <w:rPr>
      <w:i/>
      <w:iCs/>
      <w:color w:val="2F5496" w:themeColor="accent1" w:themeShade="BF"/>
    </w:rPr>
  </w:style>
  <w:style w:type="character" w:styleId="IntenseReference">
    <w:name w:val="Intense Reference"/>
    <w:basedOn w:val="DefaultParagraphFont"/>
    <w:uiPriority w:val="32"/>
    <w:qFormat/>
    <w:rsid w:val="004510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12206">
      <w:bodyDiv w:val="1"/>
      <w:marLeft w:val="0"/>
      <w:marRight w:val="0"/>
      <w:marTop w:val="0"/>
      <w:marBottom w:val="0"/>
      <w:divBdr>
        <w:top w:val="none" w:sz="0" w:space="0" w:color="auto"/>
        <w:left w:val="none" w:sz="0" w:space="0" w:color="auto"/>
        <w:bottom w:val="none" w:sz="0" w:space="0" w:color="auto"/>
        <w:right w:val="none" w:sz="0" w:space="0" w:color="auto"/>
      </w:divBdr>
    </w:div>
    <w:div w:id="117476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patnaik</dc:creator>
  <cp:keywords/>
  <dc:description/>
  <cp:lastModifiedBy>rupesh patnaik</cp:lastModifiedBy>
  <cp:revision>1</cp:revision>
  <dcterms:created xsi:type="dcterms:W3CDTF">2025-03-19T09:11:00Z</dcterms:created>
  <dcterms:modified xsi:type="dcterms:W3CDTF">2025-03-19T09:19:00Z</dcterms:modified>
</cp:coreProperties>
</file>