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Action Magic: </w:t>
      </w:r>
      <w:r w:rsidDel="00000000" w:rsidR="00000000" w:rsidRPr="00000000">
        <w:rPr>
          <w:rFonts w:ascii="Roboto" w:cs="Roboto" w:eastAsia="Roboto" w:hAnsi="Roboto"/>
          <w:b w:val="1"/>
          <w:color w:val="0e101a"/>
          <w:sz w:val="20"/>
          <w:szCs w:val="20"/>
          <w:highlight w:val="white"/>
          <w:rtl w:val="0"/>
        </w:rPr>
        <w:t xml:space="preserve">Double Negation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Inputs</w:t>
      </w:r>
    </w:p>
    <w:p w:rsidR="00000000" w:rsidDel="00000000" w:rsidP="00000000" w:rsidRDefault="00000000" w:rsidRPr="00000000" w14:paraId="00000004">
      <w:pP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Ask a Question- Text: Enter Any Array?</w:t>
      </w:r>
    </w:p>
    <w:p w:rsidR="00000000" w:rsidDel="00000000" w:rsidP="00000000" w:rsidRDefault="00000000" w:rsidRPr="00000000" w14:paraId="00000006">
      <w:pP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User-provided values are stored in a variable like "</w:t>
      </w:r>
      <w:r w:rsidDel="00000000" w:rsidR="00000000" w:rsidRPr="00000000">
        <w:rPr>
          <w:b w:val="1"/>
          <w:color w:val="0e101a"/>
          <w:rtl w:val="0"/>
        </w:rPr>
        <w:t xml:space="preserve">text”.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When selecting "Method" the value as"</w:t>
      </w:r>
      <w:r w:rsidDel="00000000" w:rsidR="00000000" w:rsidRPr="00000000">
        <w:rPr>
          <w:b w:val="1"/>
          <w:color w:val="0e101a"/>
          <w:rtl w:val="0"/>
        </w:rPr>
        <w:t xml:space="preserve">SELECTABLE</w:t>
      </w:r>
      <w:r w:rsidDel="00000000" w:rsidR="00000000" w:rsidRPr="00000000">
        <w:rPr>
          <w:color w:val="0e101a"/>
          <w:rtl w:val="0"/>
        </w:rPr>
        <w:t xml:space="preserve">" and Magic Operation is "</w:t>
      </w:r>
      <w:r w:rsidDel="00000000" w:rsidR="00000000" w:rsidRPr="00000000">
        <w:rPr>
          <w:b w:val="1"/>
          <w:color w:val="0e101a"/>
          <w:rtl w:val="0"/>
        </w:rPr>
        <w:t xml:space="preserve">doubleNegation</w:t>
      </w:r>
      <w:r w:rsidDel="00000000" w:rsidR="00000000" w:rsidRPr="00000000">
        <w:rPr>
          <w:color w:val="0e101a"/>
          <w:rtl w:val="0"/>
        </w:rPr>
        <w:t xml:space="preserve">". </w:t>
      </w:r>
    </w:p>
    <w:p w:rsidR="00000000" w:rsidDel="00000000" w:rsidP="00000000" w:rsidRDefault="00000000" w:rsidRPr="00000000" w14:paraId="0000000A">
      <w:pPr>
        <w:ind w:left="720" w:firstLine="0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For the output result, provide the "</w:t>
      </w:r>
      <w:r w:rsidDel="00000000" w:rsidR="00000000" w:rsidRPr="00000000">
        <w:rPr>
          <w:b w:val="1"/>
          <w:color w:val="0e101a"/>
          <w:rtl w:val="0"/>
        </w:rPr>
        <w:t xml:space="preserve">Double negation Argument"</w:t>
      </w:r>
      <w:r w:rsidDel="00000000" w:rsidR="00000000" w:rsidRPr="00000000">
        <w:rPr>
          <w:color w:val="0e101a"/>
          <w:rtl w:val="0"/>
        </w:rPr>
        <w:t xml:space="preserve"> value as </w:t>
      </w:r>
      <w:r w:rsidDel="00000000" w:rsidR="00000000" w:rsidRPr="00000000">
        <w:rPr>
          <w:b w:val="1"/>
          <w:color w:val="0e101a"/>
          <w:rtl w:val="0"/>
        </w:rPr>
        <w:t xml:space="preserve">{{text}}</w:t>
      </w:r>
      <w:r w:rsidDel="00000000" w:rsidR="00000000" w:rsidRPr="00000000">
        <w:rPr>
          <w:color w:val="0e101a"/>
          <w:rtl w:val="0"/>
        </w:rPr>
        <w:t xml:space="preserve"> and set the output variable value as (eg.output).</w:t>
      </w:r>
    </w:p>
    <w:p w:rsidR="00000000" w:rsidDel="00000000" w:rsidP="00000000" w:rsidRDefault="00000000" w:rsidRPr="00000000" w14:paraId="0000000C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0e101a"/>
        </w:rPr>
      </w:pPr>
      <w:r w:rsidDel="00000000" w:rsidR="00000000" w:rsidRPr="00000000">
        <w:rPr>
          <w:color w:val="0e101a"/>
        </w:rPr>
        <w:drawing>
          <wp:inline distB="114300" distT="114300" distL="114300" distR="114300">
            <wp:extent cx="4525800" cy="517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800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01a"/>
        </w:rPr>
      </w:pPr>
      <w:r w:rsidDel="00000000" w:rsidR="00000000" w:rsidRPr="00000000">
        <w:rPr>
          <w:b w:val="1"/>
          <w:color w:val="0e101a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Enter the Array value  = “true” and. The output is = true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Enter the Array value  = “ ” and. The output is = false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