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3.9 The Diamond Problem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Write a program in Java to resolve the diamond problem using OOPs’ concepts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Eclipse (the popular text editor for Java programs)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code to Git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sub-sections,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Creating a new project in Eclipse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Writing a program in Java to resolve the diamond problem using OOPs’ concepts</w:t>
      </w:r>
    </w:p>
    <w:p w:rsidR="00000000" w:rsidDel="00000000" w:rsidP="00000000" w:rsidRDefault="00000000" w:rsidRPr="00000000" w14:paraId="0000000A">
      <w:pPr>
        <w:numPr>
          <w:ilvl w:val="2"/>
          <w:numId w:val="5"/>
        </w:numPr>
        <w:spacing w:line="256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3.9.1: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new project in Eclipse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File -&gt; New -&gt; Project -&gt; Java Project -&gt; Next.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in any project name and click on “Finish.”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your project and go to File -&gt; New -&gt; Class.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TestClass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class name, check the checkbox “public static void main(String[] args)”, and click on “Finish.”</w:t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3.9.2: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Writing a program in Java to resolve the diamond problem using OOPs’ concepts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interface First </w:t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default void show() 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System.out.println("Default First"); 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interface Second 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default void show() </w:t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System.out.println("Default Second"); </w:t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public class TestClass implements First, Second 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void show() </w:t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 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First.super.show(); 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Second.super.show(); </w:t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static void main(String args[]) </w:t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TestClass ob = new TestClass(); </w:t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ob.show(); </w:t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1295400" cy="533400"/>
            <wp:effectExtent b="0" l="0" r="0" t="0"/>
            <wp:docPr id="4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3.9.3: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47263" y="3667288"/>
                          <a:ext cx="5197475" cy="2254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4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37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9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B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D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5" name="image3.png"/>
          <a:graphic>
            <a:graphicData uri="http://schemas.openxmlformats.org/drawingml/2006/picture">
              <pic:pic>
                <pic:nvPicPr>
                  <pic:cNvPr descr="page2image400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4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3"/>
      <w:numFmt w:val="decimal"/>
      <w:lvlText w:val="%1"/>
      <w:lvlJc w:val="left"/>
      <w:pPr>
        <w:ind w:left="480" w:hanging="480"/>
      </w:pPr>
      <w:rPr/>
    </w:lvl>
    <w:lvl w:ilvl="1">
      <w:start w:val="9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8+MeWqJKoMNZeGT8cS3uW5f6eA==">AMUW2mXpoJxJdrScKUVPbfdwzSygtfvN1VNvYCnEqzbkRcWpExWAl+eNntiOkh5ivEbc4DvVuf7o4p8twoXWEWitpTMjTvqCCS+7FYm1mOxJpTnAOTI8cngAw/+iCEdLUnIQhBPVHqL2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