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27ACF6" w14:textId="77777777" w:rsidR="00813924" w:rsidRPr="00813924" w:rsidRDefault="00813924" w:rsidP="00813924">
      <w:pPr>
        <w:spacing w:before="240" w:after="0" w:line="240" w:lineRule="auto"/>
        <w:rPr>
          <w:b/>
          <w:bCs/>
        </w:rPr>
      </w:pPr>
      <w:r w:rsidRPr="00813924">
        <w:rPr>
          <w:b/>
          <w:bCs/>
        </w:rPr>
        <w:t>Chapter 6:</w:t>
      </w:r>
    </w:p>
    <w:p w14:paraId="1FCFDE7B" w14:textId="0F52BCF5" w:rsidR="008F5CEC" w:rsidRPr="00813924" w:rsidRDefault="00693107" w:rsidP="00813924">
      <w:pPr>
        <w:spacing w:before="240" w:after="0" w:line="240" w:lineRule="auto"/>
      </w:pPr>
      <w:r w:rsidRPr="00813924">
        <w:t>Intro to Bootstrap</w:t>
      </w:r>
    </w:p>
    <w:p w14:paraId="2075530D" w14:textId="4FFFDF7B" w:rsidR="00693107" w:rsidRPr="00813924" w:rsidRDefault="00693107" w:rsidP="00813924">
      <w:pPr>
        <w:spacing w:before="240" w:after="0" w:line="240" w:lineRule="auto"/>
      </w:pPr>
    </w:p>
    <w:p w14:paraId="262D4FA5" w14:textId="5FA84E65" w:rsidR="00693107" w:rsidRPr="00813924" w:rsidRDefault="00E734FF" w:rsidP="00813924">
      <w:pPr>
        <w:spacing w:before="240" w:after="0" w:line="240" w:lineRule="auto"/>
      </w:pPr>
      <w:r w:rsidRPr="00813924">
        <w:t>Bootstrap is a Frontend framework/component library</w:t>
      </w:r>
    </w:p>
    <w:p w14:paraId="56D4664F" w14:textId="35A44AAE" w:rsidR="008B7024" w:rsidRPr="00813924" w:rsidRDefault="008B7024" w:rsidP="00813924">
      <w:pPr>
        <w:spacing w:before="240" w:after="0" w:line="240" w:lineRule="auto"/>
      </w:pPr>
      <w:r w:rsidRPr="00813924">
        <w:tab/>
        <w:t>It gives you preset classes which you can use by inserting the class name to your elements.</w:t>
      </w:r>
    </w:p>
    <w:p w14:paraId="3D467308" w14:textId="72889EEC" w:rsidR="00E734FF" w:rsidRPr="00813924" w:rsidRDefault="00E734FF" w:rsidP="00813924">
      <w:pPr>
        <w:spacing w:before="240" w:after="0" w:line="240" w:lineRule="auto"/>
      </w:pPr>
      <w:r w:rsidRPr="00813924">
        <w:t>Responsive – adjusts to view port. Adaptable layout</w:t>
      </w:r>
    </w:p>
    <w:p w14:paraId="5E5453A4" w14:textId="6E9D4F44" w:rsidR="008B7024" w:rsidRPr="00813924" w:rsidRDefault="008B7024" w:rsidP="00813924">
      <w:pPr>
        <w:spacing w:before="240" w:after="0" w:line="240" w:lineRule="auto"/>
      </w:pPr>
      <w:r w:rsidRPr="00813924">
        <w:t xml:space="preserve">CDN (content delivery network) = multiple areas to access content. Cuts down on latency to reach a website if </w:t>
      </w:r>
      <w:proofErr w:type="gramStart"/>
      <w:r w:rsidRPr="00813924">
        <w:t>it’s</w:t>
      </w:r>
      <w:proofErr w:type="gramEnd"/>
      <w:r w:rsidRPr="00813924">
        <w:t xml:space="preserve"> hosted in multiple locations. You will access the closest area.</w:t>
      </w:r>
    </w:p>
    <w:p w14:paraId="0E433589" w14:textId="61E4E0ED" w:rsidR="003A091E" w:rsidRPr="00813924" w:rsidRDefault="003A091E" w:rsidP="00813924">
      <w:pPr>
        <w:spacing w:before="240" w:after="0" w:line="240" w:lineRule="auto"/>
      </w:pPr>
      <w:r w:rsidRPr="00813924">
        <w:t>You can load bootstrap onto your website by linking to the bootstrap CDN, by using the starter template from your CDN (easiest), or by copying the bootstrap CSS code into your website (slowest)</w:t>
      </w:r>
    </w:p>
    <w:p w14:paraId="2495D5FE" w14:textId="7E627F9C" w:rsidR="003A091E" w:rsidRPr="00813924" w:rsidRDefault="003A091E" w:rsidP="00813924">
      <w:pPr>
        <w:spacing w:before="240" w:after="0" w:line="240" w:lineRule="auto"/>
      </w:pPr>
    </w:p>
    <w:p w14:paraId="23C691E3" w14:textId="692E8C22" w:rsidR="000E0E98" w:rsidRPr="00813924" w:rsidRDefault="000E0E98" w:rsidP="00813924">
      <w:pPr>
        <w:spacing w:before="240" w:after="0" w:line="240" w:lineRule="auto"/>
        <w:rPr>
          <w:b/>
          <w:bCs/>
        </w:rPr>
      </w:pPr>
      <w:r w:rsidRPr="00813924">
        <w:rPr>
          <w:b/>
          <w:bCs/>
        </w:rPr>
        <w:t>How to create a website:</w:t>
      </w:r>
    </w:p>
    <w:p w14:paraId="068324E4" w14:textId="393D4276" w:rsidR="000E0E98" w:rsidRPr="00813924" w:rsidRDefault="000E0E98" w:rsidP="00813924">
      <w:pPr>
        <w:spacing w:before="240" w:after="0" w:line="240" w:lineRule="auto"/>
      </w:pPr>
      <w:r w:rsidRPr="00813924">
        <w:t>Observe other websites for inspiration/ideas</w:t>
      </w:r>
    </w:p>
    <w:p w14:paraId="3C37D24A" w14:textId="15B0374B" w:rsidR="00E32CFE" w:rsidRPr="00813924" w:rsidRDefault="00E32CFE" w:rsidP="00813924">
      <w:pPr>
        <w:spacing w:before="240" w:after="0" w:line="240" w:lineRule="auto"/>
      </w:pPr>
      <w:r w:rsidRPr="00813924">
        <w:t>Wireframe – low fidelity (just pen and paper quick sketch)</w:t>
      </w:r>
    </w:p>
    <w:p w14:paraId="24460739" w14:textId="7D7F3BFA" w:rsidR="000B4F86" w:rsidRPr="00813924" w:rsidRDefault="000B4F86" w:rsidP="00813924">
      <w:pPr>
        <w:spacing w:before="240" w:after="0" w:line="240" w:lineRule="auto"/>
      </w:pPr>
      <w:r w:rsidRPr="00813924">
        <w:tab/>
      </w:r>
      <w:proofErr w:type="spellStart"/>
      <w:proofErr w:type="gramStart"/>
      <w:r w:rsidRPr="00813924">
        <w:t>balsamiq.cloud</w:t>
      </w:r>
      <w:proofErr w:type="spellEnd"/>
      <w:proofErr w:type="gramEnd"/>
      <w:r w:rsidR="00122C24" w:rsidRPr="00813924">
        <w:t xml:space="preserve"> – website to create wireframes</w:t>
      </w:r>
    </w:p>
    <w:p w14:paraId="48FBA537" w14:textId="448B30AE" w:rsidR="003A091E" w:rsidRPr="00813924" w:rsidRDefault="00D22B7A" w:rsidP="00813924">
      <w:pPr>
        <w:spacing w:before="240" w:after="0" w:line="240" w:lineRule="auto"/>
      </w:pPr>
      <w:r w:rsidRPr="00813924">
        <w:t>Mockup – high fidelity (what you see is what you get)</w:t>
      </w:r>
    </w:p>
    <w:p w14:paraId="128DCB7E" w14:textId="792097D7" w:rsidR="00E32CFE" w:rsidRPr="00813924" w:rsidRDefault="008F2E76" w:rsidP="00813924">
      <w:pPr>
        <w:spacing w:before="240" w:after="0" w:line="240" w:lineRule="auto"/>
      </w:pPr>
      <w:r w:rsidRPr="00813924">
        <w:t>Prototype – create your website</w:t>
      </w:r>
    </w:p>
    <w:p w14:paraId="726E04D8" w14:textId="3478B2FC" w:rsidR="008F2E76" w:rsidRPr="00813924" w:rsidRDefault="008F2E76" w:rsidP="00813924">
      <w:pPr>
        <w:spacing w:before="240" w:after="0" w:line="240" w:lineRule="auto"/>
      </w:pPr>
    </w:p>
    <w:p w14:paraId="1577370E" w14:textId="77777777" w:rsidR="000F4E54" w:rsidRPr="00813924" w:rsidRDefault="000F4E54" w:rsidP="00813924">
      <w:pPr>
        <w:spacing w:before="240" w:after="0" w:line="240" w:lineRule="auto"/>
      </w:pPr>
    </w:p>
    <w:p w14:paraId="4263F3D2" w14:textId="0B3DF801" w:rsidR="008F2E76" w:rsidRPr="00813924" w:rsidRDefault="00630D9E" w:rsidP="00813924">
      <w:pPr>
        <w:spacing w:before="240" w:after="0" w:line="240" w:lineRule="auto"/>
      </w:pPr>
      <w:r w:rsidRPr="00813924">
        <w:rPr>
          <w:b/>
          <w:bCs/>
        </w:rPr>
        <w:t>Columns</w:t>
      </w:r>
      <w:r w:rsidRPr="00813924">
        <w:t xml:space="preserve"> are divided in 12 units in bootstrap</w:t>
      </w:r>
    </w:p>
    <w:p w14:paraId="635FFC2E" w14:textId="54D383E6" w:rsidR="00630D9E" w:rsidRPr="00813924" w:rsidRDefault="00630D9E" w:rsidP="00813924">
      <w:pPr>
        <w:spacing w:before="240" w:after="0" w:line="240" w:lineRule="auto"/>
      </w:pPr>
      <w:r w:rsidRPr="00813924">
        <w:tab/>
        <w:t>You can specify how much units</w:t>
      </w:r>
    </w:p>
    <w:p w14:paraId="5177EE03" w14:textId="63847591" w:rsidR="0078508F" w:rsidRPr="00813924" w:rsidRDefault="0078508F" w:rsidP="00813924">
      <w:pPr>
        <w:spacing w:before="240" w:after="0" w:line="240" w:lineRule="auto"/>
      </w:pPr>
      <w:r w:rsidRPr="00813924">
        <w:tab/>
      </w:r>
      <w:r w:rsidRPr="00813924">
        <w:tab/>
        <w:t>&lt;div class</w:t>
      </w:r>
      <w:proofErr w:type="gramStart"/>
      <w:r w:rsidRPr="00813924">
        <w:t>=”col</w:t>
      </w:r>
      <w:proofErr w:type="gramEnd"/>
      <w:r w:rsidRPr="00813924">
        <w:t>-(#)”&gt;</w:t>
      </w:r>
    </w:p>
    <w:p w14:paraId="34A924FC" w14:textId="593CCF3E" w:rsidR="0078508F" w:rsidRPr="00813924" w:rsidRDefault="0078508F" w:rsidP="00813924">
      <w:pPr>
        <w:spacing w:before="240" w:after="0" w:line="240" w:lineRule="auto"/>
      </w:pPr>
      <w:r w:rsidRPr="00813924">
        <w:tab/>
        <w:t>If you do not specify a unit #, it will divide the space evenly among your columns</w:t>
      </w:r>
    </w:p>
    <w:p w14:paraId="0CE7544B" w14:textId="72E66D10" w:rsidR="00E36556" w:rsidRPr="00813924" w:rsidRDefault="00E36556" w:rsidP="00813924">
      <w:pPr>
        <w:spacing w:before="240" w:after="0" w:line="240" w:lineRule="auto"/>
      </w:pPr>
      <w:r w:rsidRPr="00813924">
        <w:tab/>
        <w:t>You can specify unit numbers for different viewports</w:t>
      </w:r>
    </w:p>
    <w:p w14:paraId="0CF2F9B3" w14:textId="445E6B75" w:rsidR="00E36556" w:rsidRPr="00813924" w:rsidRDefault="00E36556" w:rsidP="00813924">
      <w:pPr>
        <w:spacing w:before="240" w:after="0" w:line="240" w:lineRule="auto"/>
      </w:pPr>
      <w:r w:rsidRPr="00813924">
        <w:tab/>
      </w:r>
      <w:r w:rsidRPr="00813924">
        <w:tab/>
        <w:t>&lt;div class</w:t>
      </w:r>
      <w:proofErr w:type="gramStart"/>
      <w:r w:rsidRPr="00813924">
        <w:t>=”col</w:t>
      </w:r>
      <w:proofErr w:type="gramEnd"/>
      <w:r w:rsidRPr="00813924">
        <w:t>-md-2 col-sm-3 col-12”&gt;</w:t>
      </w:r>
    </w:p>
    <w:p w14:paraId="754D47A2" w14:textId="402E5041" w:rsidR="006E2E42" w:rsidRPr="00813924" w:rsidRDefault="006E2E42" w:rsidP="00813924">
      <w:pPr>
        <w:spacing w:before="240" w:after="0" w:line="240" w:lineRule="auto"/>
      </w:pPr>
      <w:r w:rsidRPr="00813924">
        <w:tab/>
        <w:t>The smallest size column applies to all larger sizes unless otherwise specified.</w:t>
      </w:r>
    </w:p>
    <w:p w14:paraId="79307B3D" w14:textId="06262563" w:rsidR="00E36556" w:rsidRPr="00813924" w:rsidRDefault="00E36556" w:rsidP="00813924">
      <w:pPr>
        <w:spacing w:before="240" w:after="0" w:line="240" w:lineRule="auto"/>
      </w:pPr>
    </w:p>
    <w:p w14:paraId="0074ECF5" w14:textId="5F3C4319" w:rsidR="006E04C1" w:rsidRPr="00813924" w:rsidRDefault="006E04C1" w:rsidP="00813924">
      <w:pPr>
        <w:spacing w:before="240" w:after="0" w:line="240" w:lineRule="auto"/>
      </w:pPr>
      <w:r w:rsidRPr="00813924">
        <w:t>If you have multiple CSS stylesheets applied, the one coded in LAST will be the one applied to your website. Order matters. Add the generic style sheet first then your more specific style sheets last.</w:t>
      </w:r>
    </w:p>
    <w:p w14:paraId="25E70C65" w14:textId="2BD35144" w:rsidR="006E04C1" w:rsidRPr="00813924" w:rsidRDefault="006E04C1" w:rsidP="00813924">
      <w:pPr>
        <w:spacing w:before="240" w:after="0" w:line="240" w:lineRule="auto"/>
      </w:pPr>
    </w:p>
    <w:p w14:paraId="64E1579F" w14:textId="2C06C566" w:rsidR="006E04C1" w:rsidRPr="00813924" w:rsidRDefault="008C6AB8" w:rsidP="00813924">
      <w:pPr>
        <w:spacing w:before="240" w:after="0" w:line="240" w:lineRule="auto"/>
        <w:rPr>
          <w:b/>
          <w:bCs/>
        </w:rPr>
      </w:pPr>
      <w:r w:rsidRPr="00813924">
        <w:rPr>
          <w:b/>
          <w:bCs/>
        </w:rPr>
        <w:t>Class=”container” bootstrap element:</w:t>
      </w:r>
    </w:p>
    <w:p w14:paraId="64CF53CA" w14:textId="107A1FDA" w:rsidR="008C6AB8" w:rsidRPr="00813924" w:rsidRDefault="008C6AB8" w:rsidP="00813924">
      <w:pPr>
        <w:spacing w:before="240" w:after="0" w:line="240" w:lineRule="auto"/>
      </w:pPr>
      <w:r w:rsidRPr="00813924">
        <w:t>Centers your container elements. container-fluid does not automatically adjust in sizes as viewport changes in size.</w:t>
      </w:r>
    </w:p>
    <w:p w14:paraId="3824A68B" w14:textId="7115ECBF" w:rsidR="008C6AB8" w:rsidRPr="00813924" w:rsidRDefault="008C6AB8" w:rsidP="00813924">
      <w:pPr>
        <w:spacing w:before="240" w:after="0" w:line="240" w:lineRule="auto"/>
      </w:pPr>
    </w:p>
    <w:p w14:paraId="32921A69" w14:textId="77777777" w:rsidR="00813924" w:rsidRDefault="00813924" w:rsidP="00813924">
      <w:pPr>
        <w:spacing w:before="240" w:after="0" w:line="240" w:lineRule="auto"/>
        <w:rPr>
          <w:b/>
          <w:bCs/>
        </w:rPr>
      </w:pPr>
      <w:bookmarkStart w:id="0" w:name="_Hlk44329123"/>
    </w:p>
    <w:p w14:paraId="5B799800" w14:textId="77777777" w:rsidR="00813924" w:rsidRDefault="00813924" w:rsidP="00813924">
      <w:pPr>
        <w:spacing w:before="240" w:after="0" w:line="240" w:lineRule="auto"/>
        <w:rPr>
          <w:b/>
          <w:bCs/>
        </w:rPr>
      </w:pPr>
      <w:r>
        <w:rPr>
          <w:b/>
          <w:bCs/>
        </w:rPr>
        <w:t>Chapter 7:</w:t>
      </w:r>
    </w:p>
    <w:p w14:paraId="5839A5B5" w14:textId="77777777" w:rsidR="00813924" w:rsidRDefault="00813924" w:rsidP="00813924">
      <w:pPr>
        <w:spacing w:before="240" w:after="0" w:line="240" w:lineRule="auto"/>
        <w:rPr>
          <w:b/>
          <w:bCs/>
        </w:rPr>
      </w:pPr>
    </w:p>
    <w:p w14:paraId="556B2188" w14:textId="62C91BBA" w:rsidR="00A147A7" w:rsidRPr="00813924" w:rsidRDefault="00A147A7" w:rsidP="00813924">
      <w:pPr>
        <w:spacing w:before="240" w:after="0" w:line="240" w:lineRule="auto"/>
        <w:rPr>
          <w:b/>
          <w:bCs/>
        </w:rPr>
      </w:pPr>
      <w:r w:rsidRPr="00813924">
        <w:rPr>
          <w:b/>
          <w:bCs/>
        </w:rPr>
        <w:t>Carousel:</w:t>
      </w:r>
    </w:p>
    <w:p w14:paraId="09F23849" w14:textId="77777777" w:rsidR="00A147A7" w:rsidRPr="00813924" w:rsidRDefault="00A147A7" w:rsidP="00813924">
      <w:pPr>
        <w:spacing w:before="240" w:after="0" w:line="240" w:lineRule="auto"/>
      </w:pPr>
      <w:r w:rsidRPr="00813924">
        <w:t>Can have automatic or manual carousels.</w:t>
      </w:r>
    </w:p>
    <w:p w14:paraId="2C660A75" w14:textId="77777777" w:rsidR="00A147A7" w:rsidRPr="00813924" w:rsidRDefault="00A147A7" w:rsidP="00813924">
      <w:pPr>
        <w:spacing w:before="240" w:after="0" w:line="240" w:lineRule="auto"/>
      </w:pPr>
      <w:r w:rsidRPr="00813924">
        <w:t>Can add buttons to move forward and backward</w:t>
      </w:r>
    </w:p>
    <w:p w14:paraId="61ABFE59" w14:textId="77777777" w:rsidR="00A147A7" w:rsidRPr="00813924" w:rsidRDefault="00A147A7" w:rsidP="00813924">
      <w:pPr>
        <w:spacing w:before="240" w:after="0" w:line="240" w:lineRule="auto"/>
      </w:pPr>
      <w:r w:rsidRPr="00813924">
        <w:t>Can pause if mouse is hovered.</w:t>
      </w:r>
    </w:p>
    <w:p w14:paraId="1E497FFD" w14:textId="77777777" w:rsidR="00A147A7" w:rsidRPr="00813924" w:rsidRDefault="00A147A7" w:rsidP="00813924">
      <w:pPr>
        <w:spacing w:before="240" w:after="0" w:line="240" w:lineRule="auto"/>
      </w:pPr>
      <w:r w:rsidRPr="00813924">
        <w:t>Can specify delay time before moving from one item to another.</w:t>
      </w:r>
    </w:p>
    <w:p w14:paraId="04BFD6B8" w14:textId="77777777" w:rsidR="00A147A7" w:rsidRPr="00813924" w:rsidRDefault="00A147A7" w:rsidP="00813924">
      <w:pPr>
        <w:spacing w:before="240" w:after="0" w:line="240" w:lineRule="auto"/>
      </w:pPr>
      <w:r w:rsidRPr="00813924">
        <w:t>Anchor tags can be used as buttons for forward and backward buttons.</w:t>
      </w:r>
    </w:p>
    <w:p w14:paraId="4E9D0119" w14:textId="77777777" w:rsidR="00A147A7" w:rsidRPr="00813924" w:rsidRDefault="00A147A7" w:rsidP="00813924">
      <w:pPr>
        <w:spacing w:before="240" w:after="0" w:line="240" w:lineRule="auto"/>
      </w:pPr>
    </w:p>
    <w:p w14:paraId="783FF505" w14:textId="77777777" w:rsidR="00A147A7" w:rsidRPr="00813924" w:rsidRDefault="00A147A7" w:rsidP="00813924">
      <w:pPr>
        <w:spacing w:before="240" w:after="0" w:line="240" w:lineRule="auto"/>
        <w:rPr>
          <w:b/>
          <w:bCs/>
        </w:rPr>
      </w:pPr>
      <w:r w:rsidRPr="00813924">
        <w:rPr>
          <w:b/>
          <w:bCs/>
        </w:rPr>
        <w:t>Card:</w:t>
      </w:r>
    </w:p>
    <w:p w14:paraId="48A7B1F5" w14:textId="77777777" w:rsidR="00A147A7" w:rsidRPr="00813924" w:rsidRDefault="00A147A7" w:rsidP="00813924">
      <w:pPr>
        <w:spacing w:before="240" w:after="0" w:line="240" w:lineRule="auto"/>
      </w:pPr>
      <w:r w:rsidRPr="00813924">
        <w:t>Useful to display pricing (contains card-header, card-body, card-footer)</w:t>
      </w:r>
    </w:p>
    <w:p w14:paraId="6462E8A1" w14:textId="77777777" w:rsidR="00A147A7" w:rsidRPr="00813924" w:rsidRDefault="00A147A7" w:rsidP="00813924">
      <w:pPr>
        <w:spacing w:before="240" w:after="0" w:line="240" w:lineRule="auto"/>
      </w:pPr>
      <w:r w:rsidRPr="00813924">
        <w:t>Wrap in card-deck for better formatting on 1 row.</w:t>
      </w:r>
    </w:p>
    <w:p w14:paraId="41836685" w14:textId="77777777" w:rsidR="00A147A7" w:rsidRPr="00813924" w:rsidRDefault="00A147A7" w:rsidP="00813924">
      <w:pPr>
        <w:spacing w:before="240" w:after="0" w:line="240" w:lineRule="auto"/>
      </w:pPr>
      <w:r w:rsidRPr="00813924">
        <w:t>Wrap instead with row/column to display better with different viewports</w:t>
      </w:r>
    </w:p>
    <w:p w14:paraId="6900C3B9" w14:textId="77777777" w:rsidR="00A147A7" w:rsidRPr="00813924" w:rsidRDefault="00A147A7" w:rsidP="00813924">
      <w:pPr>
        <w:spacing w:before="240" w:after="0" w:line="240" w:lineRule="auto"/>
      </w:pPr>
    </w:p>
    <w:p w14:paraId="5D616E04" w14:textId="77777777" w:rsidR="00A147A7" w:rsidRPr="00813924" w:rsidRDefault="00A147A7" w:rsidP="00813924">
      <w:pPr>
        <w:spacing w:before="240" w:after="0" w:line="240" w:lineRule="auto"/>
        <w:rPr>
          <w:b/>
          <w:bCs/>
        </w:rPr>
      </w:pPr>
      <w:r w:rsidRPr="00813924">
        <w:rPr>
          <w:b/>
          <w:bCs/>
        </w:rPr>
        <w:t>Hierarchy:</w:t>
      </w:r>
    </w:p>
    <w:p w14:paraId="7DC6792C" w14:textId="77777777" w:rsidR="00A147A7" w:rsidRPr="00813924" w:rsidRDefault="00A147A7" w:rsidP="00813924">
      <w:pPr>
        <w:spacing w:before="240" w:after="0" w:line="240" w:lineRule="auto"/>
      </w:pPr>
      <w:r w:rsidRPr="00813924">
        <w:t>Element written last is applied last (final edit)</w:t>
      </w:r>
    </w:p>
    <w:p w14:paraId="42239880" w14:textId="77777777" w:rsidR="00A147A7" w:rsidRPr="00813924" w:rsidRDefault="00A147A7" w:rsidP="00813924">
      <w:pPr>
        <w:spacing w:before="240" w:after="0" w:line="240" w:lineRule="auto"/>
      </w:pPr>
      <w:r w:rsidRPr="00813924">
        <w:t>Element applied lower in code is higher up on Z-axis (more forward)</w:t>
      </w:r>
    </w:p>
    <w:p w14:paraId="6A9E48BB" w14:textId="77777777" w:rsidR="00A147A7" w:rsidRPr="00813924" w:rsidRDefault="00A147A7" w:rsidP="00813924">
      <w:pPr>
        <w:spacing w:before="240" w:after="0" w:line="240" w:lineRule="auto"/>
      </w:pPr>
      <w:r w:rsidRPr="00813924">
        <w:rPr>
          <w:b/>
          <w:bCs/>
        </w:rPr>
        <w:lastRenderedPageBreak/>
        <w:t>Z-index</w:t>
      </w:r>
      <w:r w:rsidRPr="00813924">
        <w:t xml:space="preserve"> allows you to customize hierarchy</w:t>
      </w:r>
    </w:p>
    <w:p w14:paraId="55590CCB" w14:textId="77777777" w:rsidR="00A147A7" w:rsidRPr="00813924" w:rsidRDefault="00A147A7" w:rsidP="00813924">
      <w:pPr>
        <w:spacing w:before="240" w:after="0" w:line="240" w:lineRule="auto"/>
      </w:pPr>
      <w:r w:rsidRPr="00813924">
        <w:tab/>
        <w:t xml:space="preserve">Only works with position relative, </w:t>
      </w:r>
      <w:proofErr w:type="gramStart"/>
      <w:r w:rsidRPr="00813924">
        <w:t>fixed</w:t>
      </w:r>
      <w:proofErr w:type="gramEnd"/>
      <w:r w:rsidRPr="00813924">
        <w:t xml:space="preserve"> or absolute</w:t>
      </w:r>
    </w:p>
    <w:p w14:paraId="544C9FF0" w14:textId="77777777" w:rsidR="00A147A7" w:rsidRPr="00813924" w:rsidRDefault="00A147A7" w:rsidP="00813924">
      <w:pPr>
        <w:spacing w:before="240" w:after="0" w:line="240" w:lineRule="auto"/>
      </w:pPr>
      <w:r w:rsidRPr="00813924">
        <w:tab/>
        <w:t xml:space="preserve">Higher numbers are placed further </w:t>
      </w:r>
      <w:proofErr w:type="spellStart"/>
      <w:r w:rsidRPr="00813924">
        <w:t>infront</w:t>
      </w:r>
      <w:proofErr w:type="spellEnd"/>
      <w:r w:rsidRPr="00813924">
        <w:t xml:space="preserve"> (more towards viewer)</w:t>
      </w:r>
    </w:p>
    <w:p w14:paraId="1AA08C03" w14:textId="77777777" w:rsidR="00A147A7" w:rsidRPr="00813924" w:rsidRDefault="00A147A7" w:rsidP="00813924">
      <w:pPr>
        <w:spacing w:before="240" w:after="0" w:line="240" w:lineRule="auto"/>
      </w:pPr>
      <w:r w:rsidRPr="00813924">
        <w:tab/>
        <w:t>Default z-index is 0.</w:t>
      </w:r>
    </w:p>
    <w:p w14:paraId="1C28100E" w14:textId="77777777" w:rsidR="00A147A7" w:rsidRPr="00813924" w:rsidRDefault="00A147A7" w:rsidP="00813924">
      <w:pPr>
        <w:spacing w:before="240" w:after="0" w:line="240" w:lineRule="auto"/>
      </w:pPr>
    </w:p>
    <w:p w14:paraId="47FCAF12" w14:textId="77777777" w:rsidR="00A147A7" w:rsidRPr="00813924" w:rsidRDefault="00A147A7" w:rsidP="00813924">
      <w:pPr>
        <w:spacing w:before="240" w:after="0" w:line="240" w:lineRule="auto"/>
        <w:rPr>
          <w:b/>
          <w:bCs/>
        </w:rPr>
      </w:pPr>
      <w:r w:rsidRPr="00813924">
        <w:rPr>
          <w:b/>
          <w:bCs/>
        </w:rPr>
        <w:t>Media Query:</w:t>
      </w:r>
    </w:p>
    <w:p w14:paraId="43D5120A" w14:textId="77777777" w:rsidR="00A147A7" w:rsidRPr="00813924" w:rsidRDefault="00A147A7" w:rsidP="00813924">
      <w:pPr>
        <w:spacing w:before="240" w:after="0" w:line="240" w:lineRule="auto"/>
      </w:pPr>
      <w:r w:rsidRPr="00813924">
        <w:t>Allows different CSS rules to apply given different changes to the media.</w:t>
      </w:r>
    </w:p>
    <w:p w14:paraId="6021F4EE" w14:textId="77777777" w:rsidR="00A147A7" w:rsidRPr="00813924" w:rsidRDefault="00A147A7" w:rsidP="00813924">
      <w:pPr>
        <w:spacing w:before="240" w:after="0" w:line="240" w:lineRule="auto"/>
      </w:pPr>
      <w:r w:rsidRPr="00813924">
        <w:t>@media &lt;type&gt; &lt;feature&gt; {change something}</w:t>
      </w:r>
    </w:p>
    <w:p w14:paraId="11BE2C80" w14:textId="77777777" w:rsidR="00A147A7" w:rsidRPr="00813924" w:rsidRDefault="00A147A7" w:rsidP="00813924">
      <w:pPr>
        <w:spacing w:before="240" w:after="0" w:line="240" w:lineRule="auto"/>
      </w:pPr>
      <w:r w:rsidRPr="00813924">
        <w:t>If the media is of type &lt;type&gt; of at least &lt;feature&gt; then {change something}</w:t>
      </w:r>
    </w:p>
    <w:p w14:paraId="47BDDC67" w14:textId="77777777" w:rsidR="00A147A7" w:rsidRPr="00813924" w:rsidRDefault="00A147A7" w:rsidP="00813924">
      <w:pPr>
        <w:spacing w:before="240" w:after="0" w:line="240" w:lineRule="auto"/>
      </w:pPr>
      <w:r w:rsidRPr="00813924">
        <w:t>@media screen (min-width: 900px) {change something}</w:t>
      </w:r>
    </w:p>
    <w:p w14:paraId="59BD3435" w14:textId="77777777" w:rsidR="00A147A7" w:rsidRPr="00813924" w:rsidRDefault="00A147A7" w:rsidP="00813924">
      <w:pPr>
        <w:spacing w:before="240" w:after="0" w:line="240" w:lineRule="auto"/>
      </w:pPr>
    </w:p>
    <w:p w14:paraId="4A88B875" w14:textId="77777777" w:rsidR="00A147A7" w:rsidRPr="00813924" w:rsidRDefault="00A147A7" w:rsidP="00813924">
      <w:pPr>
        <w:spacing w:before="240" w:after="0" w:line="240" w:lineRule="auto"/>
      </w:pPr>
      <w:r w:rsidRPr="00813924">
        <w:t>You can link to id or website.</w:t>
      </w:r>
    </w:p>
    <w:p w14:paraId="7A194D39" w14:textId="77777777" w:rsidR="00A147A7" w:rsidRPr="00813924" w:rsidRDefault="00A147A7" w:rsidP="00813924">
      <w:pPr>
        <w:spacing w:before="240" w:after="0" w:line="240" w:lineRule="auto"/>
      </w:pPr>
    </w:p>
    <w:p w14:paraId="37B4730D" w14:textId="77777777" w:rsidR="00A147A7" w:rsidRPr="00813924" w:rsidRDefault="00A147A7" w:rsidP="00813924">
      <w:pPr>
        <w:spacing w:before="240" w:after="0" w:line="240" w:lineRule="auto"/>
        <w:rPr>
          <w:b/>
          <w:bCs/>
        </w:rPr>
      </w:pPr>
      <w:r w:rsidRPr="00813924">
        <w:rPr>
          <w:b/>
          <w:bCs/>
        </w:rPr>
        <w:t>Code refactoring (tidy up your code):</w:t>
      </w:r>
    </w:p>
    <w:p w14:paraId="20AE9091" w14:textId="77777777" w:rsidR="00A147A7" w:rsidRPr="00813924" w:rsidRDefault="00A147A7" w:rsidP="00813924">
      <w:pPr>
        <w:pStyle w:val="ListParagraph"/>
        <w:numPr>
          <w:ilvl w:val="0"/>
          <w:numId w:val="1"/>
        </w:numPr>
        <w:spacing w:before="240" w:after="0" w:line="240" w:lineRule="auto"/>
      </w:pPr>
      <w:r w:rsidRPr="00813924">
        <w:t>Readability</w:t>
      </w:r>
    </w:p>
    <w:p w14:paraId="63ECD228" w14:textId="77777777" w:rsidR="00A147A7" w:rsidRPr="00813924" w:rsidRDefault="00A147A7" w:rsidP="00813924">
      <w:pPr>
        <w:pStyle w:val="ListParagraph"/>
        <w:numPr>
          <w:ilvl w:val="0"/>
          <w:numId w:val="1"/>
        </w:numPr>
        <w:spacing w:before="240" w:after="0" w:line="240" w:lineRule="auto"/>
      </w:pPr>
      <w:r w:rsidRPr="00813924">
        <w:t>Modularity (organizing code in understandable sections)</w:t>
      </w:r>
    </w:p>
    <w:p w14:paraId="0F472D50" w14:textId="77777777" w:rsidR="00A147A7" w:rsidRPr="00813924" w:rsidRDefault="00A147A7" w:rsidP="00813924">
      <w:pPr>
        <w:pStyle w:val="ListParagraph"/>
        <w:numPr>
          <w:ilvl w:val="0"/>
          <w:numId w:val="1"/>
        </w:numPr>
        <w:spacing w:before="240" w:after="0" w:line="240" w:lineRule="auto"/>
      </w:pPr>
      <w:r w:rsidRPr="00813924">
        <w:t>Efficiency</w:t>
      </w:r>
    </w:p>
    <w:p w14:paraId="38A2154E" w14:textId="77777777" w:rsidR="00A147A7" w:rsidRPr="00813924" w:rsidRDefault="00A147A7" w:rsidP="00813924">
      <w:pPr>
        <w:pStyle w:val="ListParagraph"/>
        <w:numPr>
          <w:ilvl w:val="0"/>
          <w:numId w:val="1"/>
        </w:numPr>
        <w:spacing w:before="240" w:after="0" w:line="240" w:lineRule="auto"/>
      </w:pPr>
      <w:r w:rsidRPr="00813924">
        <w:t>Length (</w:t>
      </w:r>
      <w:proofErr w:type="gramStart"/>
      <w:r w:rsidRPr="00813924">
        <w:t>don’t</w:t>
      </w:r>
      <w:proofErr w:type="gramEnd"/>
      <w:r w:rsidRPr="00813924">
        <w:t xml:space="preserve"> sacrifice readability/modularity)</w:t>
      </w:r>
    </w:p>
    <w:p w14:paraId="3D181080" w14:textId="77777777" w:rsidR="00A147A7" w:rsidRPr="00813924" w:rsidRDefault="00A147A7" w:rsidP="00813924">
      <w:pPr>
        <w:spacing w:before="240" w:after="0" w:line="240" w:lineRule="auto"/>
      </w:pPr>
    </w:p>
    <w:p w14:paraId="5F3DDD0F" w14:textId="77777777" w:rsidR="00A147A7" w:rsidRPr="00813924" w:rsidRDefault="00A147A7" w:rsidP="00813924">
      <w:pPr>
        <w:spacing w:before="240" w:after="0" w:line="240" w:lineRule="auto"/>
        <w:rPr>
          <w:b/>
          <w:bCs/>
        </w:rPr>
      </w:pPr>
      <w:r w:rsidRPr="00813924">
        <w:rPr>
          <w:b/>
          <w:bCs/>
        </w:rPr>
        <w:t>Combining selectors:</w:t>
      </w:r>
    </w:p>
    <w:p w14:paraId="63566B21" w14:textId="77777777" w:rsidR="00A147A7" w:rsidRPr="00813924" w:rsidRDefault="00A147A7" w:rsidP="00813924">
      <w:pPr>
        <w:spacing w:before="240" w:after="0" w:line="240" w:lineRule="auto"/>
      </w:pPr>
      <w:r w:rsidRPr="00813924">
        <w:t>Multiple selectors can be selected by separating with a comma</w:t>
      </w:r>
    </w:p>
    <w:p w14:paraId="0558B34C" w14:textId="77777777" w:rsidR="00A147A7" w:rsidRPr="00813924" w:rsidRDefault="00A147A7" w:rsidP="00813924">
      <w:pPr>
        <w:spacing w:before="240" w:after="0" w:line="240" w:lineRule="auto"/>
      </w:pPr>
      <w:r w:rsidRPr="00813924">
        <w:tab/>
        <w:t>H1, h2, h3, h4, h5, 6h {CSS code}</w:t>
      </w:r>
    </w:p>
    <w:p w14:paraId="36E32A13" w14:textId="77777777" w:rsidR="00A147A7" w:rsidRPr="00813924" w:rsidRDefault="00A147A7" w:rsidP="00813924">
      <w:pPr>
        <w:spacing w:before="240" w:after="0" w:line="240" w:lineRule="auto"/>
      </w:pPr>
      <w:r w:rsidRPr="00813924">
        <w:tab/>
      </w:r>
      <w:r w:rsidRPr="00813924">
        <w:tab/>
        <w:t xml:space="preserve">Can have space between commas.  </w:t>
      </w:r>
    </w:p>
    <w:p w14:paraId="43D1EEF9" w14:textId="77777777" w:rsidR="00A147A7" w:rsidRPr="00813924" w:rsidRDefault="00A147A7" w:rsidP="00813924">
      <w:pPr>
        <w:spacing w:before="240" w:after="0" w:line="240" w:lineRule="auto"/>
      </w:pPr>
      <w:r w:rsidRPr="00813924">
        <w:t>Hierarchical selectors can be used to specify selectors given a certain condition</w:t>
      </w:r>
    </w:p>
    <w:p w14:paraId="67C998A7" w14:textId="77777777" w:rsidR="00A147A7" w:rsidRPr="00813924" w:rsidRDefault="00A147A7" w:rsidP="00813924">
      <w:pPr>
        <w:spacing w:before="240" w:after="0" w:line="240" w:lineRule="auto"/>
      </w:pPr>
      <w:r w:rsidRPr="00813924">
        <w:tab/>
        <w:t>Selector1 selector2 {CSS code}</w:t>
      </w:r>
    </w:p>
    <w:p w14:paraId="3BF22279" w14:textId="77777777" w:rsidR="00A147A7" w:rsidRPr="00813924" w:rsidRDefault="00A147A7" w:rsidP="00813924">
      <w:pPr>
        <w:spacing w:before="240" w:after="0" w:line="240" w:lineRule="auto"/>
      </w:pPr>
      <w:r w:rsidRPr="00813924">
        <w:tab/>
      </w:r>
      <w:r w:rsidRPr="00813924">
        <w:tab/>
        <w:t>Selector1 is parent, selector2 is child. Must be separated with space</w:t>
      </w:r>
    </w:p>
    <w:p w14:paraId="532153B2" w14:textId="77777777" w:rsidR="00A147A7" w:rsidRPr="00813924" w:rsidRDefault="00A147A7" w:rsidP="00813924">
      <w:pPr>
        <w:spacing w:before="240" w:after="0" w:line="240" w:lineRule="auto"/>
      </w:pPr>
      <w:r w:rsidRPr="00813924">
        <w:t>Combined selectors</w:t>
      </w:r>
    </w:p>
    <w:p w14:paraId="4094C867" w14:textId="77777777" w:rsidR="00A147A7" w:rsidRPr="00813924" w:rsidRDefault="00A147A7" w:rsidP="00813924">
      <w:pPr>
        <w:spacing w:before="240" w:after="0" w:line="240" w:lineRule="auto"/>
      </w:pPr>
      <w:r w:rsidRPr="00813924">
        <w:lastRenderedPageBreak/>
        <w:tab/>
        <w:t>Selector1.selector2 {CSS code}</w:t>
      </w:r>
    </w:p>
    <w:p w14:paraId="26D8F11C" w14:textId="77777777" w:rsidR="00A147A7" w:rsidRPr="00813924" w:rsidRDefault="00A147A7" w:rsidP="00813924">
      <w:pPr>
        <w:spacing w:before="240" w:after="0" w:line="240" w:lineRule="auto"/>
      </w:pPr>
      <w:r w:rsidRPr="00813924">
        <w:tab/>
      </w:r>
      <w:r w:rsidRPr="00813924">
        <w:tab/>
        <w:t>Elements with both selector1 and selector2 are affected. Must not have space</w:t>
      </w:r>
    </w:p>
    <w:p w14:paraId="6BA682E8" w14:textId="77777777" w:rsidR="00A147A7" w:rsidRPr="00813924" w:rsidRDefault="00A147A7" w:rsidP="00813924">
      <w:pPr>
        <w:spacing w:before="240" w:after="0" w:line="240" w:lineRule="auto"/>
      </w:pPr>
    </w:p>
    <w:bookmarkEnd w:id="0"/>
    <w:p w14:paraId="6DF8DFE9" w14:textId="77777777" w:rsidR="00A147A7" w:rsidRPr="00813924" w:rsidRDefault="00A147A7" w:rsidP="00813924">
      <w:pPr>
        <w:spacing w:before="240" w:after="0" w:line="240" w:lineRule="auto"/>
      </w:pPr>
    </w:p>
    <w:p w14:paraId="71285BD0" w14:textId="77777777" w:rsidR="008C6AB8" w:rsidRPr="00813924" w:rsidRDefault="008C6AB8" w:rsidP="00813924">
      <w:pPr>
        <w:spacing w:before="240" w:after="0" w:line="240" w:lineRule="auto"/>
      </w:pPr>
    </w:p>
    <w:sectPr w:rsidR="008C6AB8" w:rsidRPr="008139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6853D9A"/>
    <w:multiLevelType w:val="hybridMultilevel"/>
    <w:tmpl w:val="010C6B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2877"/>
    <w:rsid w:val="000B4F86"/>
    <w:rsid w:val="000E0E98"/>
    <w:rsid w:val="000F4E54"/>
    <w:rsid w:val="00122C24"/>
    <w:rsid w:val="003A091E"/>
    <w:rsid w:val="00630D9E"/>
    <w:rsid w:val="00693107"/>
    <w:rsid w:val="006E04C1"/>
    <w:rsid w:val="006E2E42"/>
    <w:rsid w:val="0078508F"/>
    <w:rsid w:val="00813924"/>
    <w:rsid w:val="008B7024"/>
    <w:rsid w:val="008C6AB8"/>
    <w:rsid w:val="008F2E76"/>
    <w:rsid w:val="008F5CEC"/>
    <w:rsid w:val="00962877"/>
    <w:rsid w:val="00A147A7"/>
    <w:rsid w:val="00B9759E"/>
    <w:rsid w:val="00D22B7A"/>
    <w:rsid w:val="00E32CFE"/>
    <w:rsid w:val="00E36556"/>
    <w:rsid w:val="00E734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731400"/>
  <w15:chartTrackingRefBased/>
  <w15:docId w15:val="{4D8237F8-D931-4D6D-A6A6-02F6D9FB6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47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274</TotalTime>
  <Pages>4</Pages>
  <Words>493</Words>
  <Characters>2811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Owner</cp:lastModifiedBy>
  <cp:revision>14</cp:revision>
  <dcterms:created xsi:type="dcterms:W3CDTF">2020-05-29T18:32:00Z</dcterms:created>
  <dcterms:modified xsi:type="dcterms:W3CDTF">2020-07-01T18:12:00Z</dcterms:modified>
</cp:coreProperties>
</file>