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>
            <w:pPr>
              <w:spacing w:after="0"/>
            </w:pPr>
            <w:r>
              <w:rPr>
                <w:sz w:val="17"/>
              </w:rPr>
              <w:t>30 September 2026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>
            <w:pPr>
              <w:spacing w:after="0"/>
            </w:pPr>
            <w:r>
              <w:rPr>
                <w:sz w:val="17"/>
              </w:rPr>
              <w:t>SWTID-2026-8886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>
            <w:pPr>
              <w:spacing w:after="0"/>
            </w:pPr>
            <w:r>
              <w:rPr>
                <w:sz w:val="17"/>
              </w:rPr>
              <w:t>Implement Client Script and UI Policy for Incident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>
            <w:pPr>
              <w:spacing w:after="0"/>
            </w:pPr>
            <w:r>
              <w:rPr>
                <w:sz w:val="14"/>
              </w:rPr>
              <w:t>Sprint-1</w:t>
            </w:r>
          </w:p>
        </w:tc>
        <w:tc>
          <w:tcPr>
            <w:tcW w:w="2162" w:type="dxa"/>
          </w:tcPr>
          <w:p>
            <w:pPr>
              <w:spacing w:after="0"/>
            </w:pPr>
            <w:r>
              <w:rPr>
                <w:sz w:val="14"/>
              </w:rPr>
              <w:t>High impact policy</w:t>
            </w:r>
          </w:p>
        </w:tc>
        <w:tc>
          <w:tcPr>
            <w:tcW w:w="1516" w:type="dxa"/>
          </w:tcPr>
          <w:p>
            <w:pPr>
              <w:spacing w:after="0"/>
            </w:pPr>
            <w:r>
              <w:rPr>
                <w:sz w:val="14"/>
              </w:rPr>
              <w:t>USN-1</w:t>
            </w:r>
          </w:p>
        </w:tc>
        <w:tc>
          <w:tcPr>
            <w:tcW w:w="4492" w:type="dxa"/>
          </w:tcPr>
          <w:p>
            <w:pPr>
              <w:spacing w:after="0"/>
            </w:pPr>
            <w:r>
              <w:rPr>
                <w:sz w:val="14"/>
              </w:rPr>
              <w:t>Require group and assignee when Impact is High</w:t>
            </w:r>
          </w:p>
        </w:tc>
        <w:tc>
          <w:tcPr>
            <w:tcW w:w="1538" w:type="dxa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w="1565" w:type="dxa"/>
          </w:tcPr>
          <w:p>
            <w:pPr>
              <w:spacing w:after="0"/>
            </w:pPr>
            <w:r>
              <w:rPr>
                <w:sz w:val="14"/>
              </w:rPr>
              <w:t>High</w:t>
            </w:r>
          </w:p>
        </w:tc>
        <w:tc>
          <w:tcPr>
            <w:tcW w:w="1451" w:type="dxa"/>
          </w:tcPr>
          <w:p>
            <w:pPr>
              <w:spacing w:after="0"/>
            </w:pPr>
            <w:r>
              <w:rPr>
                <w:sz w:val="14"/>
              </w:rPr>
              <w:t>To be completed by team</w:t>
            </w: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>
            <w:pPr>
              <w:spacing w:after="0"/>
            </w:pPr>
            <w:r>
              <w:rPr>
                <w:sz w:val="14"/>
              </w:rPr>
              <w:t>Sprint-1</w:t>
            </w:r>
          </w:p>
        </w:tc>
        <w:tc>
          <w:tcPr>
            <w:tcW w:w="2162" w:type="dxa"/>
          </w:tcPr>
          <w:p>
            <w:pPr>
              <w:spacing w:after="0"/>
            </w:pPr>
            <w:r>
              <w:rPr>
                <w:sz w:val="14"/>
              </w:rPr>
              <w:t>Urgency automation</w:t>
            </w:r>
          </w:p>
        </w:tc>
        <w:tc>
          <w:tcPr>
            <w:tcW w:w="1516" w:type="dxa"/>
          </w:tcPr>
          <w:p>
            <w:pPr>
              <w:spacing w:after="0"/>
            </w:pPr>
            <w:r>
              <w:rPr>
                <w:sz w:val="14"/>
              </w:rPr>
              <w:t>USN-2</w:t>
            </w:r>
          </w:p>
        </w:tc>
        <w:tc>
          <w:tcPr>
            <w:tcW w:w="4492" w:type="dxa"/>
          </w:tcPr>
          <w:p>
            <w:pPr>
              <w:spacing w:after="0"/>
            </w:pPr>
            <w:r>
              <w:rPr>
                <w:sz w:val="14"/>
              </w:rPr>
              <w:t>Set Urgency to High on Impact change</w:t>
            </w:r>
          </w:p>
        </w:tc>
        <w:tc>
          <w:tcPr>
            <w:tcW w:w="1538" w:type="dxa"/>
          </w:tcPr>
          <w:p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w="1565" w:type="dxa"/>
          </w:tcPr>
          <w:p>
            <w:pPr>
              <w:spacing w:after="0"/>
            </w:pPr>
            <w:r>
              <w:rPr>
                <w:sz w:val="14"/>
              </w:rPr>
              <w:t>High</w:t>
            </w:r>
          </w:p>
        </w:tc>
        <w:tc>
          <w:tcPr>
            <w:tcW w:w="1451" w:type="dxa"/>
          </w:tcPr>
          <w:p>
            <w:pPr>
              <w:spacing w:after="0"/>
            </w:pPr>
            <w:r>
              <w:rPr>
                <w:sz w:val="14"/>
              </w:rPr>
              <w:t>To be completed by team</w:t>
            </w:r>
          </w:p>
        </w:tc>
      </w:tr>
      <w:tr w:rsidR="006B2449" w:rsidRPr="009E313A" w14:paraId="38C6CE4C" w14:textId="19B95950" w:rsidTr="006B2449">
        <w:trPr>
          <w:trHeight w:val="392"/>
        </w:trPr>
        <w:tc>
          <w:tcPr>
            <w:tcW w:w="1813" w:type="dxa"/>
          </w:tcPr>
          <w:p>
            <w:pPr>
              <w:spacing w:after="0"/>
            </w:pPr>
            <w:r>
              <w:rPr>
                <w:sz w:val="14"/>
              </w:rPr>
              <w:t>Sprint-1</w:t>
            </w:r>
          </w:p>
        </w:tc>
        <w:tc>
          <w:tcPr>
            <w:tcW w:w="2162" w:type="dxa"/>
          </w:tcPr>
          <w:p>
            <w:pPr>
              <w:spacing w:after="0"/>
            </w:pPr>
            <w:r>
              <w:rPr>
                <w:sz w:val="14"/>
              </w:rPr>
              <w:t>Save validation</w:t>
            </w:r>
          </w:p>
        </w:tc>
        <w:tc>
          <w:tcPr>
            <w:tcW w:w="1516" w:type="dxa"/>
          </w:tcPr>
          <w:p>
            <w:pPr>
              <w:spacing w:after="0"/>
            </w:pPr>
            <w:r>
              <w:rPr>
                <w:sz w:val="14"/>
              </w:rPr>
              <w:t>USN-3</w:t>
            </w:r>
          </w:p>
        </w:tc>
        <w:tc>
          <w:tcPr>
            <w:tcW w:w="4492" w:type="dxa"/>
          </w:tcPr>
          <w:p>
            <w:pPr>
              <w:spacing w:after="0"/>
            </w:pPr>
            <w:r>
              <w:rPr>
                <w:sz w:val="14"/>
              </w:rPr>
              <w:t>Block save and explain missing routing</w:t>
            </w:r>
          </w:p>
        </w:tc>
        <w:tc>
          <w:tcPr>
            <w:tcW w:w="1538" w:type="dxa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w="1565" w:type="dxa"/>
          </w:tcPr>
          <w:p>
            <w:pPr>
              <w:spacing w:after="0"/>
            </w:pPr>
            <w:r>
              <w:rPr>
                <w:sz w:val="14"/>
              </w:rPr>
              <w:t>High</w:t>
            </w:r>
          </w:p>
        </w:tc>
        <w:tc>
          <w:tcPr>
            <w:tcW w:w="1451" w:type="dxa"/>
          </w:tcPr>
          <w:p>
            <w:pPr>
              <w:spacing w:after="0"/>
            </w:pPr>
            <w:r>
              <w:rPr>
                <w:sz w:val="14"/>
              </w:rPr>
              <w:t>To be completed by team</w:t>
            </w:r>
          </w:p>
        </w:tc>
      </w:tr>
      <w:tr w:rsidR="006B2449" w:rsidRPr="009E313A" w14:paraId="101EA4E3" w14:textId="621C4738" w:rsidTr="006B2449">
        <w:trPr>
          <w:trHeight w:val="392"/>
        </w:trPr>
        <w:tc>
          <w:tcPr>
            <w:tcW w:w="1813" w:type="dxa"/>
          </w:tcPr>
          <w:p>
            <w:pPr>
              <w:spacing w:after="0"/>
            </w:pPr>
            <w:r>
              <w:rPr>
                <w:sz w:val="14"/>
              </w:rPr>
              <w:t>Sprint-1</w:t>
            </w:r>
          </w:p>
        </w:tc>
        <w:tc>
          <w:tcPr>
            <w:tcW w:w="2162" w:type="dxa"/>
          </w:tcPr>
          <w:p>
            <w:pPr>
              <w:spacing w:after="0"/>
            </w:pPr>
            <w:r>
              <w:rPr>
                <w:sz w:val="14"/>
              </w:rPr>
              <w:t>Discovery</w:t>
            </w:r>
          </w:p>
        </w:tc>
        <w:tc>
          <w:tcPr>
            <w:tcW w:w="1516" w:type="dxa"/>
          </w:tcPr>
          <w:p>
            <w:pPr>
              <w:spacing w:after="0"/>
            </w:pPr>
            <w:r>
              <w:rPr>
                <w:sz w:val="14"/>
              </w:rPr>
              <w:t>USN-4</w:t>
            </w:r>
          </w:p>
        </w:tc>
        <w:tc>
          <w:tcPr>
            <w:tcW w:w="4492" w:type="dxa"/>
          </w:tcPr>
          <w:p>
            <w:pPr>
              <w:spacing w:after="0"/>
            </w:pPr>
            <w:r>
              <w:rPr>
                <w:sz w:val="14"/>
              </w:rPr>
              <w:t>Confirm fields, choice values, and conflicts</w:t>
            </w:r>
          </w:p>
        </w:tc>
        <w:tc>
          <w:tcPr>
            <w:tcW w:w="1538" w:type="dxa"/>
          </w:tcPr>
          <w:p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w="1565" w:type="dxa"/>
          </w:tcPr>
          <w:p>
            <w:pPr>
              <w:spacing w:after="0"/>
            </w:pPr>
            <w:r>
              <w:rPr>
                <w:sz w:val="14"/>
              </w:rPr>
              <w:t>High</w:t>
            </w:r>
          </w:p>
        </w:tc>
        <w:tc>
          <w:tcPr>
            <w:tcW w:w="1451" w:type="dxa"/>
          </w:tcPr>
          <w:p>
            <w:pPr>
              <w:spacing w:after="0"/>
            </w:pPr>
            <w:r>
              <w:rPr>
                <w:sz w:val="14"/>
              </w:rPr>
              <w:t>To be completed by team</w:t>
            </w:r>
          </w:p>
        </w:tc>
      </w:tr>
      <w:tr w:rsidR="006B2449" w:rsidRPr="009E313A" w14:paraId="3B6A5D13" w14:textId="5EA1F1A1" w:rsidTr="006B2449">
        <w:trPr>
          <w:trHeight w:val="392"/>
        </w:trPr>
        <w:tc>
          <w:tcPr>
            <w:tcW w:w="1813" w:type="dxa"/>
          </w:tcPr>
          <w:p>
            <w:pPr>
              <w:spacing w:after="0"/>
            </w:pPr>
            <w:r>
              <w:rPr>
                <w:sz w:val="14"/>
              </w:rPr>
              <w:t>Sprint-2</w:t>
            </w:r>
          </w:p>
        </w:tc>
        <w:tc>
          <w:tcPr>
            <w:tcW w:w="2162" w:type="dxa"/>
          </w:tcPr>
          <w:p>
            <w:pPr>
              <w:spacing w:after="0"/>
            </w:pPr>
            <w:r>
              <w:rPr>
                <w:sz w:val="14"/>
              </w:rPr>
              <w:t>List workflow</w:t>
            </w:r>
          </w:p>
        </w:tc>
        <w:tc>
          <w:tcPr>
            <w:tcW w:w="1516" w:type="dxa"/>
          </w:tcPr>
          <w:p>
            <w:pPr>
              <w:spacing w:after="0"/>
            </w:pPr>
            <w:r>
              <w:rPr>
                <w:sz w:val="14"/>
              </w:rPr>
              <w:t>USN-5</w:t>
            </w:r>
          </w:p>
        </w:tc>
        <w:tc>
          <w:tcPr>
            <w:tcW w:w="4492" w:type="dxa"/>
          </w:tcPr>
          <w:p>
            <w:pPr>
              <w:spacing w:after="0"/>
            </w:pPr>
            <w:r>
              <w:rPr>
                <w:sz w:val="14"/>
              </w:rPr>
              <w:t>Decline list State edits in demo</w:t>
            </w:r>
          </w:p>
        </w:tc>
        <w:tc>
          <w:tcPr>
            <w:tcW w:w="1538" w:type="dxa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w="1565" w:type="dxa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w="1451" w:type="dxa"/>
          </w:tcPr>
          <w:p>
            <w:pPr>
              <w:spacing w:after="0"/>
            </w:pPr>
            <w:r>
              <w:rPr>
                <w:sz w:val="14"/>
              </w:rPr>
              <w:t>To be completed by team</w:t>
            </w:r>
          </w:p>
        </w:tc>
      </w:tr>
      <w:tr w:rsidR="006B2449" w:rsidRPr="009E313A" w14:paraId="75802135" w14:textId="31BC49FE" w:rsidTr="006B2449">
        <w:trPr>
          <w:trHeight w:val="392"/>
        </w:trPr>
        <w:tc>
          <w:tcPr>
            <w:tcW w:w="1813" w:type="dxa"/>
          </w:tcPr>
          <w:p>
            <w:pPr>
              <w:spacing w:after="0"/>
            </w:pPr>
            <w:r>
              <w:rPr>
                <w:sz w:val="14"/>
              </w:rPr>
              <w:t>Sprint-2</w:t>
            </w:r>
          </w:p>
        </w:tc>
        <w:tc>
          <w:tcPr>
            <w:tcW w:w="2162" w:type="dxa"/>
          </w:tcPr>
          <w:p>
            <w:pPr>
              <w:spacing w:after="0"/>
            </w:pPr>
            <w:r>
              <w:rPr>
                <w:sz w:val="14"/>
              </w:rPr>
              <w:t>UAT</w:t>
            </w:r>
          </w:p>
        </w:tc>
        <w:tc>
          <w:tcPr>
            <w:tcW w:w="1516" w:type="dxa"/>
          </w:tcPr>
          <w:p>
            <w:pPr>
              <w:spacing w:after="0"/>
            </w:pPr>
            <w:r>
              <w:rPr>
                <w:sz w:val="14"/>
              </w:rPr>
              <w:t>USN-6</w:t>
            </w:r>
          </w:p>
        </w:tc>
        <w:tc>
          <w:tcPr>
            <w:tcW w:w="4492" w:type="dxa"/>
          </w:tcPr>
          <w:p>
            <w:pPr>
              <w:spacing w:after="0"/>
            </w:pPr>
            <w:r>
              <w:rPr>
                <w:sz w:val="14"/>
              </w:rPr>
              <w:t>Run positive, negative, reversal, and UI tests</w:t>
            </w:r>
          </w:p>
        </w:tc>
        <w:tc>
          <w:tcPr>
            <w:tcW w:w="1538" w:type="dxa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w="1565" w:type="dxa"/>
          </w:tcPr>
          <w:p>
            <w:pPr>
              <w:spacing w:after="0"/>
            </w:pPr>
            <w:r>
              <w:rPr>
                <w:sz w:val="14"/>
              </w:rPr>
              <w:t>High</w:t>
            </w:r>
          </w:p>
        </w:tc>
        <w:tc>
          <w:tcPr>
            <w:tcW w:w="1451" w:type="dxa"/>
          </w:tcPr>
          <w:p>
            <w:pPr>
              <w:spacing w:after="0"/>
            </w:pPr>
            <w:r>
              <w:rPr>
                <w:sz w:val="14"/>
              </w:rPr>
              <w:t>To be completed by team</w:t>
            </w:r>
          </w:p>
        </w:tc>
      </w:tr>
      <w:tr w:rsidR="006B2449" w:rsidRPr="009E313A" w14:paraId="5AEBA65B" w14:textId="482FFC88" w:rsidTr="006B2449">
        <w:trPr>
          <w:trHeight w:val="392"/>
        </w:trPr>
        <w:tc>
          <w:tcPr>
            <w:tcW w:w="1813" w:type="dxa"/>
          </w:tcPr>
          <w:p>
            <w:pPr>
              <w:spacing w:after="0"/>
            </w:pPr>
            <w:r>
              <w:rPr>
                <w:sz w:val="14"/>
              </w:rPr>
              <w:t>Sprint-2</w:t>
            </w:r>
          </w:p>
        </w:tc>
        <w:tc>
          <w:tcPr>
            <w:tcW w:w="2162" w:type="dxa"/>
          </w:tcPr>
          <w:p>
            <w:pPr>
              <w:spacing w:after="0"/>
            </w:pPr>
            <w:r>
              <w:rPr>
                <w:sz w:val="14"/>
              </w:rPr>
              <w:t>Handoff</w:t>
            </w:r>
          </w:p>
        </w:tc>
        <w:tc>
          <w:tcPr>
            <w:tcW w:w="1516" w:type="dxa"/>
          </w:tcPr>
          <w:p>
            <w:pPr>
              <w:spacing w:after="0"/>
            </w:pPr>
            <w:r>
              <w:rPr>
                <w:sz w:val="14"/>
              </w:rPr>
              <w:t>USN-7</w:t>
            </w:r>
          </w:p>
        </w:tc>
        <w:tc>
          <w:tcPr>
            <w:tcW w:w="4492" w:type="dxa"/>
          </w:tcPr>
          <w:p>
            <w:pPr>
              <w:spacing w:after="0"/>
            </w:pPr>
            <w:r>
              <w:rPr>
                <w:sz w:val="14"/>
              </w:rPr>
              <w:t>Fix, document, review, and plan rollback</w:t>
            </w:r>
          </w:p>
        </w:tc>
        <w:tc>
          <w:tcPr>
            <w:tcW w:w="1538" w:type="dxa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w="1565" w:type="dxa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w="1451" w:type="dxa"/>
          </w:tcPr>
          <w:p>
            <w:pPr>
              <w:spacing w:after="0"/>
            </w:pPr>
            <w:r>
              <w:rPr>
                <w:sz w:val="14"/>
              </w:rPr>
              <w:t>To be completed by team</w:t>
            </w:r>
          </w:p>
        </w:tc>
      </w:tr>
      <w:tr w:rsidR="006B2449" w:rsidRPr="009E313A" w14:paraId="1587F76B" w14:textId="351555A9" w:rsidTr="006B2449">
        <w:trPr>
          <w:trHeight w:val="392"/>
        </w:trPr>
        <w:tc>
          <w:tcPr>
            <w:tcW w:w="1813" w:type="dxa"/>
          </w:tcPr>
          <w:p>
            <w:pPr>
              <w:spacing w:after="0"/>
            </w:pPr>
            <w:r>
              <w:rPr>
                <w:sz w:val="14"/>
              </w:rPr>
              <w:t>Sprint-2</w:t>
            </w:r>
          </w:p>
        </w:tc>
        <w:tc>
          <w:tcPr>
            <w:tcW w:w="2162" w:type="dxa"/>
          </w:tcPr>
          <w:p>
            <w:pPr>
              <w:spacing w:after="0"/>
            </w:pPr>
            <w:r>
              <w:rPr>
                <w:sz w:val="14"/>
              </w:rPr>
              <w:t>Extension decision</w:t>
            </w:r>
          </w:p>
        </w:tc>
        <w:tc>
          <w:tcPr>
            <w:tcW w:w="1516" w:type="dxa"/>
          </w:tcPr>
          <w:p>
            <w:pPr>
              <w:spacing w:after="0"/>
            </w:pPr>
            <w:r>
              <w:rPr>
                <w:sz w:val="14"/>
              </w:rPr>
              <w:t>USN-8</w:t>
            </w:r>
          </w:p>
        </w:tc>
        <w:tc>
          <w:tcPr>
            <w:tcW w:w="4492" w:type="dxa"/>
          </w:tcPr>
          <w:p>
            <w:pPr>
              <w:spacing w:after="0"/>
            </w:pPr>
            <w:r>
              <w:rPr>
                <w:sz w:val="14"/>
              </w:rPr>
              <w:t>Decide whether server-side controls are required</w:t>
            </w:r>
          </w:p>
        </w:tc>
        <w:tc>
          <w:tcPr>
            <w:tcW w:w="1538" w:type="dxa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w="1565" w:type="dxa"/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w="1451" w:type="dxa"/>
          </w:tcPr>
          <w:p>
            <w:pPr>
              <w:spacing w:after="0"/>
            </w:pPr>
            <w:r>
              <w:rPr>
                <w:sz w:val="14"/>
              </w:rPr>
              <w:t>To be completed by team</w:t>
            </w: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>
            <w:pPr>
              <w:spacing w:after="0"/>
            </w:pPr>
            <w:r>
              <w:rPr>
                <w:sz w:val="15"/>
              </w:rPr>
              <w:t>Sprint-1</w:t>
            </w:r>
          </w:p>
        </w:tc>
        <w:tc>
          <w:tcPr>
            <w:tcW w:w="1737" w:type="dxa"/>
          </w:tcPr>
          <w:p>
            <w:pPr>
              <w:spacing w:after="0"/>
            </w:pPr>
            <w:r>
              <w:rPr>
                <w:sz w:val="15"/>
              </w:rPr>
              <w:t>10</w:t>
            </w:r>
          </w:p>
        </w:tc>
        <w:tc>
          <w:tcPr>
            <w:tcW w:w="1232" w:type="dxa"/>
          </w:tcPr>
          <w:p>
            <w:pPr>
              <w:spacing w:after="0"/>
            </w:pPr>
            <w:r>
              <w:rPr>
                <w:sz w:val="15"/>
              </w:rPr>
              <w:t>5 work days</w:t>
            </w:r>
          </w:p>
        </w:tc>
        <w:tc>
          <w:tcPr>
            <w:tcW w:w="2080" w:type="dxa"/>
          </w:tcPr>
          <w:p>
            <w:pPr>
              <w:spacing w:after="0"/>
            </w:pPr>
            <w:r>
              <w:rPr>
                <w:sz w:val="15"/>
              </w:rPr>
              <w:t>To be scheduled</w:t>
            </w:r>
          </w:p>
        </w:tc>
        <w:tc>
          <w:tcPr>
            <w:tcW w:w="2355" w:type="dxa"/>
          </w:tcPr>
          <w:p>
            <w:pPr>
              <w:spacing w:after="0"/>
            </w:pPr>
            <w:r>
              <w:rPr>
                <w:sz w:val="15"/>
              </w:rPr>
              <w:t>To be scheduled</w:t>
            </w:r>
          </w:p>
        </w:tc>
        <w:tc>
          <w:tcPr>
            <w:tcW w:w="2080" w:type="dxa"/>
          </w:tcPr>
          <w:p>
            <w:pPr>
              <w:spacing w:after="0"/>
            </w:pPr>
            <w:r>
              <w:rPr>
                <w:sz w:val="15"/>
              </w:rPr>
              <w:t>Not run</w:t>
            </w:r>
          </w:p>
        </w:tc>
        <w:tc>
          <w:tcPr>
            <w:tcW w:w="2714" w:type="dxa"/>
          </w:tcPr>
          <w:p>
            <w:pPr>
              <w:spacing w:after="0"/>
            </w:pPr>
            <w:r>
              <w:rPr>
                <w:sz w:val="15"/>
              </w:rPr>
              <w:t>Not released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>
            <w:pPr>
              <w:spacing w:after="0"/>
            </w:pPr>
            <w:r>
              <w:rPr>
                <w:sz w:val="15"/>
              </w:rPr>
              <w:t>Sprint-2</w:t>
            </w:r>
          </w:p>
        </w:tc>
        <w:tc>
          <w:tcPr>
            <w:tcW w:w="1737" w:type="dxa"/>
          </w:tcPr>
          <w:p>
            <w:pPr>
              <w:spacing w:after="0"/>
            </w:pPr>
            <w:r>
              <w:rPr>
                <w:sz w:val="15"/>
              </w:rPr>
              <w:t>5</w:t>
            </w:r>
          </w:p>
        </w:tc>
        <w:tc>
          <w:tcPr>
            <w:tcW w:w="1232" w:type="dxa"/>
          </w:tcPr>
          <w:p>
            <w:pPr>
              <w:spacing w:after="0"/>
            </w:pPr>
            <w:r>
              <w:rPr>
                <w:sz w:val="15"/>
              </w:rPr>
              <w:t>5 work days</w:t>
            </w:r>
          </w:p>
        </w:tc>
        <w:tc>
          <w:tcPr>
            <w:tcW w:w="2080" w:type="dxa"/>
          </w:tcPr>
          <w:p>
            <w:pPr>
              <w:spacing w:after="0"/>
            </w:pPr>
            <w:r>
              <w:rPr>
                <w:sz w:val="15"/>
              </w:rPr>
              <w:t>To be scheduled</w:t>
            </w:r>
          </w:p>
        </w:tc>
        <w:tc>
          <w:tcPr>
            <w:tcW w:w="2355" w:type="dxa"/>
          </w:tcPr>
          <w:p>
            <w:pPr>
              <w:spacing w:after="0"/>
            </w:pPr>
            <w:r>
              <w:rPr>
                <w:sz w:val="15"/>
              </w:rPr>
              <w:t>To be scheduled</w:t>
            </w:r>
          </w:p>
        </w:tc>
        <w:tc>
          <w:tcPr>
            <w:tcW w:w="2080" w:type="dxa"/>
          </w:tcPr>
          <w:p>
            <w:pPr>
              <w:spacing w:after="0"/>
            </w:pPr>
            <w:r>
              <w:rPr>
                <w:sz w:val="15"/>
              </w:rPr>
              <w:t>Not run</w:t>
            </w:r>
          </w:p>
        </w:tc>
        <w:tc>
          <w:tcPr>
            <w:tcW w:w="2714" w:type="dxa"/>
          </w:tcPr>
          <w:p>
            <w:pPr>
              <w:spacing w:after="0"/>
            </w:pPr>
            <w:r>
              <w:rPr>
                <w:sz w:val="15"/>
              </w:rPr>
              <w:t>Not released</w:t>
            </w: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071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ned_burndow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071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6579"/>
          <w:sz w:val="16"/>
        </w:rPr>
        <w:t>Ideal plan only - no actual progress recorded</w:t>
      </w:r>
    </w:p>
    <w:p>
      <w:r>
        <w:rPr>
          <w:i/>
          <w:sz w:val="16"/>
        </w:rPr>
        <w:t>Project note: values use the standard Incident choices where Impact 1 and Urgency 1 represent High. Confirm field names and values in the target instance.</w:t>
      </w: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Relationship Id="rId1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3</Pages>
  <Words>466</Words>
  <Characters>2659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Indra Chauhan</cp:lastModifiedBy>
  <cp:revision>74</cp:revision>
  <cp:lastPrinted>2022-10-18T07:38:00Z</cp:lastPrinted>
  <dcterms:created xsi:type="dcterms:W3CDTF">2022-09-18T16:51:00Z</dcterms:created>
  <dcterms:modified xsi:type="dcterms:W3CDTF">2025-02-15T04:39:00Z</dcterms:modified>
</cp:coreProperties>
</file>