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Time</w:t>
      </w:r>
      <w:r>
        <w:t xml:space="preserve"> </w:t>
      </w:r>
      <w:r>
        <w:t xml:space="preserve">Series</w:t>
      </w:r>
    </w:p>
    <w:p>
      <w:pPr>
        <w:pStyle w:val="Author"/>
      </w:pPr>
      <w:r>
        <w:t xml:space="preserve">Alan</w:t>
      </w:r>
      <w:r>
        <w:t xml:space="preserve"> </w:t>
      </w:r>
      <w:r>
        <w:t xml:space="preserve">Arnholt</w:t>
      </w:r>
    </w:p>
    <w:p>
      <w:pPr>
        <w:pStyle w:val="Date"/>
      </w:pPr>
      <w:r>
        <w:t xml:space="preserve">8/30/2016</w:t>
      </w:r>
    </w:p>
    <w:p>
      <w:pPr>
        <w:pStyle w:val="FirstParagraph"/>
      </w:pPr>
      <w:r>
        <w:t xml:space="preserve">Read in the data: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"Ch4Eg.csv"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ages</w:t>
      </w:r>
    </w:p>
    <w:p>
      <w:pPr>
        <w:pStyle w:val="SourceCode"/>
      </w:pPr>
      <w:r>
        <w:rPr>
          <w:rStyle w:val="VerbatimChar"/>
        </w:rPr>
        <w:t xml:space="preserve"># A tibble: 58 × 3</w:t>
      </w:r>
      <w:r>
        <w:br w:type="textWrapping"/>
      </w:r>
      <w:r>
        <w:rPr>
          <w:rStyle w:val="VerbatimChar"/>
        </w:rPr>
        <w:t xml:space="preserve">    Year Women   Men</w:t>
      </w:r>
      <w:r>
        <w:br w:type="textWrapping"/>
      </w:r>
      <w:r>
        <w:rPr>
          <w:rStyle w:val="VerbatimChar"/>
        </w:rPr>
        <w:t xml:space="preserve">   &lt;int&gt; &lt;dbl&gt; &lt;dbl&gt;</w:t>
      </w:r>
      <w:r>
        <w:br w:type="textWrapping"/>
      </w:r>
      <w:r>
        <w:rPr>
          <w:rStyle w:val="VerbatimChar"/>
        </w:rPr>
        <w:t xml:space="preserve">1   1998  25.0  26.7</w:t>
      </w:r>
      <w:r>
        <w:br w:type="textWrapping"/>
      </w:r>
      <w:r>
        <w:rPr>
          <w:rStyle w:val="VerbatimChar"/>
        </w:rPr>
        <w:t xml:space="preserve">2   1997  25.0  26.8</w:t>
      </w:r>
      <w:r>
        <w:br w:type="textWrapping"/>
      </w:r>
      <w:r>
        <w:rPr>
          <w:rStyle w:val="VerbatimChar"/>
        </w:rPr>
        <w:t xml:space="preserve">3   1996  24.8  27.1</w:t>
      </w:r>
      <w:r>
        <w:br w:type="textWrapping"/>
      </w:r>
      <w:r>
        <w:rPr>
          <w:rStyle w:val="VerbatimChar"/>
        </w:rPr>
        <w:t xml:space="preserve">4   1995  24.5  26.9</w:t>
      </w:r>
      <w:r>
        <w:br w:type="textWrapping"/>
      </w:r>
      <w:r>
        <w:rPr>
          <w:rStyle w:val="VerbatimChar"/>
        </w:rPr>
        <w:t xml:space="preserve">5   1994  24.5  26.7</w:t>
      </w:r>
      <w:r>
        <w:br w:type="textWrapping"/>
      </w:r>
      <w:r>
        <w:rPr>
          <w:rStyle w:val="VerbatimChar"/>
        </w:rPr>
        <w:t xml:space="preserve">6   1993  24.5  26.5</w:t>
      </w:r>
      <w:r>
        <w:br w:type="textWrapping"/>
      </w:r>
      <w:r>
        <w:rPr>
          <w:rStyle w:val="VerbatimChar"/>
        </w:rPr>
        <w:t xml:space="preserve">7   1992  24.4  26.5</w:t>
      </w:r>
      <w:r>
        <w:br w:type="textWrapping"/>
      </w:r>
      <w:r>
        <w:rPr>
          <w:rStyle w:val="VerbatimChar"/>
        </w:rPr>
        <w:t xml:space="preserve">8   1991  24.1  26.3</w:t>
      </w:r>
      <w:r>
        <w:br w:type="textWrapping"/>
      </w:r>
      <w:r>
        <w:rPr>
          <w:rStyle w:val="VerbatimChar"/>
        </w:rPr>
        <w:t xml:space="preserve">9   1990  23.9  26.1</w:t>
      </w:r>
      <w:r>
        <w:br w:type="textWrapping"/>
      </w:r>
      <w:r>
        <w:rPr>
          <w:rStyle w:val="VerbatimChar"/>
        </w:rPr>
        <w:t xml:space="preserve">10  1989  23.8  26.2</w:t>
      </w:r>
      <w:r>
        <w:br w:type="textWrapping"/>
      </w:r>
      <w:r>
        <w:rPr>
          <w:rStyle w:val="VerbatimChar"/>
        </w:rPr>
        <w:t xml:space="preserve"># ... with 48 more rows</w:t>
      </w:r>
    </w:p>
    <w:p>
      <w:pPr>
        <w:pStyle w:val="FirstParagraph"/>
      </w:pPr>
      <w:r>
        <w:t xml:space="preserve">Create side-by-side boxplots: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NormalTok"/>
        </w:rPr>
        <w:t xml:space="preserve">NDF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(ages, Gender, Age, -Year)</w:t>
      </w:r>
      <w:r>
        <w:br w:type="textWrapping"/>
      </w:r>
      <w:r>
        <w:rPr>
          <w:rStyle w:val="NormalTok"/>
        </w:rPr>
        <w:t xml:space="preserve">NDF</w:t>
      </w:r>
    </w:p>
    <w:p>
      <w:pPr>
        <w:pStyle w:val="SourceCode"/>
      </w:pPr>
      <w:r>
        <w:rPr>
          <w:rStyle w:val="VerbatimChar"/>
        </w:rPr>
        <w:t xml:space="preserve"># A tibble: 116 × 3</w:t>
      </w:r>
      <w:r>
        <w:br w:type="textWrapping"/>
      </w:r>
      <w:r>
        <w:rPr>
          <w:rStyle w:val="VerbatimChar"/>
        </w:rPr>
        <w:t xml:space="preserve">    Year Gender   Age</w:t>
      </w:r>
      <w:r>
        <w:br w:type="textWrapping"/>
      </w:r>
      <w:r>
        <w:rPr>
          <w:rStyle w:val="VerbatimChar"/>
        </w:rPr>
        <w:t xml:space="preserve">   &lt;int&gt;  &lt;chr&gt; &lt;dbl&gt;</w:t>
      </w:r>
      <w:r>
        <w:br w:type="textWrapping"/>
      </w:r>
      <w:r>
        <w:rPr>
          <w:rStyle w:val="VerbatimChar"/>
        </w:rPr>
        <w:t xml:space="preserve">1   1998  Women  25.0</w:t>
      </w:r>
      <w:r>
        <w:br w:type="textWrapping"/>
      </w:r>
      <w:r>
        <w:rPr>
          <w:rStyle w:val="VerbatimChar"/>
        </w:rPr>
        <w:t xml:space="preserve">2   1997  Women  25.0</w:t>
      </w:r>
      <w:r>
        <w:br w:type="textWrapping"/>
      </w:r>
      <w:r>
        <w:rPr>
          <w:rStyle w:val="VerbatimChar"/>
        </w:rPr>
        <w:t xml:space="preserve">3   1996  Women  24.8</w:t>
      </w:r>
      <w:r>
        <w:br w:type="textWrapping"/>
      </w:r>
      <w:r>
        <w:rPr>
          <w:rStyle w:val="VerbatimChar"/>
        </w:rPr>
        <w:t xml:space="preserve">4   1995  Women  24.5</w:t>
      </w:r>
      <w:r>
        <w:br w:type="textWrapping"/>
      </w:r>
      <w:r>
        <w:rPr>
          <w:rStyle w:val="VerbatimChar"/>
        </w:rPr>
        <w:t xml:space="preserve">5   1994  Women  24.5</w:t>
      </w:r>
      <w:r>
        <w:br w:type="textWrapping"/>
      </w:r>
      <w:r>
        <w:rPr>
          <w:rStyle w:val="VerbatimChar"/>
        </w:rPr>
        <w:t xml:space="preserve">6   1993  Women  24.5</w:t>
      </w:r>
      <w:r>
        <w:br w:type="textWrapping"/>
      </w:r>
      <w:r>
        <w:rPr>
          <w:rStyle w:val="VerbatimChar"/>
        </w:rPr>
        <w:t xml:space="preserve">7   1992  Women  24.4</w:t>
      </w:r>
      <w:r>
        <w:br w:type="textWrapping"/>
      </w:r>
      <w:r>
        <w:rPr>
          <w:rStyle w:val="VerbatimChar"/>
        </w:rPr>
        <w:t xml:space="preserve">8   1991  Women  24.1</w:t>
      </w:r>
      <w:r>
        <w:br w:type="textWrapping"/>
      </w:r>
      <w:r>
        <w:rPr>
          <w:rStyle w:val="VerbatimChar"/>
        </w:rPr>
        <w:t xml:space="preserve">9   1990  Women  23.9</w:t>
      </w:r>
      <w:r>
        <w:br w:type="textWrapping"/>
      </w:r>
      <w:r>
        <w:rPr>
          <w:rStyle w:val="VerbatimChar"/>
        </w:rPr>
        <w:t xml:space="preserve">10  1989  Women  23.8</w:t>
      </w:r>
      <w:r>
        <w:br w:type="textWrapping"/>
      </w:r>
      <w:r>
        <w:rPr>
          <w:rStyle w:val="VerbatimChar"/>
        </w:rPr>
        <w:t xml:space="preserve"># ... with 106 more rows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Gender))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meSerie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Density plots: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Gender))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meSerie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Summary information: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SI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(Gender)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av_age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(Age), </w:t>
      </w:r>
      <w:r>
        <w:rPr>
          <w:rStyle w:val="DataTypeTok"/>
        </w:rPr>
        <w:t xml:space="preserve">md_age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(Age), </w:t>
      </w:r>
      <w:r>
        <w:rPr>
          <w:rStyle w:val="DataTypeTok"/>
        </w:rPr>
        <w:t xml:space="preserve">sd_age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(Age))</w:t>
      </w:r>
      <w:r>
        <w:br w:type="textWrapping"/>
      </w:r>
      <w:r>
        <w:rPr>
          <w:rStyle w:val="NormalTok"/>
        </w:rPr>
        <w:t xml:space="preserve">SI</w:t>
      </w:r>
    </w:p>
    <w:p>
      <w:pPr>
        <w:pStyle w:val="SourceCode"/>
      </w:pPr>
      <w:r>
        <w:rPr>
          <w:rStyle w:val="VerbatimChar"/>
        </w:rPr>
        <w:t xml:space="preserve"># A tibble: 2 × 4</w:t>
      </w:r>
      <w:r>
        <w:br w:type="textWrapping"/>
      </w:r>
      <w:r>
        <w:rPr>
          <w:rStyle w:val="VerbatimChar"/>
        </w:rPr>
        <w:t xml:space="preserve">  Gender   av_age md_age   sd_age</w:t>
      </w:r>
      <w:r>
        <w:br w:type="textWrapping"/>
      </w:r>
      <w:r>
        <w:rPr>
          <w:rStyle w:val="VerbatimChar"/>
        </w:rPr>
        <w:t xml:space="preserve">   &lt;chr&gt;    &lt;dbl&gt;  &lt;dbl&gt;    &lt;dbl&gt;</w:t>
      </w:r>
      <w:r>
        <w:br w:type="textWrapping"/>
      </w:r>
      <w:r>
        <w:rPr>
          <w:rStyle w:val="VerbatimChar"/>
        </w:rPr>
        <w:t xml:space="preserve">1    Men 24.25000  23.75 1.490820</w:t>
      </w:r>
      <w:r>
        <w:br w:type="textWrapping"/>
      </w:r>
      <w:r>
        <w:rPr>
          <w:rStyle w:val="VerbatimChar"/>
        </w:rPr>
        <w:t xml:space="preserve">2  Women 21.75172  21.15 1.554421</w:t>
      </w:r>
    </w:p>
    <w:p>
      <w:pPr>
        <w:pStyle w:val="FirstParagraph"/>
      </w:pPr>
      <w:r>
        <w:t xml:space="preserve">Create a time-series plot: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Women))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Men),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Men),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Men),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gureWithCaption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meSerie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Time Series Plot</w:t>
      </w:r>
    </w:p>
    <w:p>
      <w:pPr>
        <w:pStyle w:val="BodyText"/>
      </w:pPr>
      <w:r>
        <w:t xml:space="preserve">Another one using</w:t>
      </w:r>
      <w:r>
        <w:t xml:space="preserve"> </w:t>
      </w:r>
      <w:r>
        <w:rPr>
          <w:rStyle w:val="VerbatimChar"/>
        </w:rPr>
        <w:t xml:space="preserve">NDF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Gender))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meSerie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1692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Series</dc:title>
  <dc:creator>Alan Arnholt</dc:creator>
</cp:coreProperties>
</file>