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52504" w14:textId="236E54AD" w:rsidR="003B6E2C" w:rsidRDefault="00C37D72" w:rsidP="003B6E2C">
      <w:pPr>
        <w:pBdr>
          <w:bottom w:val="single" w:sz="6" w:space="1" w:color="auto"/>
        </w:pBdr>
        <w:jc w:val="center"/>
        <w:rPr>
          <w:rFonts w:ascii="Times New Roman" w:hAnsi="Times New Roman" w:cs="Times New Roman"/>
          <w:b/>
          <w:bCs/>
          <w:noProof/>
          <w:sz w:val="40"/>
          <w:szCs w:val="40"/>
        </w:rPr>
      </w:pPr>
      <w:r>
        <w:rPr>
          <w:rFonts w:ascii="Times New Roman" w:hAnsi="Times New Roman" w:cs="Times New Roman"/>
          <w:b/>
          <w:bCs/>
          <w:noProof/>
          <w:sz w:val="40"/>
          <w:szCs w:val="40"/>
        </w:rPr>
        <w:t>Checking Urine level, Urine bag</w:t>
      </w:r>
      <w:r w:rsidR="003B6E2C">
        <w:rPr>
          <w:rFonts w:ascii="Times New Roman" w:hAnsi="Times New Roman" w:cs="Times New Roman"/>
          <w:b/>
          <w:bCs/>
          <w:noProof/>
          <w:sz w:val="40"/>
          <w:szCs w:val="40"/>
        </w:rPr>
        <w:t xml:space="preserve"> Tracking and Urine Analysis using Computer Vision</w:t>
      </w:r>
    </w:p>
    <w:p w14:paraId="758E2CAD" w14:textId="55ED8C56" w:rsidR="003B6E2C" w:rsidRPr="0045450B" w:rsidRDefault="0045450B" w:rsidP="0045450B">
      <w:pPr>
        <w:pStyle w:val="ListParagraph"/>
        <w:numPr>
          <w:ilvl w:val="0"/>
          <w:numId w:val="2"/>
        </w:numPr>
        <w:tabs>
          <w:tab w:val="left" w:pos="936"/>
        </w:tabs>
        <w:rPr>
          <w:rFonts w:ascii="Times New Roman" w:hAnsi="Times New Roman" w:cs="Times New Roman"/>
          <w:noProof/>
          <w:sz w:val="40"/>
          <w:szCs w:val="40"/>
        </w:rPr>
      </w:pPr>
      <w:r>
        <w:rPr>
          <w:rFonts w:ascii="Times New Roman" w:hAnsi="Times New Roman" w:cs="Times New Roman"/>
          <w:noProof/>
          <w:sz w:val="40"/>
          <w:szCs w:val="40"/>
        </w:rPr>
        <w:t xml:space="preserve">Sometimes if the urine bag is not placed properly or if the bag is not set properly can lead to Urine Output inaccuracies. Need to check if the Urine bag is placed in right position </w:t>
      </w:r>
    </w:p>
    <w:p w14:paraId="2E2C9519" w14:textId="77777777" w:rsidR="003B6E2C" w:rsidRDefault="003B6E2C">
      <w:pPr>
        <w:rPr>
          <w:noProof/>
        </w:rPr>
      </w:pPr>
    </w:p>
    <w:p w14:paraId="3AE0BA64" w14:textId="013F27BE" w:rsidR="003B6E2C" w:rsidRDefault="0045450B">
      <w:pPr>
        <w:rPr>
          <w:rFonts w:ascii="Times New Roman" w:hAnsi="Times New Roman" w:cs="Times New Roman"/>
          <w:noProof/>
          <w:sz w:val="36"/>
          <w:szCs w:val="36"/>
        </w:rPr>
      </w:pPr>
      <w:r>
        <w:rPr>
          <w:rFonts w:ascii="Times New Roman" w:hAnsi="Times New Roman" w:cs="Times New Roman"/>
          <w:noProof/>
          <w:sz w:val="36"/>
          <w:szCs w:val="36"/>
        </w:rPr>
        <w:t>Using Computer Vision</w:t>
      </w:r>
      <w:r w:rsidR="00C37D72">
        <w:rPr>
          <w:rFonts w:ascii="Times New Roman" w:hAnsi="Times New Roman" w:cs="Times New Roman"/>
          <w:noProof/>
          <w:sz w:val="36"/>
          <w:szCs w:val="36"/>
        </w:rPr>
        <w:t xml:space="preserve"> we can detect the position of the object and if its in the right position.</w:t>
      </w:r>
      <w:r w:rsidR="001670C7">
        <w:rPr>
          <w:rFonts w:ascii="Times New Roman" w:hAnsi="Times New Roman" w:cs="Times New Roman"/>
          <w:noProof/>
          <w:sz w:val="36"/>
          <w:szCs w:val="36"/>
        </w:rPr>
        <w:t xml:space="preserve"> Using some refer</w:t>
      </w:r>
      <w:r w:rsidR="00750969">
        <w:rPr>
          <w:rFonts w:ascii="Times New Roman" w:hAnsi="Times New Roman" w:cs="Times New Roman"/>
          <w:noProof/>
          <w:sz w:val="36"/>
          <w:szCs w:val="36"/>
        </w:rPr>
        <w:t>e</w:t>
      </w:r>
      <w:r w:rsidR="001670C7">
        <w:rPr>
          <w:rFonts w:ascii="Times New Roman" w:hAnsi="Times New Roman" w:cs="Times New Roman"/>
          <w:noProof/>
          <w:sz w:val="36"/>
          <w:szCs w:val="36"/>
        </w:rPr>
        <w:t xml:space="preserve">nce coordinates range </w:t>
      </w:r>
      <w:r w:rsidR="00750969">
        <w:rPr>
          <w:rFonts w:ascii="Times New Roman" w:hAnsi="Times New Roman" w:cs="Times New Roman"/>
          <w:noProof/>
          <w:sz w:val="36"/>
          <w:szCs w:val="36"/>
        </w:rPr>
        <w:t>to check if the urine bag is in right range.</w:t>
      </w:r>
    </w:p>
    <w:p w14:paraId="7345408D" w14:textId="5F649B30" w:rsidR="00C37D72" w:rsidRDefault="00C37D72">
      <w:pPr>
        <w:rPr>
          <w:rFonts w:ascii="Times New Roman" w:hAnsi="Times New Roman" w:cs="Times New Roman"/>
          <w:noProof/>
          <w:sz w:val="36"/>
          <w:szCs w:val="36"/>
        </w:rPr>
      </w:pPr>
      <w:r>
        <w:rPr>
          <w:rFonts w:ascii="Times New Roman" w:hAnsi="Times New Roman" w:cs="Times New Roman"/>
          <w:noProof/>
          <w:sz w:val="36"/>
          <w:szCs w:val="36"/>
        </w:rPr>
        <w:t xml:space="preserve"> For this experiment, I am using ESP32 camera module interfaced with Arduino</w:t>
      </w:r>
      <w:r w:rsidR="001F00DA">
        <w:rPr>
          <w:rFonts w:ascii="Times New Roman" w:hAnsi="Times New Roman" w:cs="Times New Roman"/>
          <w:noProof/>
          <w:sz w:val="36"/>
          <w:szCs w:val="36"/>
        </w:rPr>
        <w:t xml:space="preserve"> and OpenCV python library to track the urine bag</w:t>
      </w:r>
      <w:r w:rsidR="00792CFF">
        <w:rPr>
          <w:rFonts w:ascii="Times New Roman" w:hAnsi="Times New Roman" w:cs="Times New Roman"/>
          <w:noProof/>
          <w:sz w:val="36"/>
          <w:szCs w:val="36"/>
        </w:rPr>
        <w:t xml:space="preserve"> in video stream</w:t>
      </w:r>
      <w:r w:rsidR="0019265E">
        <w:rPr>
          <w:rFonts w:ascii="Times New Roman" w:hAnsi="Times New Roman" w:cs="Times New Roman"/>
          <w:noProof/>
          <w:sz w:val="36"/>
          <w:szCs w:val="36"/>
        </w:rPr>
        <w:t xml:space="preserve">. </w:t>
      </w:r>
    </w:p>
    <w:p w14:paraId="31A25841" w14:textId="3C208AF5" w:rsidR="0019265E" w:rsidRDefault="0019265E">
      <w:pPr>
        <w:rPr>
          <w:rFonts w:ascii="Times New Roman" w:hAnsi="Times New Roman" w:cs="Times New Roman"/>
          <w:noProof/>
          <w:sz w:val="36"/>
          <w:szCs w:val="36"/>
        </w:rPr>
      </w:pPr>
    </w:p>
    <w:p w14:paraId="477FAE92" w14:textId="77777777" w:rsidR="0019265E" w:rsidRPr="0045450B" w:rsidRDefault="0019265E">
      <w:pPr>
        <w:rPr>
          <w:rFonts w:ascii="Times New Roman" w:hAnsi="Times New Roman" w:cs="Times New Roman"/>
          <w:noProof/>
          <w:sz w:val="36"/>
          <w:szCs w:val="36"/>
        </w:rPr>
      </w:pPr>
    </w:p>
    <w:p w14:paraId="0127FABE" w14:textId="22429A9D" w:rsidR="003B6E2C" w:rsidRDefault="00C37D72" w:rsidP="00C37D72">
      <w:pPr>
        <w:jc w:val="center"/>
        <w:rPr>
          <w:noProof/>
        </w:rPr>
      </w:pPr>
      <w:r>
        <w:rPr>
          <w:noProof/>
        </w:rPr>
        <w:lastRenderedPageBreak/>
        <w:drawing>
          <wp:inline distT="0" distB="0" distL="0" distR="0" wp14:anchorId="3154DB60" wp14:editId="0386AB10">
            <wp:extent cx="4838700" cy="3629025"/>
            <wp:effectExtent l="0" t="4763" r="0" b="0"/>
            <wp:docPr id="1" name="Picture 1" descr="A picture containing text, keyboard,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keyboard, computer, indoo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4838700" cy="3629025"/>
                    </a:xfrm>
                    <a:prstGeom prst="rect">
                      <a:avLst/>
                    </a:prstGeom>
                    <a:noFill/>
                    <a:ln>
                      <a:noFill/>
                    </a:ln>
                  </pic:spPr>
                </pic:pic>
              </a:graphicData>
            </a:graphic>
          </wp:inline>
        </w:drawing>
      </w:r>
    </w:p>
    <w:p w14:paraId="70324F6D" w14:textId="08590184" w:rsidR="00E07209" w:rsidRDefault="00E07209" w:rsidP="00C37D72">
      <w:pPr>
        <w:jc w:val="center"/>
        <w:rPr>
          <w:rFonts w:ascii="Times New Roman" w:hAnsi="Times New Roman" w:cs="Times New Roman"/>
          <w:noProof/>
          <w:sz w:val="28"/>
          <w:szCs w:val="28"/>
        </w:rPr>
      </w:pPr>
      <w:r w:rsidRPr="00E07209">
        <w:rPr>
          <w:rFonts w:ascii="Times New Roman" w:hAnsi="Times New Roman" w:cs="Times New Roman"/>
          <w:noProof/>
          <w:sz w:val="28"/>
          <w:szCs w:val="28"/>
        </w:rPr>
        <w:t>Esp32 wifi cam module</w:t>
      </w:r>
    </w:p>
    <w:p w14:paraId="599BDCB3" w14:textId="4B6E9E43" w:rsidR="0019265E" w:rsidRDefault="0019265E" w:rsidP="00C37D72">
      <w:pPr>
        <w:jc w:val="center"/>
        <w:rPr>
          <w:rFonts w:ascii="Times New Roman" w:hAnsi="Times New Roman" w:cs="Times New Roman"/>
          <w:noProof/>
          <w:sz w:val="28"/>
          <w:szCs w:val="28"/>
        </w:rPr>
      </w:pPr>
    </w:p>
    <w:p w14:paraId="6DBA4502" w14:textId="5D375118" w:rsidR="0019265E" w:rsidRDefault="0019265E" w:rsidP="0019265E">
      <w:pPr>
        <w:jc w:val="both"/>
        <w:rPr>
          <w:rFonts w:ascii="Times New Roman" w:hAnsi="Times New Roman" w:cs="Times New Roman"/>
          <w:noProof/>
          <w:sz w:val="32"/>
          <w:szCs w:val="32"/>
        </w:rPr>
      </w:pPr>
      <w:r>
        <w:rPr>
          <w:rFonts w:ascii="Times New Roman" w:hAnsi="Times New Roman" w:cs="Times New Roman"/>
          <w:noProof/>
          <w:sz w:val="32"/>
          <w:szCs w:val="32"/>
        </w:rPr>
        <w:t>Esp32cam</w:t>
      </w:r>
      <w:r w:rsidR="00A934D7">
        <w:rPr>
          <w:rFonts w:ascii="Times New Roman" w:hAnsi="Times New Roman" w:cs="Times New Roman"/>
          <w:noProof/>
          <w:sz w:val="32"/>
          <w:szCs w:val="32"/>
        </w:rPr>
        <w:t xml:space="preserve"> has camera as well as wifi interface. We can the stream the </w:t>
      </w:r>
      <w:r w:rsidR="00200693">
        <w:rPr>
          <w:rFonts w:ascii="Times New Roman" w:hAnsi="Times New Roman" w:cs="Times New Roman"/>
          <w:noProof/>
          <w:sz w:val="32"/>
          <w:szCs w:val="32"/>
        </w:rPr>
        <w:t>video from Esp32cam connected to wi-fi on webserver</w:t>
      </w:r>
      <w:r w:rsidR="00DF51DC">
        <w:rPr>
          <w:rFonts w:ascii="Times New Roman" w:hAnsi="Times New Roman" w:cs="Times New Roman"/>
          <w:noProof/>
          <w:sz w:val="32"/>
          <w:szCs w:val="32"/>
        </w:rPr>
        <w:t>.</w:t>
      </w:r>
    </w:p>
    <w:p w14:paraId="2E2EDD89" w14:textId="56F5A61D" w:rsidR="00082227" w:rsidRDefault="00082227" w:rsidP="0019265E">
      <w:pPr>
        <w:jc w:val="both"/>
        <w:rPr>
          <w:rFonts w:ascii="Times New Roman" w:hAnsi="Times New Roman" w:cs="Times New Roman"/>
          <w:noProof/>
          <w:sz w:val="32"/>
          <w:szCs w:val="32"/>
        </w:rPr>
      </w:pPr>
    </w:p>
    <w:p w14:paraId="28F27C1B" w14:textId="752FE3B6" w:rsidR="00082227" w:rsidRDefault="00082227" w:rsidP="0019265E">
      <w:pPr>
        <w:jc w:val="both"/>
        <w:rPr>
          <w:rFonts w:ascii="Times New Roman" w:hAnsi="Times New Roman" w:cs="Times New Roman"/>
          <w:noProof/>
          <w:sz w:val="32"/>
          <w:szCs w:val="32"/>
        </w:rPr>
      </w:pPr>
      <w:r>
        <w:rPr>
          <w:noProof/>
        </w:rPr>
        <w:lastRenderedPageBreak/>
        <w:drawing>
          <wp:inline distT="0" distB="0" distL="0" distR="0" wp14:anchorId="6225C90A" wp14:editId="35FE3B26">
            <wp:extent cx="5943600" cy="282130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493FC530" w14:textId="6CB3F5EE" w:rsidR="00082227" w:rsidRDefault="00082227" w:rsidP="0019265E">
      <w:pPr>
        <w:jc w:val="both"/>
        <w:rPr>
          <w:rFonts w:ascii="Times New Roman" w:hAnsi="Times New Roman" w:cs="Times New Roman"/>
          <w:noProof/>
          <w:sz w:val="32"/>
          <w:szCs w:val="32"/>
        </w:rPr>
      </w:pPr>
      <w:r>
        <w:rPr>
          <w:rFonts w:ascii="Times New Roman" w:hAnsi="Times New Roman" w:cs="Times New Roman"/>
          <w:noProof/>
          <w:sz w:val="32"/>
          <w:szCs w:val="32"/>
        </w:rPr>
        <w:t xml:space="preserve">                               Video streaming on web server</w:t>
      </w:r>
    </w:p>
    <w:p w14:paraId="4EEE9BB4" w14:textId="6252CF9A" w:rsidR="006A183C" w:rsidRDefault="006A183C" w:rsidP="0019265E">
      <w:pPr>
        <w:jc w:val="both"/>
        <w:rPr>
          <w:rFonts w:ascii="Times New Roman" w:hAnsi="Times New Roman" w:cs="Times New Roman"/>
          <w:noProof/>
          <w:sz w:val="32"/>
          <w:szCs w:val="32"/>
        </w:rPr>
      </w:pPr>
    </w:p>
    <w:p w14:paraId="1DF3382A" w14:textId="77777777" w:rsidR="006A183C" w:rsidRDefault="006A183C" w:rsidP="0019265E">
      <w:pPr>
        <w:jc w:val="both"/>
        <w:rPr>
          <w:rFonts w:ascii="Times New Roman" w:hAnsi="Times New Roman" w:cs="Times New Roman"/>
          <w:noProof/>
          <w:sz w:val="32"/>
          <w:szCs w:val="32"/>
        </w:rPr>
      </w:pPr>
    </w:p>
    <w:p w14:paraId="293B7C62" w14:textId="1D90E327" w:rsidR="006A183C" w:rsidRDefault="006A183C" w:rsidP="0019265E">
      <w:pPr>
        <w:jc w:val="both"/>
        <w:rPr>
          <w:rFonts w:ascii="Times New Roman" w:hAnsi="Times New Roman" w:cs="Times New Roman"/>
          <w:noProof/>
          <w:sz w:val="32"/>
          <w:szCs w:val="32"/>
        </w:rPr>
      </w:pPr>
      <w:r>
        <w:rPr>
          <w:rFonts w:ascii="Times New Roman" w:hAnsi="Times New Roman" w:cs="Times New Roman"/>
          <w:noProof/>
          <w:sz w:val="32"/>
          <w:szCs w:val="32"/>
        </w:rPr>
        <w:t>Focusing the camera on Glass object for example</w:t>
      </w:r>
    </w:p>
    <w:p w14:paraId="7B73D980" w14:textId="5A670231" w:rsidR="006A183C" w:rsidRDefault="006A183C" w:rsidP="0019265E">
      <w:pPr>
        <w:jc w:val="both"/>
        <w:rPr>
          <w:rFonts w:ascii="Times New Roman" w:hAnsi="Times New Roman" w:cs="Times New Roman"/>
          <w:noProof/>
          <w:sz w:val="32"/>
          <w:szCs w:val="32"/>
        </w:rPr>
      </w:pPr>
      <w:r>
        <w:rPr>
          <w:noProof/>
        </w:rPr>
        <w:drawing>
          <wp:inline distT="0" distB="0" distL="0" distR="0" wp14:anchorId="27B0109B" wp14:editId="2879C3A1">
            <wp:extent cx="4991100" cy="3562350"/>
            <wp:effectExtent l="0" t="0" r="0" b="0"/>
            <wp:docPr id="3" name="Picture 3" descr="A hand holding a plastic c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hand holding a plastic cup&#10;&#10;Description automatically generated with low confidence"/>
                    <pic:cNvPicPr/>
                  </pic:nvPicPr>
                  <pic:blipFill>
                    <a:blip r:embed="rId7"/>
                    <a:stretch>
                      <a:fillRect/>
                    </a:stretch>
                  </pic:blipFill>
                  <pic:spPr>
                    <a:xfrm>
                      <a:off x="0" y="0"/>
                      <a:ext cx="4991100" cy="3562350"/>
                    </a:xfrm>
                    <a:prstGeom prst="rect">
                      <a:avLst/>
                    </a:prstGeom>
                  </pic:spPr>
                </pic:pic>
              </a:graphicData>
            </a:graphic>
          </wp:inline>
        </w:drawing>
      </w:r>
    </w:p>
    <w:p w14:paraId="3CCC0664" w14:textId="68F9F7E6" w:rsidR="006A183C" w:rsidRDefault="006A183C" w:rsidP="0019265E">
      <w:pPr>
        <w:jc w:val="both"/>
        <w:rPr>
          <w:rFonts w:ascii="Times New Roman" w:hAnsi="Times New Roman" w:cs="Times New Roman"/>
          <w:noProof/>
          <w:sz w:val="32"/>
          <w:szCs w:val="32"/>
        </w:rPr>
      </w:pPr>
      <w:r>
        <w:rPr>
          <w:rFonts w:ascii="Times New Roman" w:hAnsi="Times New Roman" w:cs="Times New Roman"/>
          <w:noProof/>
          <w:sz w:val="32"/>
          <w:szCs w:val="32"/>
        </w:rPr>
        <w:t xml:space="preserve">Now </w:t>
      </w:r>
      <w:r w:rsidR="000D0E74">
        <w:rPr>
          <w:rFonts w:ascii="Times New Roman" w:hAnsi="Times New Roman" w:cs="Times New Roman"/>
          <w:noProof/>
          <w:sz w:val="32"/>
          <w:szCs w:val="32"/>
        </w:rPr>
        <w:t>Optimze the RGB components to focus only on glass object using image mask</w:t>
      </w:r>
    </w:p>
    <w:p w14:paraId="58A83168" w14:textId="477C507A" w:rsidR="000D0E74" w:rsidRDefault="000D0E74" w:rsidP="0019265E">
      <w:pPr>
        <w:jc w:val="both"/>
        <w:rPr>
          <w:rFonts w:ascii="Times New Roman" w:hAnsi="Times New Roman" w:cs="Times New Roman"/>
          <w:noProof/>
          <w:sz w:val="32"/>
          <w:szCs w:val="32"/>
        </w:rPr>
      </w:pPr>
    </w:p>
    <w:p w14:paraId="07282F2A" w14:textId="65C59C03" w:rsidR="000D0E74" w:rsidRDefault="00B16B0E" w:rsidP="0019265E">
      <w:pPr>
        <w:jc w:val="both"/>
        <w:rPr>
          <w:rFonts w:ascii="Times New Roman" w:hAnsi="Times New Roman" w:cs="Times New Roman"/>
          <w:noProof/>
          <w:sz w:val="32"/>
          <w:szCs w:val="32"/>
        </w:rPr>
      </w:pPr>
      <w:r>
        <w:rPr>
          <w:noProof/>
        </w:rPr>
        <w:drawing>
          <wp:inline distT="0" distB="0" distL="0" distR="0" wp14:anchorId="648A53E3" wp14:editId="00CEADF2">
            <wp:extent cx="5943600" cy="317119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943600" cy="3171190"/>
                    </a:xfrm>
                    <a:prstGeom prst="rect">
                      <a:avLst/>
                    </a:prstGeom>
                  </pic:spPr>
                </pic:pic>
              </a:graphicData>
            </a:graphic>
          </wp:inline>
        </w:drawing>
      </w:r>
    </w:p>
    <w:p w14:paraId="68FF104E" w14:textId="1C216BC9" w:rsidR="00B07CC2" w:rsidRDefault="00B07CC2" w:rsidP="0019265E">
      <w:pPr>
        <w:jc w:val="both"/>
        <w:rPr>
          <w:rFonts w:ascii="Times New Roman" w:hAnsi="Times New Roman" w:cs="Times New Roman"/>
          <w:noProof/>
          <w:sz w:val="32"/>
          <w:szCs w:val="32"/>
        </w:rPr>
      </w:pPr>
    </w:p>
    <w:p w14:paraId="4930C3A1" w14:textId="6ECDC782" w:rsidR="00B07CC2" w:rsidRDefault="00B07CC2" w:rsidP="0019265E">
      <w:pPr>
        <w:jc w:val="both"/>
        <w:rPr>
          <w:rFonts w:ascii="Times New Roman" w:hAnsi="Times New Roman" w:cs="Times New Roman"/>
          <w:noProof/>
          <w:sz w:val="32"/>
          <w:szCs w:val="32"/>
        </w:rPr>
      </w:pPr>
    </w:p>
    <w:p w14:paraId="676BC621" w14:textId="183D541A" w:rsidR="00B07CC2" w:rsidRDefault="00B07CC2" w:rsidP="0019265E">
      <w:pPr>
        <w:jc w:val="both"/>
        <w:rPr>
          <w:rFonts w:ascii="Times New Roman" w:hAnsi="Times New Roman" w:cs="Times New Roman"/>
          <w:noProof/>
          <w:sz w:val="32"/>
          <w:szCs w:val="32"/>
        </w:rPr>
      </w:pPr>
      <w:r>
        <w:rPr>
          <w:rFonts w:ascii="Times New Roman" w:hAnsi="Times New Roman" w:cs="Times New Roman"/>
          <w:noProof/>
          <w:sz w:val="32"/>
          <w:szCs w:val="32"/>
        </w:rPr>
        <w:t>Now tracking can be done as seen using blue rectangle</w:t>
      </w:r>
    </w:p>
    <w:p w14:paraId="03D03520" w14:textId="6592D1A2" w:rsidR="00B07CC2" w:rsidRDefault="00B07CC2" w:rsidP="0019265E">
      <w:pPr>
        <w:jc w:val="both"/>
        <w:rPr>
          <w:rFonts w:ascii="Times New Roman" w:hAnsi="Times New Roman" w:cs="Times New Roman"/>
          <w:noProof/>
          <w:sz w:val="32"/>
          <w:szCs w:val="32"/>
        </w:rPr>
      </w:pPr>
    </w:p>
    <w:p w14:paraId="4C8118DB" w14:textId="5B673EFB" w:rsidR="00B07CC2" w:rsidRPr="0019265E" w:rsidRDefault="008B2952" w:rsidP="0019265E">
      <w:pPr>
        <w:jc w:val="both"/>
        <w:rPr>
          <w:rFonts w:ascii="Times New Roman" w:hAnsi="Times New Roman" w:cs="Times New Roman"/>
          <w:noProof/>
          <w:sz w:val="32"/>
          <w:szCs w:val="32"/>
        </w:rPr>
      </w:pPr>
      <w:r>
        <w:rPr>
          <w:noProof/>
        </w:rPr>
        <w:drawing>
          <wp:inline distT="0" distB="0" distL="0" distR="0" wp14:anchorId="22E7FD06" wp14:editId="2A474A99">
            <wp:extent cx="5943600" cy="14751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943600" cy="1475105"/>
                    </a:xfrm>
                    <a:prstGeom prst="rect">
                      <a:avLst/>
                    </a:prstGeom>
                  </pic:spPr>
                </pic:pic>
              </a:graphicData>
            </a:graphic>
          </wp:inline>
        </w:drawing>
      </w:r>
    </w:p>
    <w:p w14:paraId="734ACE25" w14:textId="7162709A" w:rsidR="001C357F" w:rsidRDefault="001C357F"/>
    <w:p w14:paraId="6886C44C" w14:textId="1525774C" w:rsidR="008B2952" w:rsidRDefault="008B2952"/>
    <w:p w14:paraId="595E505C" w14:textId="5882E601" w:rsidR="008B2952" w:rsidRDefault="008B2952" w:rsidP="008B295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We can also do the urine level measurements and tracking using Computer vision or </w:t>
      </w:r>
      <w:r w:rsidR="00123F03">
        <w:rPr>
          <w:rFonts w:ascii="Times New Roman" w:hAnsi="Times New Roman" w:cs="Times New Roman"/>
          <w:sz w:val="32"/>
          <w:szCs w:val="32"/>
        </w:rPr>
        <w:t xml:space="preserve">Artificial neural networks </w:t>
      </w:r>
      <w:r w:rsidR="0050262D">
        <w:rPr>
          <w:rFonts w:ascii="Times New Roman" w:hAnsi="Times New Roman" w:cs="Times New Roman"/>
          <w:sz w:val="32"/>
          <w:szCs w:val="32"/>
        </w:rPr>
        <w:t>as shown in image below by using image</w:t>
      </w:r>
      <w:r w:rsidR="00EE61EC">
        <w:rPr>
          <w:rFonts w:ascii="Times New Roman" w:hAnsi="Times New Roman" w:cs="Times New Roman"/>
          <w:sz w:val="32"/>
          <w:szCs w:val="32"/>
        </w:rPr>
        <w:t xml:space="preserve"> masks for training in machine learning models</w:t>
      </w:r>
    </w:p>
    <w:p w14:paraId="49DABDA4" w14:textId="7FF4D53C" w:rsidR="00123F03" w:rsidRDefault="00123F03" w:rsidP="00123F03">
      <w:pPr>
        <w:rPr>
          <w:rFonts w:ascii="Times New Roman" w:hAnsi="Times New Roman" w:cs="Times New Roman"/>
          <w:sz w:val="32"/>
          <w:szCs w:val="32"/>
        </w:rPr>
      </w:pPr>
    </w:p>
    <w:p w14:paraId="6EA565E4" w14:textId="7A2F68A2" w:rsidR="00123F03" w:rsidRDefault="0050262D" w:rsidP="00123F03">
      <w:pPr>
        <w:rPr>
          <w:rFonts w:ascii="Times New Roman" w:hAnsi="Times New Roman" w:cs="Times New Roman"/>
          <w:sz w:val="32"/>
          <w:szCs w:val="32"/>
        </w:rPr>
      </w:pPr>
      <w:r>
        <w:rPr>
          <w:noProof/>
        </w:rPr>
        <w:drawing>
          <wp:inline distT="0" distB="0" distL="0" distR="0" wp14:anchorId="2C9A7D40" wp14:editId="303E8B1A">
            <wp:extent cx="5943600" cy="501777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0"/>
                    <a:stretch>
                      <a:fillRect/>
                    </a:stretch>
                  </pic:blipFill>
                  <pic:spPr>
                    <a:xfrm>
                      <a:off x="0" y="0"/>
                      <a:ext cx="5943600" cy="5017770"/>
                    </a:xfrm>
                    <a:prstGeom prst="rect">
                      <a:avLst/>
                    </a:prstGeom>
                  </pic:spPr>
                </pic:pic>
              </a:graphicData>
            </a:graphic>
          </wp:inline>
        </w:drawing>
      </w:r>
    </w:p>
    <w:p w14:paraId="07CE0817" w14:textId="061909F0" w:rsidR="001F3943" w:rsidRDefault="001F3943" w:rsidP="00123F03">
      <w:pPr>
        <w:rPr>
          <w:rFonts w:ascii="Times New Roman" w:hAnsi="Times New Roman" w:cs="Times New Roman"/>
          <w:sz w:val="32"/>
          <w:szCs w:val="32"/>
        </w:rPr>
      </w:pPr>
    </w:p>
    <w:p w14:paraId="099EFCC8" w14:textId="335427CC" w:rsidR="001F3943" w:rsidRDefault="001F3943" w:rsidP="00123F03">
      <w:pPr>
        <w:rPr>
          <w:rFonts w:ascii="Times New Roman" w:hAnsi="Times New Roman" w:cs="Times New Roman"/>
          <w:sz w:val="32"/>
          <w:szCs w:val="32"/>
        </w:rPr>
      </w:pPr>
    </w:p>
    <w:p w14:paraId="3E879E38" w14:textId="7C095C5F" w:rsidR="001F3943" w:rsidRDefault="001F3943" w:rsidP="001F3943">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We can also do Urinalysis based on colour </w:t>
      </w:r>
      <w:r w:rsidR="007A6D17">
        <w:rPr>
          <w:rFonts w:ascii="Times New Roman" w:hAnsi="Times New Roman" w:cs="Times New Roman"/>
          <w:sz w:val="32"/>
          <w:szCs w:val="32"/>
        </w:rPr>
        <w:t>using Con</w:t>
      </w:r>
      <w:r w:rsidR="00D302BE">
        <w:rPr>
          <w:rFonts w:ascii="Times New Roman" w:hAnsi="Times New Roman" w:cs="Times New Roman"/>
          <w:sz w:val="32"/>
          <w:szCs w:val="32"/>
        </w:rPr>
        <w:t>volutional Neural network concepts of computer vision</w:t>
      </w:r>
    </w:p>
    <w:p w14:paraId="45FD66F8" w14:textId="25640CD7" w:rsidR="001F3943" w:rsidRDefault="001F3943" w:rsidP="001F3943">
      <w:pPr>
        <w:pStyle w:val="ListParagraph"/>
        <w:rPr>
          <w:rFonts w:ascii="Times New Roman" w:hAnsi="Times New Roman" w:cs="Times New Roman"/>
          <w:sz w:val="32"/>
          <w:szCs w:val="32"/>
        </w:rPr>
      </w:pPr>
    </w:p>
    <w:p w14:paraId="0A4D584B" w14:textId="0D3B8079" w:rsidR="001F3943" w:rsidRDefault="007A6D17" w:rsidP="001F3943">
      <w:pPr>
        <w:pStyle w:val="ListParagraph"/>
        <w:rPr>
          <w:rFonts w:ascii="Times New Roman" w:hAnsi="Times New Roman" w:cs="Times New Roman"/>
          <w:sz w:val="32"/>
          <w:szCs w:val="32"/>
        </w:rPr>
      </w:pPr>
      <w:r>
        <w:rPr>
          <w:noProof/>
        </w:rPr>
        <w:drawing>
          <wp:inline distT="0" distB="0" distL="0" distR="0" wp14:anchorId="3ED1D68E" wp14:editId="62247783">
            <wp:extent cx="5943600" cy="306324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1"/>
                    <a:srcRect l="513" t="897" r="-513" b="8986"/>
                    <a:stretch/>
                  </pic:blipFill>
                  <pic:spPr bwMode="auto">
                    <a:xfrm>
                      <a:off x="0" y="0"/>
                      <a:ext cx="5943600" cy="3063240"/>
                    </a:xfrm>
                    <a:prstGeom prst="rect">
                      <a:avLst/>
                    </a:prstGeom>
                    <a:ln>
                      <a:noFill/>
                    </a:ln>
                    <a:extLst>
                      <a:ext uri="{53640926-AAD7-44D8-BBD7-CCE9431645EC}">
                        <a14:shadowObscured xmlns:a14="http://schemas.microsoft.com/office/drawing/2010/main"/>
                      </a:ext>
                    </a:extLst>
                  </pic:spPr>
                </pic:pic>
              </a:graphicData>
            </a:graphic>
          </wp:inline>
        </w:drawing>
      </w:r>
    </w:p>
    <w:p w14:paraId="3EBC4CBE" w14:textId="58D8E3FF" w:rsidR="000C7685" w:rsidRDefault="000C7685" w:rsidP="001F3943">
      <w:pPr>
        <w:pStyle w:val="ListParagraph"/>
        <w:pBdr>
          <w:bottom w:val="single" w:sz="6" w:space="1" w:color="auto"/>
        </w:pBdr>
        <w:rPr>
          <w:rFonts w:ascii="Times New Roman" w:hAnsi="Times New Roman" w:cs="Times New Roman"/>
          <w:sz w:val="32"/>
          <w:szCs w:val="32"/>
        </w:rPr>
      </w:pPr>
    </w:p>
    <w:p w14:paraId="28064B64" w14:textId="77777777" w:rsidR="000C7685" w:rsidRPr="001F3943" w:rsidRDefault="000C7685" w:rsidP="001F3943">
      <w:pPr>
        <w:pStyle w:val="ListParagraph"/>
        <w:rPr>
          <w:rFonts w:ascii="Times New Roman" w:hAnsi="Times New Roman" w:cs="Times New Roman"/>
          <w:sz w:val="32"/>
          <w:szCs w:val="32"/>
        </w:rPr>
      </w:pPr>
    </w:p>
    <w:sectPr w:rsidR="000C7685" w:rsidRPr="001F39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2023"/>
    <w:multiLevelType w:val="hybridMultilevel"/>
    <w:tmpl w:val="1DA21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9C3D5C"/>
    <w:multiLevelType w:val="hybridMultilevel"/>
    <w:tmpl w:val="CC126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5981988">
    <w:abstractNumId w:val="1"/>
  </w:num>
  <w:num w:numId="2" w16cid:durableId="2116359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2C"/>
    <w:rsid w:val="00082227"/>
    <w:rsid w:val="000C7685"/>
    <w:rsid w:val="000D0E74"/>
    <w:rsid w:val="00123F03"/>
    <w:rsid w:val="001670C7"/>
    <w:rsid w:val="0019265E"/>
    <w:rsid w:val="001C357F"/>
    <w:rsid w:val="001F00DA"/>
    <w:rsid w:val="001F3943"/>
    <w:rsid w:val="00200693"/>
    <w:rsid w:val="003B6E2C"/>
    <w:rsid w:val="0045450B"/>
    <w:rsid w:val="0050262D"/>
    <w:rsid w:val="006A183C"/>
    <w:rsid w:val="00750969"/>
    <w:rsid w:val="00792CFF"/>
    <w:rsid w:val="007A6D17"/>
    <w:rsid w:val="008451E2"/>
    <w:rsid w:val="008B2952"/>
    <w:rsid w:val="00A934D7"/>
    <w:rsid w:val="00B07CC2"/>
    <w:rsid w:val="00B16B0E"/>
    <w:rsid w:val="00C37D72"/>
    <w:rsid w:val="00D302BE"/>
    <w:rsid w:val="00DF51DC"/>
    <w:rsid w:val="00E07209"/>
    <w:rsid w:val="00EE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F166B"/>
  <w15:chartTrackingRefBased/>
  <w15:docId w15:val="{B11CA4C1-013D-49E0-9274-A81B3F5B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5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4c3e67c-9e2d-4800-a6b7-635d97882165}" enabled="0" method="" siteId="{94c3e67c-9e2d-4800-a6b7-635d97882165}" removed="1"/>
</clbl:labelList>
</file>

<file path=docProps/app.xml><?xml version="1.0" encoding="utf-8"?>
<Properties xmlns="http://schemas.openxmlformats.org/officeDocument/2006/extended-properties" xmlns:vt="http://schemas.openxmlformats.org/officeDocument/2006/docPropsVTypes">
  <Template>Normal</Template>
  <TotalTime>701</TotalTime>
  <Pages>6</Pages>
  <Words>195</Words>
  <Characters>1112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Mohar Dutta</dc:creator>
  <cp:keywords/>
  <dc:description/>
  <cp:lastModifiedBy>Mohar Dutta</cp:lastModifiedBy>
  <cp:revision>24</cp:revision>
  <dcterms:created xsi:type="dcterms:W3CDTF">2022-04-27T23:16:00Z</dcterms:created>
  <dcterms:modified xsi:type="dcterms:W3CDTF">2022-09-06T22:31:00Z</dcterms:modified>
</cp:coreProperties>
</file>