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5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2"/>
        <w:gridCol w:w="322"/>
        <w:gridCol w:w="321"/>
        <w:gridCol w:w="320"/>
        <w:gridCol w:w="319"/>
        <w:gridCol w:w="319"/>
        <w:gridCol w:w="319"/>
        <w:gridCol w:w="319"/>
        <w:gridCol w:w="319"/>
        <w:gridCol w:w="1085"/>
        <w:gridCol w:w="1354"/>
        <w:gridCol w:w="1354"/>
        <w:gridCol w:w="1354"/>
        <w:gridCol w:w="1354"/>
        <w:gridCol w:w="844"/>
      </w:tblGrid>
      <w:tr w:rsidR="00CA3B3E" w:rsidRPr="003B3D53" w:rsidTr="00D04C39">
        <w:trPr>
          <w:cantSplit/>
          <w:trHeight w:hRule="exact" w:val="3402"/>
        </w:trPr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14E5" w:rsidRPr="00A875F9" w:rsidRDefault="00CA3B3E" w:rsidP="00A875F9">
            <w:pPr>
              <w:rPr>
                <w:rFonts w:cs="Lucida Sans Unicode"/>
                <w:b/>
                <w:sz w:val="36"/>
                <w:szCs w:val="36"/>
              </w:rPr>
            </w:pPr>
            <w:r w:rsidRPr="00A875F9">
              <w:rPr>
                <w:rFonts w:cs="Lucida Sans Unicode"/>
                <w:b/>
                <w:sz w:val="36"/>
                <w:szCs w:val="36"/>
              </w:rPr>
              <w:t>Assessment</w:t>
            </w:r>
          </w:p>
          <w:p w:rsidR="002914E5" w:rsidRPr="00A875F9" w:rsidRDefault="0037029D" w:rsidP="00A875F9">
            <w:pPr>
              <w:rPr>
                <w:rFonts w:cs="Lucida Sans Unicode"/>
                <w:b/>
                <w:sz w:val="24"/>
                <w:szCs w:val="24"/>
              </w:rPr>
            </w:pPr>
            <w:r>
              <w:rPr>
                <w:rFonts w:cs="Lucida Sans Unicode"/>
                <w:b/>
                <w:sz w:val="24"/>
                <w:szCs w:val="24"/>
              </w:rPr>
              <w:t>Project System</w:t>
            </w:r>
            <w:bookmarkStart w:id="0" w:name="_GoBack"/>
            <w:bookmarkEnd w:id="0"/>
          </w:p>
          <w:p w:rsidR="00CA3B3E" w:rsidRPr="00012532" w:rsidRDefault="002914E5" w:rsidP="00A875F9">
            <w:pPr>
              <w:rPr>
                <w:rFonts w:cs="Lucida Sans Unicode"/>
                <w:b/>
                <w:sz w:val="32"/>
                <w:szCs w:val="32"/>
              </w:rPr>
            </w:pPr>
            <w:r w:rsidRPr="00A875F9">
              <w:rPr>
                <w:rFonts w:cs="Lucida Sans Unicode"/>
                <w:b/>
              </w:rPr>
              <w:t>Coffee maker machine</w:t>
            </w:r>
            <w:r w:rsidR="00A875F9" w:rsidRPr="00A875F9">
              <w:rPr>
                <w:rFonts w:cs="Lucida Sans Unicode"/>
                <w:b/>
                <w:sz w:val="24"/>
                <w:szCs w:val="24"/>
              </w:rPr>
              <w:t xml:space="preserve"> Company name</w:t>
            </w:r>
          </w:p>
          <w:p w:rsidR="00CA3B3E" w:rsidRDefault="00CA3B3E" w:rsidP="00A875F9">
            <w:pPr>
              <w:rPr>
                <w:rFonts w:cs="Lucida Sans Unicode"/>
                <w:b/>
                <w:sz w:val="18"/>
                <w:szCs w:val="18"/>
              </w:rPr>
            </w:pPr>
          </w:p>
          <w:p w:rsidR="00A875F9" w:rsidRPr="00967428" w:rsidRDefault="00A875F9" w:rsidP="00A875F9">
            <w:pPr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…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textDirection w:val="btLr"/>
            <w:vAlign w:val="center"/>
          </w:tcPr>
          <w:p w:rsidR="00CA3B3E" w:rsidRPr="00967428" w:rsidRDefault="00CA3B3E" w:rsidP="00A03E74">
            <w:pPr>
              <w:ind w:left="113" w:right="113"/>
              <w:jc w:val="right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Analyse</w:t>
            </w:r>
          </w:p>
        </w:tc>
        <w:tc>
          <w:tcPr>
            <w:tcW w:w="3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  <w:vAlign w:val="center"/>
          </w:tcPr>
          <w:p w:rsidR="00CA3B3E" w:rsidRPr="00967428" w:rsidRDefault="00CA3B3E" w:rsidP="00A03E74">
            <w:pPr>
              <w:ind w:left="113" w:right="113"/>
              <w:jc w:val="right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Design/Engineer</w:t>
            </w:r>
          </w:p>
        </w:tc>
        <w:tc>
          <w:tcPr>
            <w:tcW w:w="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  <w:vAlign w:val="center"/>
          </w:tcPr>
          <w:p w:rsidR="00CA3B3E" w:rsidRPr="00967428" w:rsidRDefault="00CA3B3E" w:rsidP="00A03E74">
            <w:pPr>
              <w:ind w:left="113" w:right="113"/>
              <w:jc w:val="right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Realise</w:t>
            </w:r>
          </w:p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  <w:vAlign w:val="center"/>
          </w:tcPr>
          <w:p w:rsidR="00CA3B3E" w:rsidRPr="00967428" w:rsidRDefault="00CA3B3E" w:rsidP="00A03E74">
            <w:pPr>
              <w:ind w:left="113" w:right="113"/>
              <w:jc w:val="right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Control</w:t>
            </w:r>
          </w:p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  <w:vAlign w:val="center"/>
          </w:tcPr>
          <w:p w:rsidR="00CA3B3E" w:rsidRPr="00967428" w:rsidRDefault="00CA3B3E" w:rsidP="00A03E74">
            <w:pPr>
              <w:ind w:left="113" w:right="113"/>
              <w:jc w:val="right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Manage</w:t>
            </w:r>
          </w:p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  <w:vAlign w:val="center"/>
          </w:tcPr>
          <w:p w:rsidR="00CA3B3E" w:rsidRPr="00967428" w:rsidRDefault="00CA3B3E" w:rsidP="00A03E74">
            <w:pPr>
              <w:ind w:left="113" w:right="113"/>
              <w:jc w:val="right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Advise</w:t>
            </w:r>
          </w:p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  <w:vAlign w:val="center"/>
          </w:tcPr>
          <w:p w:rsidR="00CA3B3E" w:rsidRPr="00967428" w:rsidRDefault="00CA3B3E" w:rsidP="00A03E74">
            <w:pPr>
              <w:ind w:left="113" w:right="113"/>
              <w:jc w:val="right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Research</w:t>
            </w:r>
          </w:p>
        </w:tc>
        <w:tc>
          <w:tcPr>
            <w:tcW w:w="3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  <w:vAlign w:val="center"/>
          </w:tcPr>
          <w:p w:rsidR="00CA3B3E" w:rsidRPr="00967428" w:rsidRDefault="00CA3B3E" w:rsidP="00A03E74">
            <w:pPr>
              <w:ind w:left="113" w:right="113"/>
              <w:jc w:val="right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Professionalise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  <w:vAlign w:val="bottom"/>
          </w:tcPr>
          <w:p w:rsidR="00CA3B3E" w:rsidRDefault="00CA3B3E" w:rsidP="00A875F9">
            <w:pPr>
              <w:ind w:left="113" w:right="113"/>
              <w:rPr>
                <w:rFonts w:cs="Lucida Sans Unicode"/>
                <w:b/>
                <w:sz w:val="18"/>
                <w:szCs w:val="18"/>
              </w:rPr>
            </w:pPr>
            <w:r w:rsidRPr="00967428">
              <w:rPr>
                <w:rFonts w:cs="Lucida Sans Unicode"/>
                <w:b/>
                <w:sz w:val="18"/>
                <w:szCs w:val="18"/>
              </w:rPr>
              <w:t>Who</w:t>
            </w:r>
          </w:p>
          <w:p w:rsidR="00CA3B3E" w:rsidRPr="00967428" w:rsidRDefault="00CA3B3E" w:rsidP="002914E5">
            <w:pPr>
              <w:ind w:left="113" w:right="113"/>
              <w:jc w:val="center"/>
              <w:rPr>
                <w:rFonts w:cs="Lucida Sans Unicode"/>
                <w:b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</w:tcPr>
          <w:p w:rsidR="00CA3B3E" w:rsidRDefault="00CA3B3E" w:rsidP="00012532">
            <w:pPr>
              <w:ind w:left="113" w:right="113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Student 1 / name</w:t>
            </w:r>
            <w:r w:rsidR="002914E5">
              <w:rPr>
                <w:rFonts w:cs="Lucida Sans Unicode"/>
                <w:b/>
                <w:sz w:val="18"/>
                <w:szCs w:val="18"/>
              </w:rPr>
              <w:t xml:space="preserve"> / </w:t>
            </w:r>
            <w:r w:rsidR="00012532">
              <w:rPr>
                <w:rFonts w:cs="Lucida Sans Unicode"/>
                <w:b/>
                <w:sz w:val="18"/>
                <w:szCs w:val="18"/>
              </w:rPr>
              <w:t>number …</w:t>
            </w:r>
            <w:r w:rsidR="00012532">
              <w:rPr>
                <w:rFonts w:cs="Lucida Sans Unicode"/>
                <w:b/>
                <w:sz w:val="18"/>
                <w:szCs w:val="18"/>
              </w:rPr>
              <w:br/>
              <w:t>…</w:t>
            </w:r>
          </w:p>
          <w:p w:rsidR="00CA3B3E" w:rsidRPr="00967428" w:rsidRDefault="00CA3B3E" w:rsidP="00CA3B3E">
            <w:pPr>
              <w:ind w:left="113" w:right="113"/>
              <w:jc w:val="center"/>
              <w:rPr>
                <w:rFonts w:cs="Lucida Sans Unicode"/>
                <w:b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</w:tcPr>
          <w:p w:rsidR="00012532" w:rsidRDefault="00012532" w:rsidP="00012532">
            <w:pPr>
              <w:ind w:left="113" w:right="113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Student 2/ name / number …</w:t>
            </w:r>
            <w:r>
              <w:rPr>
                <w:rFonts w:cs="Lucida Sans Unicode"/>
                <w:b/>
                <w:sz w:val="18"/>
                <w:szCs w:val="18"/>
              </w:rPr>
              <w:br/>
              <w:t>…</w:t>
            </w:r>
            <w:r>
              <w:rPr>
                <w:rFonts w:cs="Lucida Sans Unicode"/>
                <w:b/>
                <w:sz w:val="18"/>
                <w:szCs w:val="18"/>
              </w:rPr>
              <w:br/>
            </w:r>
          </w:p>
          <w:p w:rsidR="00CA3B3E" w:rsidRPr="00967428" w:rsidRDefault="00CA3B3E" w:rsidP="002914E5">
            <w:pPr>
              <w:ind w:left="113" w:right="113"/>
              <w:jc w:val="center"/>
              <w:rPr>
                <w:rFonts w:cs="Lucida Sans Unicode"/>
                <w:b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</w:tcPr>
          <w:p w:rsidR="00012532" w:rsidRDefault="00012532" w:rsidP="00012532">
            <w:pPr>
              <w:ind w:left="113" w:right="113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Student 3 / name / number …</w:t>
            </w:r>
            <w:r>
              <w:rPr>
                <w:rFonts w:cs="Lucida Sans Unicode"/>
                <w:b/>
                <w:sz w:val="18"/>
                <w:szCs w:val="18"/>
              </w:rPr>
              <w:br/>
              <w:t>…</w:t>
            </w:r>
            <w:r>
              <w:rPr>
                <w:rFonts w:cs="Lucida Sans Unicode"/>
                <w:b/>
                <w:sz w:val="18"/>
                <w:szCs w:val="18"/>
              </w:rPr>
              <w:br/>
            </w:r>
          </w:p>
          <w:p w:rsidR="00CA3B3E" w:rsidRPr="00967428" w:rsidRDefault="00CA3B3E" w:rsidP="002914E5">
            <w:pPr>
              <w:ind w:left="113" w:right="113"/>
              <w:jc w:val="center"/>
              <w:rPr>
                <w:rFonts w:cs="Lucida Sans Unicode"/>
                <w:b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</w:tcPr>
          <w:p w:rsidR="00012532" w:rsidRDefault="00012532" w:rsidP="00012532">
            <w:pPr>
              <w:ind w:left="113" w:right="113"/>
              <w:rPr>
                <w:rFonts w:cs="Lucida Sans Unicode"/>
                <w:b/>
                <w:sz w:val="18"/>
                <w:szCs w:val="18"/>
              </w:rPr>
            </w:pPr>
            <w:r>
              <w:rPr>
                <w:rFonts w:cs="Lucida Sans Unicode"/>
                <w:b/>
                <w:sz w:val="18"/>
                <w:szCs w:val="18"/>
              </w:rPr>
              <w:t>Student 4 / name / number …</w:t>
            </w:r>
            <w:r>
              <w:rPr>
                <w:rFonts w:cs="Lucida Sans Unicode"/>
                <w:b/>
                <w:sz w:val="18"/>
                <w:szCs w:val="18"/>
              </w:rPr>
              <w:br/>
              <w:t>…</w:t>
            </w:r>
            <w:r>
              <w:rPr>
                <w:rFonts w:cs="Lucida Sans Unicode"/>
                <w:b/>
                <w:sz w:val="18"/>
                <w:szCs w:val="18"/>
              </w:rPr>
              <w:br/>
            </w:r>
          </w:p>
          <w:p w:rsidR="00CA3B3E" w:rsidRPr="00967428" w:rsidRDefault="00CA3B3E" w:rsidP="00CA3B3E">
            <w:pPr>
              <w:ind w:left="113" w:right="113"/>
              <w:jc w:val="center"/>
              <w:rPr>
                <w:rFonts w:cs="Lucida Sans Unicode"/>
                <w:b/>
                <w:sz w:val="18"/>
                <w:szCs w:val="18"/>
              </w:rPr>
            </w:pP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textDirection w:val="btLr"/>
            <w:vAlign w:val="bottom"/>
          </w:tcPr>
          <w:p w:rsidR="00CA3B3E" w:rsidRDefault="00CA3B3E" w:rsidP="00A875F9">
            <w:pPr>
              <w:ind w:left="113" w:right="113"/>
              <w:rPr>
                <w:rFonts w:cs="Lucida Sans Unicode"/>
                <w:b/>
                <w:sz w:val="18"/>
                <w:szCs w:val="18"/>
              </w:rPr>
            </w:pPr>
            <w:r w:rsidRPr="00967428">
              <w:rPr>
                <w:rFonts w:cs="Lucida Sans Unicode"/>
                <w:b/>
                <w:sz w:val="18"/>
                <w:szCs w:val="18"/>
              </w:rPr>
              <w:t>Weighing</w:t>
            </w:r>
          </w:p>
          <w:p w:rsidR="00CA3B3E" w:rsidRPr="00967428" w:rsidRDefault="00CA3B3E" w:rsidP="002914E5">
            <w:pPr>
              <w:ind w:left="113" w:right="113"/>
              <w:jc w:val="center"/>
              <w:rPr>
                <w:rFonts w:cs="Lucida Sans Unicode"/>
                <w:b/>
                <w:sz w:val="18"/>
                <w:szCs w:val="18"/>
              </w:rPr>
            </w:pPr>
          </w:p>
        </w:tc>
      </w:tr>
      <w:tr w:rsidR="000B62BB" w:rsidRPr="000B62BB" w:rsidTr="00D04C39">
        <w:trPr>
          <w:trHeight w:hRule="exact" w:val="284"/>
        </w:trPr>
        <w:tc>
          <w:tcPr>
            <w:tcW w:w="12525" w:type="dxa"/>
            <w:gridSpan w:val="15"/>
            <w:tcBorders>
              <w:top w:val="single" w:sz="4" w:space="0" w:color="auto"/>
            </w:tcBorders>
          </w:tcPr>
          <w:p w:rsidR="000B62BB" w:rsidRDefault="000B62BB" w:rsidP="00D04C39">
            <w:pPr>
              <w:jc w:val="right"/>
              <w:rPr>
                <w:rFonts w:cs="Lucida Sans Unicode"/>
                <w:sz w:val="16"/>
                <w:szCs w:val="16"/>
              </w:rPr>
            </w:pPr>
            <w:r w:rsidRPr="00012532">
              <w:rPr>
                <w:rFonts w:cs="Lucida Sans Unicode"/>
                <w:sz w:val="16"/>
                <w:szCs w:val="16"/>
              </w:rPr>
              <w:t>Use only rounded numbers in every item</w:t>
            </w:r>
            <w:r>
              <w:rPr>
                <w:rFonts w:cs="Lucida Sans Unicode"/>
                <w:sz w:val="16"/>
                <w:szCs w:val="16"/>
              </w:rPr>
              <w:t xml:space="preserve"> !!</w:t>
            </w:r>
          </w:p>
          <w:p w:rsidR="000B62BB" w:rsidRPr="000B62BB" w:rsidRDefault="000B62BB" w:rsidP="00D04C39">
            <w:pPr>
              <w:jc w:val="right"/>
              <w:rPr>
                <w:rFonts w:cs="Lucida Sans Unicode"/>
                <w:sz w:val="18"/>
                <w:szCs w:val="18"/>
              </w:rPr>
            </w:pPr>
          </w:p>
        </w:tc>
      </w:tr>
      <w:tr w:rsidR="00CA3B3E" w:rsidRPr="000B62BB" w:rsidTr="00D04C39">
        <w:trPr>
          <w:trHeight w:val="851"/>
        </w:trPr>
        <w:tc>
          <w:tcPr>
            <w:tcW w:w="2622" w:type="dxa"/>
            <w:tcBorders>
              <w:top w:val="single" w:sz="4" w:space="0" w:color="auto"/>
            </w:tcBorders>
            <w:vAlign w:val="center"/>
          </w:tcPr>
          <w:p w:rsidR="00CA3B3E" w:rsidRPr="00012532" w:rsidRDefault="00CA3B3E" w:rsidP="00CA3B3E">
            <w:pPr>
              <w:rPr>
                <w:rFonts w:cs="Lucida Sans Unicode"/>
                <w:b/>
                <w:sz w:val="18"/>
                <w:szCs w:val="18"/>
              </w:rPr>
            </w:pPr>
            <w:r w:rsidRPr="00012532">
              <w:rPr>
                <w:rFonts w:cs="Lucida Sans Unicode"/>
                <w:b/>
                <w:sz w:val="18"/>
                <w:szCs w:val="18"/>
              </w:rPr>
              <w:t>Project Plan</w:t>
            </w:r>
          </w:p>
        </w:tc>
        <w:tc>
          <w:tcPr>
            <w:tcW w:w="322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21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20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Group</w:t>
            </w:r>
          </w:p>
        </w:tc>
        <w:tc>
          <w:tcPr>
            <w:tcW w:w="5416" w:type="dxa"/>
            <w:gridSpan w:val="4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10%</w:t>
            </w:r>
          </w:p>
        </w:tc>
      </w:tr>
      <w:tr w:rsidR="00CA3B3E" w:rsidRPr="000B62BB" w:rsidTr="000B62BB">
        <w:trPr>
          <w:trHeight w:val="851"/>
        </w:trPr>
        <w:tc>
          <w:tcPr>
            <w:tcW w:w="2622" w:type="dxa"/>
            <w:vAlign w:val="center"/>
          </w:tcPr>
          <w:p w:rsidR="00CA3B3E" w:rsidRPr="00012532" w:rsidRDefault="00CA3B3E" w:rsidP="00CA3B3E">
            <w:pPr>
              <w:rPr>
                <w:rFonts w:cs="Lucida Sans Unicode"/>
                <w:b/>
                <w:sz w:val="18"/>
                <w:szCs w:val="18"/>
              </w:rPr>
            </w:pPr>
            <w:r w:rsidRPr="00012532">
              <w:rPr>
                <w:rFonts w:cs="Lucida Sans Unicode"/>
                <w:b/>
                <w:sz w:val="18"/>
                <w:szCs w:val="18"/>
              </w:rPr>
              <w:t>Technical Functioning</w:t>
            </w:r>
          </w:p>
        </w:tc>
        <w:tc>
          <w:tcPr>
            <w:tcW w:w="322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21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20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19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19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Individual</w:t>
            </w:r>
          </w:p>
        </w:tc>
        <w:tc>
          <w:tcPr>
            <w:tcW w:w="1354" w:type="dxa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10%</w:t>
            </w:r>
          </w:p>
        </w:tc>
      </w:tr>
      <w:tr w:rsidR="00CA3B3E" w:rsidRPr="000B62BB" w:rsidTr="000B62BB">
        <w:trPr>
          <w:trHeight w:val="851"/>
        </w:trPr>
        <w:tc>
          <w:tcPr>
            <w:tcW w:w="2622" w:type="dxa"/>
            <w:vAlign w:val="center"/>
          </w:tcPr>
          <w:p w:rsidR="00CA3B3E" w:rsidRPr="00012532" w:rsidRDefault="00CA3B3E" w:rsidP="00CA3B3E">
            <w:pPr>
              <w:rPr>
                <w:rFonts w:cs="Lucida Sans Unicode"/>
                <w:b/>
                <w:sz w:val="18"/>
                <w:szCs w:val="18"/>
              </w:rPr>
            </w:pPr>
            <w:r w:rsidRPr="00012532">
              <w:rPr>
                <w:rFonts w:cs="Lucida Sans Unicode"/>
                <w:b/>
                <w:sz w:val="18"/>
                <w:szCs w:val="18"/>
              </w:rPr>
              <w:t xml:space="preserve">Professional Functioning </w:t>
            </w:r>
          </w:p>
        </w:tc>
        <w:tc>
          <w:tcPr>
            <w:tcW w:w="322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21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20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19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1085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Individual</w:t>
            </w:r>
          </w:p>
        </w:tc>
        <w:tc>
          <w:tcPr>
            <w:tcW w:w="1354" w:type="dxa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20%</w:t>
            </w:r>
          </w:p>
        </w:tc>
      </w:tr>
      <w:tr w:rsidR="00CA3B3E" w:rsidRPr="000B62BB" w:rsidTr="000B62BB">
        <w:trPr>
          <w:trHeight w:val="851"/>
        </w:trPr>
        <w:tc>
          <w:tcPr>
            <w:tcW w:w="2622" w:type="dxa"/>
            <w:vAlign w:val="center"/>
          </w:tcPr>
          <w:p w:rsidR="00CA3B3E" w:rsidRPr="00012532" w:rsidRDefault="00CA3B3E" w:rsidP="00CA3B3E">
            <w:pPr>
              <w:rPr>
                <w:rFonts w:cs="Lucida Sans Unicode"/>
                <w:b/>
                <w:sz w:val="18"/>
                <w:szCs w:val="18"/>
              </w:rPr>
            </w:pPr>
            <w:r w:rsidRPr="00012532">
              <w:rPr>
                <w:rFonts w:cs="Lucida Sans Unicode"/>
                <w:b/>
                <w:sz w:val="18"/>
                <w:szCs w:val="18"/>
              </w:rPr>
              <w:t>Result</w:t>
            </w:r>
          </w:p>
        </w:tc>
        <w:tc>
          <w:tcPr>
            <w:tcW w:w="322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21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20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085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Group</w:t>
            </w:r>
          </w:p>
        </w:tc>
        <w:tc>
          <w:tcPr>
            <w:tcW w:w="5416" w:type="dxa"/>
            <w:gridSpan w:val="4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20%</w:t>
            </w:r>
          </w:p>
        </w:tc>
      </w:tr>
      <w:tr w:rsidR="00CA3B3E" w:rsidRPr="000B62BB" w:rsidTr="000B62BB">
        <w:trPr>
          <w:trHeight w:val="851"/>
        </w:trPr>
        <w:tc>
          <w:tcPr>
            <w:tcW w:w="2622" w:type="dxa"/>
            <w:vAlign w:val="center"/>
          </w:tcPr>
          <w:p w:rsidR="00CA3B3E" w:rsidRPr="00012532" w:rsidRDefault="00CA3B3E" w:rsidP="00CA3B3E">
            <w:pPr>
              <w:rPr>
                <w:rFonts w:cs="Lucida Sans Unicode"/>
                <w:b/>
                <w:sz w:val="18"/>
                <w:szCs w:val="18"/>
              </w:rPr>
            </w:pPr>
            <w:r w:rsidRPr="00012532">
              <w:rPr>
                <w:rFonts w:cs="Lucida Sans Unicode"/>
                <w:b/>
                <w:sz w:val="18"/>
                <w:szCs w:val="18"/>
              </w:rPr>
              <w:t>Reports</w:t>
            </w:r>
          </w:p>
        </w:tc>
        <w:tc>
          <w:tcPr>
            <w:tcW w:w="322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21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20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1085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Group</w:t>
            </w:r>
          </w:p>
        </w:tc>
        <w:tc>
          <w:tcPr>
            <w:tcW w:w="5416" w:type="dxa"/>
            <w:gridSpan w:val="4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30%</w:t>
            </w:r>
          </w:p>
        </w:tc>
      </w:tr>
      <w:tr w:rsidR="00CA3B3E" w:rsidRPr="000B62BB" w:rsidTr="000B62BB">
        <w:trPr>
          <w:trHeight w:val="851"/>
        </w:trPr>
        <w:tc>
          <w:tcPr>
            <w:tcW w:w="2622" w:type="dxa"/>
            <w:vAlign w:val="center"/>
          </w:tcPr>
          <w:p w:rsidR="00CA3B3E" w:rsidRPr="00012532" w:rsidRDefault="00CA3B3E" w:rsidP="00CA3B3E">
            <w:pPr>
              <w:rPr>
                <w:rFonts w:cs="Lucida Sans Unicode"/>
                <w:b/>
                <w:sz w:val="18"/>
                <w:szCs w:val="18"/>
              </w:rPr>
            </w:pPr>
            <w:r w:rsidRPr="00012532">
              <w:rPr>
                <w:rFonts w:cs="Lucida Sans Unicode"/>
                <w:b/>
                <w:sz w:val="18"/>
                <w:szCs w:val="18"/>
              </w:rPr>
              <w:t>Presentations</w:t>
            </w:r>
          </w:p>
        </w:tc>
        <w:tc>
          <w:tcPr>
            <w:tcW w:w="322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21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20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319" w:type="dxa"/>
            <w:vAlign w:val="center"/>
          </w:tcPr>
          <w:p w:rsidR="00CA3B3E" w:rsidRPr="00967428" w:rsidRDefault="00CA3B3E" w:rsidP="00CA3B3E">
            <w:pPr>
              <w:jc w:val="center"/>
              <w:rPr>
                <w:rFonts w:cs="Lucida Sans Unicode"/>
                <w:sz w:val="18"/>
                <w:szCs w:val="18"/>
              </w:rPr>
            </w:pPr>
            <w:r>
              <w:rPr>
                <w:rFonts w:cs="Lucida Sans Unicode"/>
                <w:sz w:val="18"/>
                <w:szCs w:val="18"/>
              </w:rPr>
              <w:t>x</w:t>
            </w:r>
          </w:p>
        </w:tc>
        <w:tc>
          <w:tcPr>
            <w:tcW w:w="1085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Individual</w:t>
            </w:r>
          </w:p>
        </w:tc>
        <w:tc>
          <w:tcPr>
            <w:tcW w:w="1354" w:type="dxa"/>
            <w:tcBorders>
              <w:bottom w:val="single" w:sz="18" w:space="0" w:color="auto"/>
            </w:tcBorders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  <w:tcBorders>
              <w:bottom w:val="single" w:sz="18" w:space="0" w:color="auto"/>
            </w:tcBorders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  <w:tcBorders>
              <w:bottom w:val="single" w:sz="18" w:space="0" w:color="auto"/>
            </w:tcBorders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  <w:tcBorders>
              <w:bottom w:val="single" w:sz="18" w:space="0" w:color="auto"/>
            </w:tcBorders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844" w:type="dxa"/>
            <w:vAlign w:val="center"/>
          </w:tcPr>
          <w:p w:rsidR="00CA3B3E" w:rsidRPr="000B62BB" w:rsidRDefault="00CA3B3E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  <w:r w:rsidRPr="000B62BB">
              <w:rPr>
                <w:rFonts w:cs="Lucida Sans Unicode"/>
                <w:sz w:val="18"/>
                <w:szCs w:val="18"/>
              </w:rPr>
              <w:t>10%</w:t>
            </w:r>
          </w:p>
        </w:tc>
      </w:tr>
      <w:tr w:rsidR="002914E5" w:rsidRPr="003B3D53" w:rsidTr="000B62BB">
        <w:trPr>
          <w:trHeight w:val="851"/>
        </w:trPr>
        <w:tc>
          <w:tcPr>
            <w:tcW w:w="2622" w:type="dxa"/>
          </w:tcPr>
          <w:p w:rsidR="002914E5" w:rsidRPr="00632CEF" w:rsidRDefault="002914E5" w:rsidP="000B62BB">
            <w:pPr>
              <w:rPr>
                <w:rFonts w:cs="Lucida Sans Unicode"/>
                <w:b/>
                <w:sz w:val="36"/>
                <w:szCs w:val="36"/>
              </w:rPr>
            </w:pPr>
            <w:r w:rsidRPr="00632CEF">
              <w:rPr>
                <w:rFonts w:cs="Lucida Sans Unicode"/>
                <w:b/>
                <w:sz w:val="36"/>
                <w:szCs w:val="36"/>
              </w:rPr>
              <w:t>Final mark</w:t>
            </w:r>
          </w:p>
        </w:tc>
        <w:tc>
          <w:tcPr>
            <w:tcW w:w="3643" w:type="dxa"/>
            <w:gridSpan w:val="9"/>
            <w:tcBorders>
              <w:right w:val="single" w:sz="18" w:space="0" w:color="auto"/>
            </w:tcBorders>
          </w:tcPr>
          <w:p w:rsidR="000B62BB" w:rsidRPr="000B62BB" w:rsidRDefault="000B62BB" w:rsidP="000B62BB">
            <w:pPr>
              <w:rPr>
                <w:rFonts w:cs="Lucida Sans Unicode"/>
                <w:b/>
                <w:sz w:val="16"/>
                <w:szCs w:val="16"/>
              </w:rPr>
            </w:pPr>
            <w:r w:rsidRPr="000B62BB">
              <w:rPr>
                <w:rFonts w:cs="Lucida Sans Unicode"/>
                <w:b/>
                <w:sz w:val="16"/>
                <w:szCs w:val="16"/>
              </w:rPr>
              <w:t>Name Assessor: …</w:t>
            </w:r>
          </w:p>
        </w:tc>
        <w:tc>
          <w:tcPr>
            <w:tcW w:w="13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14E5" w:rsidRDefault="002914E5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14E5" w:rsidRDefault="002914E5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14E5" w:rsidRDefault="002914E5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13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14E5" w:rsidRDefault="002914E5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  <w:tc>
          <w:tcPr>
            <w:tcW w:w="844" w:type="dxa"/>
            <w:tcBorders>
              <w:left w:val="single" w:sz="18" w:space="0" w:color="auto"/>
            </w:tcBorders>
            <w:vAlign w:val="center"/>
          </w:tcPr>
          <w:p w:rsidR="002914E5" w:rsidRDefault="002914E5" w:rsidP="00A03E74">
            <w:pPr>
              <w:jc w:val="center"/>
              <w:rPr>
                <w:rFonts w:cs="Lucida Sans Unicode"/>
                <w:sz w:val="18"/>
                <w:szCs w:val="18"/>
              </w:rPr>
            </w:pPr>
          </w:p>
        </w:tc>
      </w:tr>
    </w:tbl>
    <w:p w:rsidR="0034451C" w:rsidRPr="00012532" w:rsidRDefault="0034451C" w:rsidP="00A875F9">
      <w:pPr>
        <w:rPr>
          <w:rFonts w:cs="Lucida Sans Unicode"/>
          <w:sz w:val="18"/>
        </w:rPr>
      </w:pPr>
    </w:p>
    <w:sectPr w:rsidR="0034451C" w:rsidRPr="00012532" w:rsidSect="00A875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349" w:rsidRDefault="00DF1349" w:rsidP="00A875F9">
      <w:r>
        <w:separator/>
      </w:r>
    </w:p>
  </w:endnote>
  <w:endnote w:type="continuationSeparator" w:id="0">
    <w:p w:rsidR="00DF1349" w:rsidRDefault="00DF1349" w:rsidP="00A8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349" w:rsidRDefault="00DF1349" w:rsidP="00A875F9">
      <w:r>
        <w:separator/>
      </w:r>
    </w:p>
  </w:footnote>
  <w:footnote w:type="continuationSeparator" w:id="0">
    <w:p w:rsidR="00DF1349" w:rsidRDefault="00DF1349" w:rsidP="00A875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3E"/>
    <w:rsid w:val="00012532"/>
    <w:rsid w:val="000B62BB"/>
    <w:rsid w:val="002914E5"/>
    <w:rsid w:val="002D3BDC"/>
    <w:rsid w:val="0034451C"/>
    <w:rsid w:val="0037029D"/>
    <w:rsid w:val="00632CEF"/>
    <w:rsid w:val="00A875F9"/>
    <w:rsid w:val="00CA3B3E"/>
    <w:rsid w:val="00D04C39"/>
    <w:rsid w:val="00D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A3B3E"/>
    <w:pPr>
      <w:spacing w:after="0" w:line="240" w:lineRule="auto"/>
    </w:pPr>
    <w:rPr>
      <w:rFonts w:ascii="Lucida Sans Unicode" w:eastAsia="Times New Roman" w:hAnsi="Lucida Sans Unicode" w:cs="Times New Roman"/>
      <w:sz w:val="20"/>
      <w:szCs w:val="20"/>
      <w:lang w:val="en-GB"/>
    </w:rPr>
  </w:style>
  <w:style w:type="paragraph" w:styleId="Kop2">
    <w:name w:val="heading 2"/>
    <w:basedOn w:val="Standaard"/>
    <w:next w:val="Standaard"/>
    <w:link w:val="Kop2Char"/>
    <w:qFormat/>
    <w:rsid w:val="00CA3B3E"/>
    <w:pPr>
      <w:keepNext/>
      <w:outlineLvl w:val="1"/>
    </w:pPr>
    <w:rPr>
      <w:rFonts w:ascii="Univers" w:hAnsi="Univers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CA3B3E"/>
    <w:rPr>
      <w:rFonts w:ascii="Univers" w:eastAsia="Times New Roman" w:hAnsi="Univers" w:cs="Times New Roman"/>
      <w:sz w:val="20"/>
      <w:szCs w:val="20"/>
      <w:u w:val="single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A875F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875F9"/>
    <w:rPr>
      <w:rFonts w:ascii="Lucida Sans Unicode" w:eastAsia="Times New Roman" w:hAnsi="Lucida Sans Unicode" w:cs="Times New Roman"/>
      <w:sz w:val="20"/>
      <w:szCs w:val="20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A875F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875F9"/>
    <w:rPr>
      <w:rFonts w:ascii="Lucida Sans Unicode" w:eastAsia="Times New Roman" w:hAnsi="Lucida Sans Unicode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A3B3E"/>
    <w:pPr>
      <w:spacing w:after="0" w:line="240" w:lineRule="auto"/>
    </w:pPr>
    <w:rPr>
      <w:rFonts w:ascii="Lucida Sans Unicode" w:eastAsia="Times New Roman" w:hAnsi="Lucida Sans Unicode" w:cs="Times New Roman"/>
      <w:sz w:val="20"/>
      <w:szCs w:val="20"/>
      <w:lang w:val="en-GB"/>
    </w:rPr>
  </w:style>
  <w:style w:type="paragraph" w:styleId="Kop2">
    <w:name w:val="heading 2"/>
    <w:basedOn w:val="Standaard"/>
    <w:next w:val="Standaard"/>
    <w:link w:val="Kop2Char"/>
    <w:qFormat/>
    <w:rsid w:val="00CA3B3E"/>
    <w:pPr>
      <w:keepNext/>
      <w:outlineLvl w:val="1"/>
    </w:pPr>
    <w:rPr>
      <w:rFonts w:ascii="Univers" w:hAnsi="Univers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CA3B3E"/>
    <w:rPr>
      <w:rFonts w:ascii="Univers" w:eastAsia="Times New Roman" w:hAnsi="Univers" w:cs="Times New Roman"/>
      <w:sz w:val="20"/>
      <w:szCs w:val="20"/>
      <w:u w:val="single"/>
      <w:lang w:val="en-GB"/>
    </w:rPr>
  </w:style>
  <w:style w:type="paragraph" w:styleId="Koptekst">
    <w:name w:val="header"/>
    <w:basedOn w:val="Standaard"/>
    <w:link w:val="KoptekstChar"/>
    <w:uiPriority w:val="99"/>
    <w:unhideWhenUsed/>
    <w:rsid w:val="00A875F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875F9"/>
    <w:rPr>
      <w:rFonts w:ascii="Lucida Sans Unicode" w:eastAsia="Times New Roman" w:hAnsi="Lucida Sans Unicode" w:cs="Times New Roman"/>
      <w:sz w:val="20"/>
      <w:szCs w:val="20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A875F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875F9"/>
    <w:rPr>
      <w:rFonts w:ascii="Lucida Sans Unicode" w:eastAsia="Times New Roman" w:hAnsi="Lucida Sans Unicode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bll</dc:creator>
  <cp:lastModifiedBy>bll</cp:lastModifiedBy>
  <cp:revision>3</cp:revision>
  <cp:lastPrinted>2015-02-05T21:58:00Z</cp:lastPrinted>
  <dcterms:created xsi:type="dcterms:W3CDTF">2015-02-05T22:07:00Z</dcterms:created>
  <dcterms:modified xsi:type="dcterms:W3CDTF">2015-02-05T22:10:00Z</dcterms:modified>
</cp:coreProperties>
</file>