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8836E" w14:textId="77777777" w:rsidR="00C55FBE" w:rsidRPr="007D611C" w:rsidRDefault="007D611C">
      <w:pPr>
        <w:jc w:val="center"/>
        <w:rPr>
          <w:rFonts w:ascii="Times New Roman" w:hAnsi="Times New Roman" w:cs="Times New Roman"/>
          <w:sz w:val="32"/>
          <w:szCs w:val="32"/>
        </w:rPr>
      </w:pPr>
      <w:r w:rsidRPr="007D611C">
        <w:rPr>
          <w:rFonts w:ascii="Times New Roman" w:hAnsi="Times New Roman" w:cs="Times New Roman"/>
          <w:b/>
          <w:sz w:val="32"/>
          <w:szCs w:val="32"/>
        </w:rPr>
        <w:t>Project Design Phase-II</w:t>
      </w:r>
    </w:p>
    <w:p w14:paraId="36A8836F" w14:textId="77777777" w:rsidR="00C55FBE" w:rsidRPr="007D611C" w:rsidRDefault="007D611C">
      <w:pPr>
        <w:jc w:val="center"/>
        <w:rPr>
          <w:rFonts w:ascii="Times New Roman" w:hAnsi="Times New Roman" w:cs="Times New Roman"/>
          <w:sz w:val="32"/>
          <w:szCs w:val="32"/>
        </w:rPr>
      </w:pPr>
      <w:r w:rsidRPr="007D611C">
        <w:rPr>
          <w:rFonts w:ascii="Times New Roman" w:hAnsi="Times New Roman" w:cs="Times New Roman"/>
          <w:b/>
          <w:sz w:val="32"/>
          <w:szCs w:val="32"/>
        </w:rPr>
        <w:t>Solution Requirements (Functional &amp; Non-functional)</w:t>
      </w:r>
    </w:p>
    <w:p w14:paraId="36A88370" w14:textId="77777777" w:rsidR="00C55FBE" w:rsidRPr="007D611C" w:rsidRDefault="00C55FBE">
      <w:pPr>
        <w:rPr>
          <w:rFonts w:ascii="Times New Roman" w:hAnsi="Times New Roman" w:cs="Times New Roman"/>
        </w:rPr>
      </w:pPr>
    </w:p>
    <w:tbl>
      <w:tblPr>
        <w:tblStyle w:val="a"/>
        <w:tblW w:w="9776" w:type="dxa"/>
        <w:tblLayout w:type="fixed"/>
        <w:tblLook w:val="0400" w:firstRow="0" w:lastRow="0" w:firstColumn="0" w:lastColumn="0" w:noHBand="0" w:noVBand="1"/>
      </w:tblPr>
      <w:tblGrid>
        <w:gridCol w:w="1862"/>
        <w:gridCol w:w="7914"/>
      </w:tblGrid>
      <w:tr w:rsidR="00C55FBE" w:rsidRPr="007D611C" w14:paraId="36A88373" w14:textId="77777777"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88371" w14:textId="77777777" w:rsidR="00C55FBE" w:rsidRPr="007D611C" w:rsidRDefault="007D611C">
            <w:pPr>
              <w:rPr>
                <w:rFonts w:ascii="Times New Roman" w:hAnsi="Times New Roman" w:cs="Times New Roman"/>
              </w:rPr>
            </w:pPr>
            <w:r w:rsidRPr="007D611C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7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88372" w14:textId="77777777" w:rsidR="00C55FBE" w:rsidRPr="007D611C" w:rsidRDefault="007D611C">
            <w:pPr>
              <w:rPr>
                <w:rFonts w:ascii="Times New Roman" w:hAnsi="Times New Roman" w:cs="Times New Roman"/>
              </w:rPr>
            </w:pPr>
            <w:r w:rsidRPr="007D611C">
              <w:rPr>
                <w:rFonts w:ascii="Times New Roman" w:hAnsi="Times New Roman" w:cs="Times New Roman"/>
              </w:rPr>
              <w:t>31 January 2025</w:t>
            </w:r>
          </w:p>
        </w:tc>
      </w:tr>
      <w:tr w:rsidR="00C55FBE" w:rsidRPr="007D611C" w14:paraId="36A88376" w14:textId="77777777"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88374" w14:textId="77777777" w:rsidR="00C55FBE" w:rsidRPr="007D611C" w:rsidRDefault="007D611C">
            <w:pPr>
              <w:rPr>
                <w:rFonts w:ascii="Times New Roman" w:hAnsi="Times New Roman" w:cs="Times New Roman"/>
              </w:rPr>
            </w:pPr>
            <w:r w:rsidRPr="007D611C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7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88375" w14:textId="77777777" w:rsidR="00C55FBE" w:rsidRPr="007D611C" w:rsidRDefault="007D611C">
            <w:pPr>
              <w:rPr>
                <w:rFonts w:ascii="Times New Roman" w:hAnsi="Times New Roman" w:cs="Times New Roman"/>
              </w:rPr>
            </w:pPr>
            <w:r w:rsidRPr="007D611C">
              <w:rPr>
                <w:rFonts w:ascii="Times New Roman" w:eastAsia="Verdana" w:hAnsi="Times New Roman" w:cs="Times New Roman"/>
                <w:color w:val="222222"/>
                <w:sz w:val="20"/>
                <w:szCs w:val="20"/>
                <w:highlight w:val="white"/>
              </w:rPr>
              <w:t>LTVIP2025TMID53108</w:t>
            </w:r>
          </w:p>
        </w:tc>
      </w:tr>
      <w:tr w:rsidR="00C55FBE" w:rsidRPr="007D611C" w14:paraId="36A88379" w14:textId="77777777"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88377" w14:textId="77777777" w:rsidR="00C55FBE" w:rsidRPr="007D611C" w:rsidRDefault="007D611C">
            <w:pPr>
              <w:rPr>
                <w:rFonts w:ascii="Times New Roman" w:hAnsi="Times New Roman" w:cs="Times New Roman"/>
              </w:rPr>
            </w:pPr>
            <w:r w:rsidRPr="007D611C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7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88378" w14:textId="4314A6CF" w:rsidR="00C55FBE" w:rsidRPr="007D611C" w:rsidRDefault="007D611C">
            <w:pPr>
              <w:rPr>
                <w:rFonts w:ascii="Times New Roman" w:hAnsi="Times New Roman" w:cs="Times New Roman"/>
              </w:rPr>
            </w:pPr>
            <w:r w:rsidRPr="007D611C">
              <w:rPr>
                <w:rFonts w:ascii="Times New Roman" w:hAnsi="Times New Roman" w:cs="Times New Roman"/>
              </w:rPr>
              <w:t>Flight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D611C">
              <w:rPr>
                <w:rFonts w:ascii="Times New Roman" w:hAnsi="Times New Roman" w:cs="Times New Roman"/>
              </w:rPr>
              <w:t>F</w:t>
            </w:r>
            <w:r w:rsidRPr="007D611C">
              <w:rPr>
                <w:rFonts w:ascii="Times New Roman" w:hAnsi="Times New Roman" w:cs="Times New Roman"/>
              </w:rPr>
              <w:t>inder</w:t>
            </w:r>
          </w:p>
        </w:tc>
      </w:tr>
      <w:tr w:rsidR="00C55FBE" w:rsidRPr="007D611C" w14:paraId="36A8837C" w14:textId="77777777"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8837A" w14:textId="77777777" w:rsidR="00C55FBE" w:rsidRPr="007D611C" w:rsidRDefault="007D611C">
            <w:pPr>
              <w:rPr>
                <w:rFonts w:ascii="Times New Roman" w:hAnsi="Times New Roman" w:cs="Times New Roman"/>
              </w:rPr>
            </w:pPr>
            <w:r w:rsidRPr="007D611C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7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8837B" w14:textId="77777777" w:rsidR="00C55FBE" w:rsidRPr="007D611C" w:rsidRDefault="007D611C">
            <w:pPr>
              <w:rPr>
                <w:rFonts w:ascii="Times New Roman" w:hAnsi="Times New Roman" w:cs="Times New Roman"/>
              </w:rPr>
            </w:pPr>
            <w:r w:rsidRPr="007D611C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72CE8973" w14:textId="787BF0CB" w:rsidR="007D611C" w:rsidRDefault="007D611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6A8837D" w14:textId="3E6CE65E" w:rsidR="00C55FBE" w:rsidRPr="007D611C" w:rsidRDefault="007D61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611C">
        <w:rPr>
          <w:rFonts w:ascii="Times New Roman" w:hAnsi="Times New Roman" w:cs="Times New Roman"/>
          <w:b/>
          <w:bCs/>
          <w:sz w:val="32"/>
          <w:szCs w:val="32"/>
        </w:rPr>
        <w:t xml:space="preserve">Flight </w:t>
      </w:r>
      <w:r w:rsidRPr="007D611C">
        <w:rPr>
          <w:rFonts w:ascii="Times New Roman" w:hAnsi="Times New Roman" w:cs="Times New Roman"/>
          <w:b/>
          <w:bCs/>
          <w:sz w:val="32"/>
          <w:szCs w:val="32"/>
        </w:rPr>
        <w:t>Finder</w:t>
      </w:r>
      <w:r w:rsidRPr="007D611C">
        <w:rPr>
          <w:rFonts w:ascii="Times New Roman" w:hAnsi="Times New Roman" w:cs="Times New Roman"/>
          <w:b/>
          <w:bCs/>
          <w:sz w:val="32"/>
          <w:szCs w:val="32"/>
        </w:rPr>
        <w:t xml:space="preserve"> – Functional Requirements</w:t>
      </w:r>
    </w:p>
    <w:p w14:paraId="36A8837E" w14:textId="77777777" w:rsidR="00C55FBE" w:rsidRPr="007D611C" w:rsidRDefault="00C55FBE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a0"/>
        <w:tblW w:w="8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1"/>
        <w:gridCol w:w="3086"/>
        <w:gridCol w:w="5368"/>
      </w:tblGrid>
      <w:tr w:rsidR="00C55FBE" w:rsidRPr="007D611C" w14:paraId="36A88382" w14:textId="77777777">
        <w:trPr>
          <w:tblHeader/>
        </w:trPr>
        <w:tc>
          <w:tcPr>
            <w:tcW w:w="531" w:type="dxa"/>
            <w:vAlign w:val="center"/>
          </w:tcPr>
          <w:p w14:paraId="36A8837F" w14:textId="77777777" w:rsidR="00C55FBE" w:rsidRPr="007D611C" w:rsidRDefault="007D611C">
            <w:pPr>
              <w:rPr>
                <w:rFonts w:ascii="Times New Roman" w:hAnsi="Times New Roman" w:cs="Times New Roman"/>
                <w:b/>
              </w:rPr>
            </w:pPr>
            <w:r w:rsidRPr="007D611C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3086" w:type="dxa"/>
            <w:vAlign w:val="center"/>
          </w:tcPr>
          <w:p w14:paraId="36A88380" w14:textId="77777777" w:rsidR="00C55FBE" w:rsidRPr="007D611C" w:rsidRDefault="007D611C">
            <w:pPr>
              <w:rPr>
                <w:rFonts w:ascii="Times New Roman" w:hAnsi="Times New Roman" w:cs="Times New Roman"/>
                <w:b/>
              </w:rPr>
            </w:pPr>
            <w:r w:rsidRPr="007D611C">
              <w:rPr>
                <w:rFonts w:ascii="Times New Roman" w:hAnsi="Times New Roman" w:cs="Times New Roman"/>
                <w:b/>
              </w:rPr>
              <w:t>Functional Requirement (Epic)</w:t>
            </w:r>
          </w:p>
        </w:tc>
        <w:tc>
          <w:tcPr>
            <w:tcW w:w="5368" w:type="dxa"/>
            <w:vAlign w:val="center"/>
          </w:tcPr>
          <w:p w14:paraId="36A88381" w14:textId="77777777" w:rsidR="00C55FBE" w:rsidRPr="007D611C" w:rsidRDefault="007D611C">
            <w:pPr>
              <w:rPr>
                <w:rFonts w:ascii="Times New Roman" w:hAnsi="Times New Roman" w:cs="Times New Roman"/>
                <w:b/>
              </w:rPr>
            </w:pPr>
            <w:r w:rsidRPr="007D611C">
              <w:rPr>
                <w:rFonts w:ascii="Times New Roman" w:hAnsi="Times New Roman" w:cs="Times New Roman"/>
                <w:b/>
              </w:rPr>
              <w:t>Sub Requirement (Story / Sub-Task)</w:t>
            </w:r>
          </w:p>
        </w:tc>
      </w:tr>
      <w:tr w:rsidR="00C55FBE" w:rsidRPr="007D611C" w14:paraId="36A88386" w14:textId="77777777">
        <w:tc>
          <w:tcPr>
            <w:tcW w:w="531" w:type="dxa"/>
            <w:vAlign w:val="center"/>
          </w:tcPr>
          <w:p w14:paraId="36A88383" w14:textId="77777777" w:rsidR="00C55FBE" w:rsidRPr="007D611C" w:rsidRDefault="007D611C">
            <w:pPr>
              <w:rPr>
                <w:rFonts w:ascii="Times New Roman" w:hAnsi="Times New Roman" w:cs="Times New Roman"/>
              </w:rPr>
            </w:pPr>
            <w:r w:rsidRPr="007D611C">
              <w:rPr>
                <w:rFonts w:ascii="Times New Roman" w:hAnsi="Times New Roman" w:cs="Times New Roman"/>
              </w:rPr>
              <w:t>FR-1</w:t>
            </w:r>
          </w:p>
        </w:tc>
        <w:tc>
          <w:tcPr>
            <w:tcW w:w="3086" w:type="dxa"/>
            <w:vAlign w:val="center"/>
          </w:tcPr>
          <w:p w14:paraId="36A88384" w14:textId="77777777" w:rsidR="00C55FBE" w:rsidRPr="007D611C" w:rsidRDefault="007D611C">
            <w:pPr>
              <w:rPr>
                <w:rFonts w:ascii="Times New Roman" w:hAnsi="Times New Roman" w:cs="Times New Roman"/>
              </w:rPr>
            </w:pPr>
            <w:r w:rsidRPr="007D611C">
              <w:rPr>
                <w:rFonts w:ascii="Times New Roman" w:hAnsi="Times New Roman" w:cs="Times New Roman"/>
              </w:rPr>
              <w:t>User Registration</w:t>
            </w:r>
          </w:p>
        </w:tc>
        <w:tc>
          <w:tcPr>
            <w:tcW w:w="5368" w:type="dxa"/>
            <w:vAlign w:val="center"/>
          </w:tcPr>
          <w:p w14:paraId="36A88385" w14:textId="77777777" w:rsidR="00C55FBE" w:rsidRPr="007D611C" w:rsidRDefault="007D611C">
            <w:pPr>
              <w:rPr>
                <w:rFonts w:ascii="Times New Roman" w:hAnsi="Times New Roman" w:cs="Times New Roman"/>
              </w:rPr>
            </w:pPr>
            <w:r w:rsidRPr="007D611C">
              <w:rPr>
                <w:rFonts w:ascii="Times New Roman" w:hAnsi="Times New Roman" w:cs="Times New Roman"/>
              </w:rPr>
              <w:t>Registration through Gmail</w:t>
            </w:r>
          </w:p>
        </w:tc>
      </w:tr>
      <w:tr w:rsidR="00C55FBE" w:rsidRPr="007D611C" w14:paraId="36A8838A" w14:textId="77777777">
        <w:tc>
          <w:tcPr>
            <w:tcW w:w="531" w:type="dxa"/>
            <w:vAlign w:val="center"/>
          </w:tcPr>
          <w:p w14:paraId="36A88387" w14:textId="77777777" w:rsidR="00C55FBE" w:rsidRPr="007D611C" w:rsidRDefault="007D611C">
            <w:pPr>
              <w:rPr>
                <w:rFonts w:ascii="Times New Roman" w:hAnsi="Times New Roman" w:cs="Times New Roman"/>
              </w:rPr>
            </w:pPr>
            <w:r w:rsidRPr="007D611C">
              <w:rPr>
                <w:rFonts w:ascii="Times New Roman" w:hAnsi="Times New Roman" w:cs="Times New Roman"/>
              </w:rPr>
              <w:t>FR-2</w:t>
            </w:r>
          </w:p>
        </w:tc>
        <w:tc>
          <w:tcPr>
            <w:tcW w:w="3086" w:type="dxa"/>
            <w:vAlign w:val="center"/>
          </w:tcPr>
          <w:p w14:paraId="36A88388" w14:textId="77777777" w:rsidR="00C55FBE" w:rsidRPr="007D611C" w:rsidRDefault="007D611C">
            <w:pPr>
              <w:rPr>
                <w:rFonts w:ascii="Times New Roman" w:hAnsi="Times New Roman" w:cs="Times New Roman"/>
              </w:rPr>
            </w:pPr>
            <w:r w:rsidRPr="007D611C">
              <w:rPr>
                <w:rFonts w:ascii="Times New Roman" w:hAnsi="Times New Roman" w:cs="Times New Roman"/>
              </w:rPr>
              <w:t>User Confirmation</w:t>
            </w:r>
          </w:p>
        </w:tc>
        <w:tc>
          <w:tcPr>
            <w:tcW w:w="5368" w:type="dxa"/>
            <w:vAlign w:val="center"/>
          </w:tcPr>
          <w:p w14:paraId="36A88389" w14:textId="77777777" w:rsidR="00C55FBE" w:rsidRPr="007D611C" w:rsidRDefault="007D611C">
            <w:pPr>
              <w:rPr>
                <w:rFonts w:ascii="Times New Roman" w:hAnsi="Times New Roman" w:cs="Times New Roman"/>
              </w:rPr>
            </w:pPr>
            <w:r w:rsidRPr="007D611C">
              <w:rPr>
                <w:rFonts w:ascii="Times New Roman" w:hAnsi="Times New Roman" w:cs="Times New Roman"/>
              </w:rPr>
              <w:t>Confirmation via Email</w:t>
            </w:r>
          </w:p>
        </w:tc>
      </w:tr>
      <w:tr w:rsidR="00C55FBE" w:rsidRPr="007D611C" w14:paraId="36A8838E" w14:textId="77777777">
        <w:tc>
          <w:tcPr>
            <w:tcW w:w="531" w:type="dxa"/>
            <w:vAlign w:val="center"/>
          </w:tcPr>
          <w:p w14:paraId="36A8838B" w14:textId="77777777" w:rsidR="00C55FBE" w:rsidRPr="007D611C" w:rsidRDefault="007D611C">
            <w:pPr>
              <w:rPr>
                <w:rFonts w:ascii="Times New Roman" w:hAnsi="Times New Roman" w:cs="Times New Roman"/>
              </w:rPr>
            </w:pPr>
            <w:r w:rsidRPr="007D611C">
              <w:rPr>
                <w:rFonts w:ascii="Times New Roman" w:hAnsi="Times New Roman" w:cs="Times New Roman"/>
              </w:rPr>
              <w:t>FR-3</w:t>
            </w:r>
          </w:p>
        </w:tc>
        <w:tc>
          <w:tcPr>
            <w:tcW w:w="3086" w:type="dxa"/>
            <w:vAlign w:val="center"/>
          </w:tcPr>
          <w:p w14:paraId="36A8838C" w14:textId="77777777" w:rsidR="00C55FBE" w:rsidRPr="007D611C" w:rsidRDefault="007D611C">
            <w:pPr>
              <w:rPr>
                <w:rFonts w:ascii="Times New Roman" w:hAnsi="Times New Roman" w:cs="Times New Roman"/>
              </w:rPr>
            </w:pPr>
            <w:r w:rsidRPr="007D611C">
              <w:rPr>
                <w:rFonts w:ascii="Times New Roman" w:hAnsi="Times New Roman" w:cs="Times New Roman"/>
              </w:rPr>
              <w:t>Flight Search</w:t>
            </w:r>
          </w:p>
        </w:tc>
        <w:tc>
          <w:tcPr>
            <w:tcW w:w="5368" w:type="dxa"/>
            <w:vAlign w:val="center"/>
          </w:tcPr>
          <w:p w14:paraId="36A8838D" w14:textId="77777777" w:rsidR="00C55FBE" w:rsidRPr="007D611C" w:rsidRDefault="007D611C">
            <w:pPr>
              <w:rPr>
                <w:rFonts w:ascii="Times New Roman" w:hAnsi="Times New Roman" w:cs="Times New Roman"/>
              </w:rPr>
            </w:pPr>
            <w:r w:rsidRPr="007D611C">
              <w:rPr>
                <w:rFonts w:ascii="Times New Roman" w:hAnsi="Times New Roman" w:cs="Times New Roman"/>
              </w:rPr>
              <w:t>Search by source, destination, date</w:t>
            </w:r>
          </w:p>
        </w:tc>
      </w:tr>
      <w:tr w:rsidR="00C55FBE" w:rsidRPr="007D611C" w14:paraId="36A88392" w14:textId="77777777">
        <w:tc>
          <w:tcPr>
            <w:tcW w:w="531" w:type="dxa"/>
            <w:vAlign w:val="center"/>
          </w:tcPr>
          <w:p w14:paraId="36A8838F" w14:textId="77777777" w:rsidR="00C55FBE" w:rsidRPr="007D611C" w:rsidRDefault="00C55F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86" w:type="dxa"/>
            <w:vAlign w:val="center"/>
          </w:tcPr>
          <w:p w14:paraId="36A88390" w14:textId="77777777" w:rsidR="00C55FBE" w:rsidRPr="007D611C" w:rsidRDefault="00C55F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68" w:type="dxa"/>
            <w:vAlign w:val="center"/>
          </w:tcPr>
          <w:p w14:paraId="36A88391" w14:textId="77777777" w:rsidR="00C55FBE" w:rsidRPr="007D611C" w:rsidRDefault="007D611C">
            <w:pPr>
              <w:rPr>
                <w:rFonts w:ascii="Times New Roman" w:hAnsi="Times New Roman" w:cs="Times New Roman"/>
              </w:rPr>
            </w:pPr>
            <w:r w:rsidRPr="007D611C">
              <w:rPr>
                <w:rFonts w:ascii="Times New Roman" w:hAnsi="Times New Roman" w:cs="Times New Roman"/>
              </w:rPr>
              <w:t>Sort results by relevance, price, travel time</w:t>
            </w:r>
          </w:p>
        </w:tc>
      </w:tr>
      <w:tr w:rsidR="00C55FBE" w:rsidRPr="007D611C" w14:paraId="36A88396" w14:textId="77777777">
        <w:tc>
          <w:tcPr>
            <w:tcW w:w="531" w:type="dxa"/>
            <w:vAlign w:val="center"/>
          </w:tcPr>
          <w:p w14:paraId="36A88393" w14:textId="77777777" w:rsidR="00C55FBE" w:rsidRPr="007D611C" w:rsidRDefault="007D611C">
            <w:pPr>
              <w:rPr>
                <w:rFonts w:ascii="Times New Roman" w:hAnsi="Times New Roman" w:cs="Times New Roman"/>
              </w:rPr>
            </w:pPr>
            <w:r w:rsidRPr="007D611C">
              <w:rPr>
                <w:rFonts w:ascii="Times New Roman" w:hAnsi="Times New Roman" w:cs="Times New Roman"/>
              </w:rPr>
              <w:t>FR-4</w:t>
            </w:r>
          </w:p>
        </w:tc>
        <w:tc>
          <w:tcPr>
            <w:tcW w:w="3086" w:type="dxa"/>
            <w:vAlign w:val="center"/>
          </w:tcPr>
          <w:p w14:paraId="36A88394" w14:textId="77777777" w:rsidR="00C55FBE" w:rsidRPr="007D611C" w:rsidRDefault="007D611C">
            <w:pPr>
              <w:rPr>
                <w:rFonts w:ascii="Times New Roman" w:hAnsi="Times New Roman" w:cs="Times New Roman"/>
              </w:rPr>
            </w:pPr>
            <w:r w:rsidRPr="007D611C">
              <w:rPr>
                <w:rFonts w:ascii="Times New Roman" w:hAnsi="Times New Roman" w:cs="Times New Roman"/>
              </w:rPr>
              <w:t>Alerts &amp; Recommendations</w:t>
            </w:r>
          </w:p>
        </w:tc>
        <w:tc>
          <w:tcPr>
            <w:tcW w:w="5368" w:type="dxa"/>
            <w:vAlign w:val="center"/>
          </w:tcPr>
          <w:p w14:paraId="36A88395" w14:textId="77777777" w:rsidR="00C55FBE" w:rsidRPr="007D611C" w:rsidRDefault="007D611C">
            <w:pPr>
              <w:rPr>
                <w:rFonts w:ascii="Times New Roman" w:hAnsi="Times New Roman" w:cs="Times New Roman"/>
              </w:rPr>
            </w:pPr>
            <w:r w:rsidRPr="007D611C">
              <w:rPr>
                <w:rFonts w:ascii="Times New Roman" w:hAnsi="Times New Roman" w:cs="Times New Roman"/>
              </w:rPr>
              <w:t>Set price drop alerts for specific routes</w:t>
            </w:r>
          </w:p>
        </w:tc>
      </w:tr>
      <w:tr w:rsidR="00C55FBE" w:rsidRPr="007D611C" w14:paraId="36A8839A" w14:textId="77777777">
        <w:tc>
          <w:tcPr>
            <w:tcW w:w="531" w:type="dxa"/>
            <w:vAlign w:val="center"/>
          </w:tcPr>
          <w:p w14:paraId="36A88397" w14:textId="77777777" w:rsidR="00C55FBE" w:rsidRPr="007D611C" w:rsidRDefault="00C55F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86" w:type="dxa"/>
            <w:vAlign w:val="center"/>
          </w:tcPr>
          <w:p w14:paraId="36A88398" w14:textId="77777777" w:rsidR="00C55FBE" w:rsidRPr="007D611C" w:rsidRDefault="00C55F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68" w:type="dxa"/>
            <w:vAlign w:val="center"/>
          </w:tcPr>
          <w:p w14:paraId="36A88399" w14:textId="77777777" w:rsidR="00C55FBE" w:rsidRPr="007D611C" w:rsidRDefault="007D611C">
            <w:pPr>
              <w:rPr>
                <w:rFonts w:ascii="Times New Roman" w:hAnsi="Times New Roman" w:cs="Times New Roman"/>
              </w:rPr>
            </w:pPr>
            <w:r w:rsidRPr="007D611C">
              <w:rPr>
                <w:rFonts w:ascii="Times New Roman" w:hAnsi="Times New Roman" w:cs="Times New Roman"/>
              </w:rPr>
              <w:t>Receive flight recommendations based on user history</w:t>
            </w:r>
          </w:p>
        </w:tc>
      </w:tr>
      <w:tr w:rsidR="00C55FBE" w:rsidRPr="007D611C" w14:paraId="36A8839E" w14:textId="77777777">
        <w:tc>
          <w:tcPr>
            <w:tcW w:w="531" w:type="dxa"/>
            <w:vAlign w:val="center"/>
          </w:tcPr>
          <w:p w14:paraId="36A8839B" w14:textId="77777777" w:rsidR="00C55FBE" w:rsidRPr="007D611C" w:rsidRDefault="007D611C">
            <w:pPr>
              <w:rPr>
                <w:rFonts w:ascii="Times New Roman" w:hAnsi="Times New Roman" w:cs="Times New Roman"/>
              </w:rPr>
            </w:pPr>
            <w:r w:rsidRPr="007D611C">
              <w:rPr>
                <w:rFonts w:ascii="Times New Roman" w:hAnsi="Times New Roman" w:cs="Times New Roman"/>
              </w:rPr>
              <w:t>FR-5</w:t>
            </w:r>
          </w:p>
        </w:tc>
        <w:tc>
          <w:tcPr>
            <w:tcW w:w="3086" w:type="dxa"/>
            <w:vAlign w:val="center"/>
          </w:tcPr>
          <w:p w14:paraId="36A8839C" w14:textId="77777777" w:rsidR="00C55FBE" w:rsidRPr="007D611C" w:rsidRDefault="007D611C">
            <w:pPr>
              <w:rPr>
                <w:rFonts w:ascii="Times New Roman" w:hAnsi="Times New Roman" w:cs="Times New Roman"/>
              </w:rPr>
            </w:pPr>
            <w:r w:rsidRPr="007D611C">
              <w:rPr>
                <w:rFonts w:ascii="Times New Roman" w:hAnsi="Times New Roman" w:cs="Times New Roman"/>
              </w:rPr>
              <w:t>Booking Redirection</w:t>
            </w:r>
          </w:p>
        </w:tc>
        <w:tc>
          <w:tcPr>
            <w:tcW w:w="5368" w:type="dxa"/>
            <w:vAlign w:val="center"/>
          </w:tcPr>
          <w:p w14:paraId="36A8839D" w14:textId="77777777" w:rsidR="00C55FBE" w:rsidRPr="007D611C" w:rsidRDefault="007D611C">
            <w:pPr>
              <w:rPr>
                <w:rFonts w:ascii="Times New Roman" w:hAnsi="Times New Roman" w:cs="Times New Roman"/>
              </w:rPr>
            </w:pPr>
            <w:r w:rsidRPr="007D611C">
              <w:rPr>
                <w:rFonts w:ascii="Times New Roman" w:hAnsi="Times New Roman" w:cs="Times New Roman"/>
              </w:rPr>
              <w:t>Click on selected flight to visit external booking site</w:t>
            </w:r>
          </w:p>
        </w:tc>
      </w:tr>
      <w:tr w:rsidR="00C55FBE" w:rsidRPr="007D611C" w14:paraId="36A883A2" w14:textId="77777777">
        <w:tc>
          <w:tcPr>
            <w:tcW w:w="531" w:type="dxa"/>
            <w:vAlign w:val="center"/>
          </w:tcPr>
          <w:p w14:paraId="36A8839F" w14:textId="77777777" w:rsidR="00C55FBE" w:rsidRPr="007D611C" w:rsidRDefault="00C55F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86" w:type="dxa"/>
            <w:vAlign w:val="center"/>
          </w:tcPr>
          <w:p w14:paraId="36A883A0" w14:textId="77777777" w:rsidR="00C55FBE" w:rsidRPr="007D611C" w:rsidRDefault="00C55F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68" w:type="dxa"/>
            <w:vAlign w:val="center"/>
          </w:tcPr>
          <w:p w14:paraId="36A883A1" w14:textId="77777777" w:rsidR="00C55FBE" w:rsidRPr="007D611C" w:rsidRDefault="007D611C">
            <w:pPr>
              <w:rPr>
                <w:rFonts w:ascii="Times New Roman" w:hAnsi="Times New Roman" w:cs="Times New Roman"/>
              </w:rPr>
            </w:pPr>
            <w:r w:rsidRPr="007D611C">
              <w:rPr>
                <w:rFonts w:ascii="Times New Roman" w:hAnsi="Times New Roman" w:cs="Times New Roman"/>
              </w:rPr>
              <w:t>Track redirection success or failure</w:t>
            </w:r>
          </w:p>
        </w:tc>
      </w:tr>
      <w:tr w:rsidR="00C55FBE" w:rsidRPr="007D611C" w14:paraId="36A883A6" w14:textId="77777777">
        <w:tc>
          <w:tcPr>
            <w:tcW w:w="531" w:type="dxa"/>
            <w:vAlign w:val="center"/>
          </w:tcPr>
          <w:p w14:paraId="36A883A3" w14:textId="77777777" w:rsidR="00C55FBE" w:rsidRPr="007D611C" w:rsidRDefault="007D611C">
            <w:pPr>
              <w:rPr>
                <w:rFonts w:ascii="Times New Roman" w:hAnsi="Times New Roman" w:cs="Times New Roman"/>
              </w:rPr>
            </w:pPr>
            <w:r w:rsidRPr="007D611C">
              <w:rPr>
                <w:rFonts w:ascii="Times New Roman" w:hAnsi="Times New Roman" w:cs="Times New Roman"/>
              </w:rPr>
              <w:t>FR-6</w:t>
            </w:r>
          </w:p>
        </w:tc>
        <w:tc>
          <w:tcPr>
            <w:tcW w:w="3086" w:type="dxa"/>
            <w:vAlign w:val="center"/>
          </w:tcPr>
          <w:p w14:paraId="36A883A4" w14:textId="77777777" w:rsidR="00C55FBE" w:rsidRPr="007D611C" w:rsidRDefault="007D611C">
            <w:pPr>
              <w:rPr>
                <w:rFonts w:ascii="Times New Roman" w:hAnsi="Times New Roman" w:cs="Times New Roman"/>
              </w:rPr>
            </w:pPr>
            <w:r w:rsidRPr="007D611C">
              <w:rPr>
                <w:rFonts w:ascii="Times New Roman" w:hAnsi="Times New Roman" w:cs="Times New Roman"/>
              </w:rPr>
              <w:t>User Dashboard</w:t>
            </w:r>
          </w:p>
        </w:tc>
        <w:tc>
          <w:tcPr>
            <w:tcW w:w="5368" w:type="dxa"/>
            <w:vAlign w:val="center"/>
          </w:tcPr>
          <w:p w14:paraId="36A883A5" w14:textId="77777777" w:rsidR="00C55FBE" w:rsidRPr="007D611C" w:rsidRDefault="007D611C">
            <w:pPr>
              <w:rPr>
                <w:rFonts w:ascii="Times New Roman" w:hAnsi="Times New Roman" w:cs="Times New Roman"/>
              </w:rPr>
            </w:pPr>
            <w:r w:rsidRPr="007D611C">
              <w:rPr>
                <w:rFonts w:ascii="Times New Roman" w:hAnsi="Times New Roman" w:cs="Times New Roman"/>
              </w:rPr>
              <w:t>View saved searches, alerts, recent activity</w:t>
            </w:r>
          </w:p>
        </w:tc>
      </w:tr>
      <w:tr w:rsidR="00C55FBE" w:rsidRPr="007D611C" w14:paraId="36A883AA" w14:textId="77777777">
        <w:tc>
          <w:tcPr>
            <w:tcW w:w="531" w:type="dxa"/>
            <w:vAlign w:val="center"/>
          </w:tcPr>
          <w:p w14:paraId="36A883A7" w14:textId="77777777" w:rsidR="00C55FBE" w:rsidRPr="007D611C" w:rsidRDefault="00C55F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86" w:type="dxa"/>
            <w:vAlign w:val="center"/>
          </w:tcPr>
          <w:p w14:paraId="36A883A8" w14:textId="77777777" w:rsidR="00C55FBE" w:rsidRPr="007D611C" w:rsidRDefault="00C55F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68" w:type="dxa"/>
            <w:vAlign w:val="center"/>
          </w:tcPr>
          <w:p w14:paraId="36A883A9" w14:textId="77777777" w:rsidR="00C55FBE" w:rsidRPr="007D611C" w:rsidRDefault="007D611C">
            <w:pPr>
              <w:rPr>
                <w:rFonts w:ascii="Times New Roman" w:hAnsi="Times New Roman" w:cs="Times New Roman"/>
              </w:rPr>
            </w:pPr>
            <w:r w:rsidRPr="007D611C">
              <w:rPr>
                <w:rFonts w:ascii="Times New Roman" w:hAnsi="Times New Roman" w:cs="Times New Roman"/>
              </w:rPr>
              <w:t>Monitor Users and Operators</w:t>
            </w:r>
          </w:p>
        </w:tc>
      </w:tr>
      <w:tr w:rsidR="00C55FBE" w:rsidRPr="007D611C" w14:paraId="36A883AE" w14:textId="77777777">
        <w:tc>
          <w:tcPr>
            <w:tcW w:w="531" w:type="dxa"/>
            <w:vAlign w:val="center"/>
          </w:tcPr>
          <w:p w14:paraId="36A883AB" w14:textId="77777777" w:rsidR="00C55FBE" w:rsidRPr="007D611C" w:rsidRDefault="007D611C">
            <w:pPr>
              <w:rPr>
                <w:rFonts w:ascii="Times New Roman" w:hAnsi="Times New Roman" w:cs="Times New Roman"/>
              </w:rPr>
            </w:pPr>
            <w:r w:rsidRPr="007D611C">
              <w:rPr>
                <w:rFonts w:ascii="Times New Roman" w:hAnsi="Times New Roman" w:cs="Times New Roman"/>
              </w:rPr>
              <w:t>FR-7</w:t>
            </w:r>
          </w:p>
        </w:tc>
        <w:tc>
          <w:tcPr>
            <w:tcW w:w="3086" w:type="dxa"/>
            <w:vAlign w:val="center"/>
          </w:tcPr>
          <w:p w14:paraId="36A883AC" w14:textId="77777777" w:rsidR="00C55FBE" w:rsidRPr="007D611C" w:rsidRDefault="007D611C">
            <w:pPr>
              <w:rPr>
                <w:rFonts w:ascii="Times New Roman" w:hAnsi="Times New Roman" w:cs="Times New Roman"/>
              </w:rPr>
            </w:pPr>
            <w:r w:rsidRPr="007D611C">
              <w:rPr>
                <w:rFonts w:ascii="Times New Roman" w:hAnsi="Times New Roman" w:cs="Times New Roman"/>
              </w:rPr>
              <w:t>Admin Functions</w:t>
            </w:r>
          </w:p>
        </w:tc>
        <w:tc>
          <w:tcPr>
            <w:tcW w:w="5368" w:type="dxa"/>
            <w:vAlign w:val="center"/>
          </w:tcPr>
          <w:p w14:paraId="36A883AD" w14:textId="77777777" w:rsidR="00C55FBE" w:rsidRPr="007D611C" w:rsidRDefault="007D611C">
            <w:pPr>
              <w:rPr>
                <w:rFonts w:ascii="Times New Roman" w:hAnsi="Times New Roman" w:cs="Times New Roman"/>
              </w:rPr>
            </w:pPr>
            <w:r w:rsidRPr="007D611C">
              <w:rPr>
                <w:rFonts w:ascii="Times New Roman" w:hAnsi="Times New Roman" w:cs="Times New Roman"/>
              </w:rPr>
              <w:t>View analytics on searches and performance</w:t>
            </w:r>
          </w:p>
        </w:tc>
      </w:tr>
      <w:tr w:rsidR="00C55FBE" w:rsidRPr="007D611C" w14:paraId="36A883B2" w14:textId="77777777">
        <w:tc>
          <w:tcPr>
            <w:tcW w:w="531" w:type="dxa"/>
            <w:vAlign w:val="center"/>
          </w:tcPr>
          <w:p w14:paraId="36A883AF" w14:textId="77777777" w:rsidR="00C55FBE" w:rsidRPr="007D611C" w:rsidRDefault="00C55F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86" w:type="dxa"/>
            <w:vAlign w:val="center"/>
          </w:tcPr>
          <w:p w14:paraId="36A883B0" w14:textId="77777777" w:rsidR="00C55FBE" w:rsidRPr="007D611C" w:rsidRDefault="00C55F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68" w:type="dxa"/>
            <w:vAlign w:val="center"/>
          </w:tcPr>
          <w:p w14:paraId="36A883B1" w14:textId="77777777" w:rsidR="00C55FBE" w:rsidRPr="007D611C" w:rsidRDefault="007D611C">
            <w:pPr>
              <w:rPr>
                <w:rFonts w:ascii="Times New Roman" w:hAnsi="Times New Roman" w:cs="Times New Roman"/>
              </w:rPr>
            </w:pPr>
            <w:r w:rsidRPr="007D611C">
              <w:rPr>
                <w:rFonts w:ascii="Times New Roman" w:hAnsi="Times New Roman" w:cs="Times New Roman"/>
              </w:rPr>
              <w:t>Modify indexing and search configurations</w:t>
            </w:r>
          </w:p>
        </w:tc>
      </w:tr>
      <w:tr w:rsidR="00C55FBE" w:rsidRPr="007D611C" w14:paraId="36A883B6" w14:textId="77777777">
        <w:tc>
          <w:tcPr>
            <w:tcW w:w="531" w:type="dxa"/>
            <w:vAlign w:val="center"/>
          </w:tcPr>
          <w:p w14:paraId="36A883B3" w14:textId="77777777" w:rsidR="00C55FBE" w:rsidRPr="007D611C" w:rsidRDefault="007D611C">
            <w:pPr>
              <w:rPr>
                <w:rFonts w:ascii="Times New Roman" w:hAnsi="Times New Roman" w:cs="Times New Roman"/>
              </w:rPr>
            </w:pPr>
            <w:r w:rsidRPr="007D611C">
              <w:rPr>
                <w:rFonts w:ascii="Times New Roman" w:hAnsi="Times New Roman" w:cs="Times New Roman"/>
              </w:rPr>
              <w:t>FR-8</w:t>
            </w:r>
          </w:p>
        </w:tc>
        <w:tc>
          <w:tcPr>
            <w:tcW w:w="3086" w:type="dxa"/>
            <w:vAlign w:val="center"/>
          </w:tcPr>
          <w:p w14:paraId="36A883B4" w14:textId="77777777" w:rsidR="00C55FBE" w:rsidRPr="007D611C" w:rsidRDefault="007D611C">
            <w:pPr>
              <w:rPr>
                <w:rFonts w:ascii="Times New Roman" w:hAnsi="Times New Roman" w:cs="Times New Roman"/>
              </w:rPr>
            </w:pPr>
            <w:r w:rsidRPr="007D611C">
              <w:rPr>
                <w:rFonts w:ascii="Times New Roman" w:hAnsi="Times New Roman" w:cs="Times New Roman"/>
              </w:rPr>
              <w:t>Customer Support</w:t>
            </w:r>
          </w:p>
        </w:tc>
        <w:tc>
          <w:tcPr>
            <w:tcW w:w="5368" w:type="dxa"/>
            <w:vAlign w:val="center"/>
          </w:tcPr>
          <w:p w14:paraId="36A883B5" w14:textId="77777777" w:rsidR="00C55FBE" w:rsidRPr="007D611C" w:rsidRDefault="007D611C">
            <w:pPr>
              <w:rPr>
                <w:rFonts w:ascii="Times New Roman" w:hAnsi="Times New Roman" w:cs="Times New Roman"/>
              </w:rPr>
            </w:pPr>
            <w:r w:rsidRPr="007D611C">
              <w:rPr>
                <w:rFonts w:ascii="Times New Roman" w:hAnsi="Times New Roman" w:cs="Times New Roman"/>
              </w:rPr>
              <w:t>Admin/Executive can respond and close tickets</w:t>
            </w:r>
          </w:p>
        </w:tc>
      </w:tr>
    </w:tbl>
    <w:p w14:paraId="36A883B7" w14:textId="77777777" w:rsidR="00C55FBE" w:rsidRPr="007D611C" w:rsidRDefault="00C55FBE">
      <w:pPr>
        <w:rPr>
          <w:rFonts w:ascii="Times New Roman" w:hAnsi="Times New Roman" w:cs="Times New Roman"/>
          <w:sz w:val="36"/>
          <w:szCs w:val="36"/>
        </w:rPr>
      </w:pPr>
    </w:p>
    <w:p w14:paraId="36A883B8" w14:textId="45D18ADD" w:rsidR="00C55FBE" w:rsidRPr="007D611C" w:rsidRDefault="007D61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611C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Flight </w:t>
      </w:r>
      <w:r w:rsidRPr="007D611C">
        <w:rPr>
          <w:rFonts w:ascii="Times New Roman" w:hAnsi="Times New Roman" w:cs="Times New Roman"/>
          <w:b/>
          <w:bCs/>
          <w:sz w:val="32"/>
          <w:szCs w:val="32"/>
        </w:rPr>
        <w:t>Finder</w:t>
      </w:r>
      <w:r w:rsidRPr="007D611C">
        <w:rPr>
          <w:rFonts w:ascii="Times New Roman" w:hAnsi="Times New Roman" w:cs="Times New Roman"/>
          <w:b/>
          <w:bCs/>
          <w:sz w:val="32"/>
          <w:szCs w:val="32"/>
        </w:rPr>
        <w:t xml:space="preserve"> – Non-Functional Requirements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6"/>
        <w:gridCol w:w="1951"/>
        <w:gridCol w:w="6379"/>
      </w:tblGrid>
      <w:tr w:rsidR="00C55FBE" w:rsidRPr="007D611C" w14:paraId="36A883BC" w14:textId="77777777">
        <w:trPr>
          <w:tblHeader/>
        </w:trPr>
        <w:tc>
          <w:tcPr>
            <w:tcW w:w="686" w:type="dxa"/>
            <w:vAlign w:val="center"/>
          </w:tcPr>
          <w:p w14:paraId="36A883B9" w14:textId="77777777" w:rsidR="00C55FBE" w:rsidRPr="007D611C" w:rsidRDefault="007D611C">
            <w:pPr>
              <w:rPr>
                <w:rFonts w:ascii="Times New Roman" w:hAnsi="Times New Roman" w:cs="Times New Roman"/>
                <w:b/>
              </w:rPr>
            </w:pPr>
            <w:r w:rsidRPr="007D611C">
              <w:rPr>
                <w:rFonts w:ascii="Times New Roman" w:hAnsi="Times New Roman" w:cs="Times New Roman"/>
                <w:b/>
              </w:rPr>
              <w:t>NFR No.</w:t>
            </w:r>
          </w:p>
        </w:tc>
        <w:tc>
          <w:tcPr>
            <w:tcW w:w="1951" w:type="dxa"/>
            <w:vAlign w:val="center"/>
          </w:tcPr>
          <w:p w14:paraId="36A883BA" w14:textId="77777777" w:rsidR="00C55FBE" w:rsidRPr="007D611C" w:rsidRDefault="007D611C">
            <w:pPr>
              <w:rPr>
                <w:rFonts w:ascii="Times New Roman" w:hAnsi="Times New Roman" w:cs="Times New Roman"/>
                <w:b/>
              </w:rPr>
            </w:pPr>
            <w:r w:rsidRPr="007D611C">
              <w:rPr>
                <w:rFonts w:ascii="Times New Roman" w:hAnsi="Times New Roman" w:cs="Times New Roman"/>
                <w:b/>
              </w:rPr>
              <w:t>Non-Functional Requirement</w:t>
            </w:r>
          </w:p>
        </w:tc>
        <w:tc>
          <w:tcPr>
            <w:tcW w:w="6379" w:type="dxa"/>
            <w:vAlign w:val="center"/>
          </w:tcPr>
          <w:p w14:paraId="36A883BB" w14:textId="77777777" w:rsidR="00C55FBE" w:rsidRPr="007D611C" w:rsidRDefault="007D611C">
            <w:pPr>
              <w:rPr>
                <w:rFonts w:ascii="Times New Roman" w:hAnsi="Times New Roman" w:cs="Times New Roman"/>
                <w:b/>
              </w:rPr>
            </w:pPr>
            <w:r w:rsidRPr="007D611C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C55FBE" w:rsidRPr="007D611C" w14:paraId="36A883C0" w14:textId="77777777">
        <w:tc>
          <w:tcPr>
            <w:tcW w:w="686" w:type="dxa"/>
            <w:vAlign w:val="center"/>
          </w:tcPr>
          <w:p w14:paraId="36A883BD" w14:textId="77777777" w:rsidR="00C55FBE" w:rsidRPr="007D611C" w:rsidRDefault="007D611C">
            <w:pPr>
              <w:rPr>
                <w:rFonts w:ascii="Times New Roman" w:hAnsi="Times New Roman" w:cs="Times New Roman"/>
              </w:rPr>
            </w:pPr>
            <w:r w:rsidRPr="007D611C">
              <w:rPr>
                <w:rFonts w:ascii="Times New Roman" w:hAnsi="Times New Roman" w:cs="Times New Roman"/>
              </w:rPr>
              <w:t>NFR-1</w:t>
            </w:r>
          </w:p>
        </w:tc>
        <w:tc>
          <w:tcPr>
            <w:tcW w:w="1951" w:type="dxa"/>
            <w:vAlign w:val="center"/>
          </w:tcPr>
          <w:p w14:paraId="36A883BE" w14:textId="77777777" w:rsidR="00C55FBE" w:rsidRPr="007D611C" w:rsidRDefault="007D611C">
            <w:pPr>
              <w:rPr>
                <w:rFonts w:ascii="Times New Roman" w:hAnsi="Times New Roman" w:cs="Times New Roman"/>
              </w:rPr>
            </w:pPr>
            <w:r w:rsidRPr="007D611C">
              <w:rPr>
                <w:rFonts w:ascii="Times New Roman" w:hAnsi="Times New Roman" w:cs="Times New Roman"/>
              </w:rPr>
              <w:t>Usability</w:t>
            </w:r>
          </w:p>
        </w:tc>
        <w:tc>
          <w:tcPr>
            <w:tcW w:w="6379" w:type="dxa"/>
            <w:vAlign w:val="center"/>
          </w:tcPr>
          <w:p w14:paraId="36A883BF" w14:textId="77777777" w:rsidR="00C55FBE" w:rsidRPr="007D611C" w:rsidRDefault="007D611C">
            <w:pPr>
              <w:rPr>
                <w:rFonts w:ascii="Times New Roman" w:hAnsi="Times New Roman" w:cs="Times New Roman"/>
              </w:rPr>
            </w:pPr>
            <w:r w:rsidRPr="007D611C">
              <w:rPr>
                <w:rFonts w:ascii="Times New Roman" w:hAnsi="Times New Roman" w:cs="Times New Roman"/>
              </w:rPr>
              <w:t xml:space="preserve">The interface should be intuitive and responsive across devices (web &amp; mobile), ensuring a seamless user experience for </w:t>
            </w:r>
            <w:proofErr w:type="spellStart"/>
            <w:r w:rsidRPr="007D611C">
              <w:rPr>
                <w:rFonts w:ascii="Times New Roman" w:hAnsi="Times New Roman" w:cs="Times New Roman"/>
              </w:rPr>
              <w:t>travelers</w:t>
            </w:r>
            <w:proofErr w:type="spellEnd"/>
            <w:r w:rsidRPr="007D611C">
              <w:rPr>
                <w:rFonts w:ascii="Times New Roman" w:hAnsi="Times New Roman" w:cs="Times New Roman"/>
              </w:rPr>
              <w:t xml:space="preserve"> of all skill levels.</w:t>
            </w:r>
          </w:p>
        </w:tc>
      </w:tr>
      <w:tr w:rsidR="00C55FBE" w:rsidRPr="007D611C" w14:paraId="36A883C4" w14:textId="77777777">
        <w:tc>
          <w:tcPr>
            <w:tcW w:w="686" w:type="dxa"/>
            <w:vAlign w:val="center"/>
          </w:tcPr>
          <w:p w14:paraId="36A883C1" w14:textId="77777777" w:rsidR="00C55FBE" w:rsidRPr="007D611C" w:rsidRDefault="007D611C">
            <w:pPr>
              <w:rPr>
                <w:rFonts w:ascii="Times New Roman" w:hAnsi="Times New Roman" w:cs="Times New Roman"/>
              </w:rPr>
            </w:pPr>
            <w:r w:rsidRPr="007D611C">
              <w:rPr>
                <w:rFonts w:ascii="Times New Roman" w:hAnsi="Times New Roman" w:cs="Times New Roman"/>
              </w:rPr>
              <w:t>NFR-2</w:t>
            </w:r>
          </w:p>
        </w:tc>
        <w:tc>
          <w:tcPr>
            <w:tcW w:w="1951" w:type="dxa"/>
            <w:vAlign w:val="center"/>
          </w:tcPr>
          <w:p w14:paraId="36A883C2" w14:textId="77777777" w:rsidR="00C55FBE" w:rsidRPr="007D611C" w:rsidRDefault="007D611C">
            <w:pPr>
              <w:rPr>
                <w:rFonts w:ascii="Times New Roman" w:hAnsi="Times New Roman" w:cs="Times New Roman"/>
              </w:rPr>
            </w:pPr>
            <w:r w:rsidRPr="007D611C">
              <w:rPr>
                <w:rFonts w:ascii="Times New Roman" w:hAnsi="Times New Roman" w:cs="Times New Roman"/>
              </w:rPr>
              <w:t>Security</w:t>
            </w:r>
          </w:p>
        </w:tc>
        <w:tc>
          <w:tcPr>
            <w:tcW w:w="6379" w:type="dxa"/>
            <w:vAlign w:val="center"/>
          </w:tcPr>
          <w:p w14:paraId="36A883C3" w14:textId="77777777" w:rsidR="00C55FBE" w:rsidRPr="007D611C" w:rsidRDefault="007D611C">
            <w:pPr>
              <w:rPr>
                <w:rFonts w:ascii="Times New Roman" w:hAnsi="Times New Roman" w:cs="Times New Roman"/>
              </w:rPr>
            </w:pPr>
            <w:r w:rsidRPr="007D611C">
              <w:rPr>
                <w:rFonts w:ascii="Times New Roman" w:hAnsi="Times New Roman" w:cs="Times New Roman"/>
              </w:rPr>
              <w:t>Secure authentication (e.g. JWT, OAuth), encrypted data transmission (TLS), and adherence to OWASP standards to protect user data and prevent attacks.</w:t>
            </w:r>
          </w:p>
        </w:tc>
      </w:tr>
      <w:tr w:rsidR="00C55FBE" w:rsidRPr="007D611C" w14:paraId="36A883C8" w14:textId="77777777">
        <w:tc>
          <w:tcPr>
            <w:tcW w:w="686" w:type="dxa"/>
            <w:vAlign w:val="center"/>
          </w:tcPr>
          <w:p w14:paraId="36A883C5" w14:textId="77777777" w:rsidR="00C55FBE" w:rsidRPr="007D611C" w:rsidRDefault="007D611C">
            <w:pPr>
              <w:rPr>
                <w:rFonts w:ascii="Times New Roman" w:hAnsi="Times New Roman" w:cs="Times New Roman"/>
              </w:rPr>
            </w:pPr>
            <w:r w:rsidRPr="007D611C">
              <w:rPr>
                <w:rFonts w:ascii="Times New Roman" w:hAnsi="Times New Roman" w:cs="Times New Roman"/>
              </w:rPr>
              <w:t>NFR-3</w:t>
            </w:r>
          </w:p>
        </w:tc>
        <w:tc>
          <w:tcPr>
            <w:tcW w:w="1951" w:type="dxa"/>
            <w:vAlign w:val="center"/>
          </w:tcPr>
          <w:p w14:paraId="36A883C6" w14:textId="77777777" w:rsidR="00C55FBE" w:rsidRPr="007D611C" w:rsidRDefault="007D611C">
            <w:pPr>
              <w:rPr>
                <w:rFonts w:ascii="Times New Roman" w:hAnsi="Times New Roman" w:cs="Times New Roman"/>
              </w:rPr>
            </w:pPr>
            <w:r w:rsidRPr="007D611C">
              <w:rPr>
                <w:rFonts w:ascii="Times New Roman" w:hAnsi="Times New Roman" w:cs="Times New Roman"/>
              </w:rPr>
              <w:t>Reliability</w:t>
            </w:r>
          </w:p>
        </w:tc>
        <w:tc>
          <w:tcPr>
            <w:tcW w:w="6379" w:type="dxa"/>
            <w:vAlign w:val="center"/>
          </w:tcPr>
          <w:p w14:paraId="36A883C7" w14:textId="77777777" w:rsidR="00C55FBE" w:rsidRPr="007D611C" w:rsidRDefault="007D611C">
            <w:pPr>
              <w:rPr>
                <w:rFonts w:ascii="Times New Roman" w:hAnsi="Times New Roman" w:cs="Times New Roman"/>
              </w:rPr>
            </w:pPr>
            <w:r w:rsidRPr="007D611C">
              <w:rPr>
                <w:rFonts w:ascii="Times New Roman" w:hAnsi="Times New Roman" w:cs="Times New Roman"/>
              </w:rPr>
              <w:t>The system should deliver consistent results and handle API failures or retries gracefully with fallback caching and error handling mechanisms.</w:t>
            </w:r>
          </w:p>
        </w:tc>
      </w:tr>
      <w:tr w:rsidR="00C55FBE" w:rsidRPr="007D611C" w14:paraId="36A883CC" w14:textId="77777777">
        <w:tc>
          <w:tcPr>
            <w:tcW w:w="686" w:type="dxa"/>
            <w:vAlign w:val="center"/>
          </w:tcPr>
          <w:p w14:paraId="36A883C9" w14:textId="77777777" w:rsidR="00C55FBE" w:rsidRPr="007D611C" w:rsidRDefault="007D611C">
            <w:pPr>
              <w:rPr>
                <w:rFonts w:ascii="Times New Roman" w:hAnsi="Times New Roman" w:cs="Times New Roman"/>
              </w:rPr>
            </w:pPr>
            <w:r w:rsidRPr="007D611C">
              <w:rPr>
                <w:rFonts w:ascii="Times New Roman" w:hAnsi="Times New Roman" w:cs="Times New Roman"/>
              </w:rPr>
              <w:t>NFR-4</w:t>
            </w:r>
          </w:p>
        </w:tc>
        <w:tc>
          <w:tcPr>
            <w:tcW w:w="1951" w:type="dxa"/>
            <w:vAlign w:val="center"/>
          </w:tcPr>
          <w:p w14:paraId="36A883CA" w14:textId="77777777" w:rsidR="00C55FBE" w:rsidRPr="007D611C" w:rsidRDefault="007D611C">
            <w:pPr>
              <w:rPr>
                <w:rFonts w:ascii="Times New Roman" w:hAnsi="Times New Roman" w:cs="Times New Roman"/>
              </w:rPr>
            </w:pPr>
            <w:r w:rsidRPr="007D611C">
              <w:rPr>
                <w:rFonts w:ascii="Times New Roman" w:hAnsi="Times New Roman" w:cs="Times New Roman"/>
              </w:rPr>
              <w:t>Performance</w:t>
            </w:r>
          </w:p>
        </w:tc>
        <w:tc>
          <w:tcPr>
            <w:tcW w:w="6379" w:type="dxa"/>
            <w:vAlign w:val="center"/>
          </w:tcPr>
          <w:p w14:paraId="36A883CB" w14:textId="12C92883" w:rsidR="00C55FBE" w:rsidRPr="007D611C" w:rsidRDefault="007D611C">
            <w:pPr>
              <w:rPr>
                <w:rFonts w:ascii="Times New Roman" w:hAnsi="Times New Roman" w:cs="Times New Roman"/>
              </w:rPr>
            </w:pPr>
            <w:r w:rsidRPr="007D611C">
              <w:rPr>
                <w:rFonts w:ascii="Times New Roman" w:hAnsi="Times New Roman" w:cs="Times New Roman"/>
              </w:rPr>
              <w:t xml:space="preserve">The platform should support high-speed queries </w:t>
            </w:r>
          </w:p>
        </w:tc>
      </w:tr>
      <w:tr w:rsidR="00C55FBE" w:rsidRPr="007D611C" w14:paraId="36A883D0" w14:textId="77777777">
        <w:tc>
          <w:tcPr>
            <w:tcW w:w="686" w:type="dxa"/>
            <w:vAlign w:val="center"/>
          </w:tcPr>
          <w:p w14:paraId="36A883CD" w14:textId="77777777" w:rsidR="00C55FBE" w:rsidRPr="007D611C" w:rsidRDefault="007D611C">
            <w:pPr>
              <w:rPr>
                <w:rFonts w:ascii="Times New Roman" w:hAnsi="Times New Roman" w:cs="Times New Roman"/>
              </w:rPr>
            </w:pPr>
            <w:r w:rsidRPr="007D611C">
              <w:rPr>
                <w:rFonts w:ascii="Times New Roman" w:hAnsi="Times New Roman" w:cs="Times New Roman"/>
              </w:rPr>
              <w:t>NFR-5</w:t>
            </w:r>
          </w:p>
        </w:tc>
        <w:tc>
          <w:tcPr>
            <w:tcW w:w="1951" w:type="dxa"/>
            <w:vAlign w:val="center"/>
          </w:tcPr>
          <w:p w14:paraId="36A883CE" w14:textId="77777777" w:rsidR="00C55FBE" w:rsidRPr="007D611C" w:rsidRDefault="007D611C">
            <w:pPr>
              <w:rPr>
                <w:rFonts w:ascii="Times New Roman" w:hAnsi="Times New Roman" w:cs="Times New Roman"/>
              </w:rPr>
            </w:pPr>
            <w:r w:rsidRPr="007D611C">
              <w:rPr>
                <w:rFonts w:ascii="Times New Roman" w:hAnsi="Times New Roman" w:cs="Times New Roman"/>
              </w:rPr>
              <w:t>Availability</w:t>
            </w:r>
          </w:p>
        </w:tc>
        <w:tc>
          <w:tcPr>
            <w:tcW w:w="6379" w:type="dxa"/>
            <w:vAlign w:val="center"/>
          </w:tcPr>
          <w:p w14:paraId="36A883CF" w14:textId="60B31B01" w:rsidR="00C55FBE" w:rsidRPr="007D611C" w:rsidRDefault="007D611C">
            <w:pPr>
              <w:rPr>
                <w:rFonts w:ascii="Times New Roman" w:hAnsi="Times New Roman" w:cs="Times New Roman"/>
              </w:rPr>
            </w:pPr>
            <w:r w:rsidRPr="007D611C">
              <w:rPr>
                <w:rFonts w:ascii="Times New Roman" w:hAnsi="Times New Roman" w:cs="Times New Roman"/>
              </w:rPr>
              <w:t>Ensure 99.9% uptime via multi-zone cloud deployment, load balancers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55FBE" w:rsidRPr="007D611C" w14:paraId="36A883D4" w14:textId="77777777">
        <w:tc>
          <w:tcPr>
            <w:tcW w:w="686" w:type="dxa"/>
            <w:vAlign w:val="center"/>
          </w:tcPr>
          <w:p w14:paraId="36A883D1" w14:textId="77777777" w:rsidR="00C55FBE" w:rsidRPr="007D611C" w:rsidRDefault="007D611C">
            <w:pPr>
              <w:rPr>
                <w:rFonts w:ascii="Times New Roman" w:hAnsi="Times New Roman" w:cs="Times New Roman"/>
              </w:rPr>
            </w:pPr>
            <w:r w:rsidRPr="007D611C">
              <w:rPr>
                <w:rFonts w:ascii="Times New Roman" w:hAnsi="Times New Roman" w:cs="Times New Roman"/>
              </w:rPr>
              <w:t>NFR-6</w:t>
            </w:r>
          </w:p>
        </w:tc>
        <w:tc>
          <w:tcPr>
            <w:tcW w:w="1951" w:type="dxa"/>
            <w:vAlign w:val="center"/>
          </w:tcPr>
          <w:p w14:paraId="36A883D2" w14:textId="77777777" w:rsidR="00C55FBE" w:rsidRPr="007D611C" w:rsidRDefault="007D611C">
            <w:pPr>
              <w:rPr>
                <w:rFonts w:ascii="Times New Roman" w:hAnsi="Times New Roman" w:cs="Times New Roman"/>
              </w:rPr>
            </w:pPr>
            <w:r w:rsidRPr="007D611C">
              <w:rPr>
                <w:rFonts w:ascii="Times New Roman" w:hAnsi="Times New Roman" w:cs="Times New Roman"/>
              </w:rPr>
              <w:t>Scalability</w:t>
            </w:r>
          </w:p>
        </w:tc>
        <w:tc>
          <w:tcPr>
            <w:tcW w:w="6379" w:type="dxa"/>
            <w:vAlign w:val="center"/>
          </w:tcPr>
          <w:p w14:paraId="36A883D3" w14:textId="77777777" w:rsidR="00C55FBE" w:rsidRPr="007D611C" w:rsidRDefault="007D611C">
            <w:pPr>
              <w:rPr>
                <w:rFonts w:ascii="Times New Roman" w:hAnsi="Times New Roman" w:cs="Times New Roman"/>
              </w:rPr>
            </w:pPr>
            <w:r w:rsidRPr="007D611C">
              <w:rPr>
                <w:rFonts w:ascii="Times New Roman" w:hAnsi="Times New Roman" w:cs="Times New Roman"/>
              </w:rPr>
              <w:t>Modular microservices and dynamic indexing architecture should support increasing traffic and growing datasets without service degradation.</w:t>
            </w:r>
          </w:p>
        </w:tc>
      </w:tr>
    </w:tbl>
    <w:p w14:paraId="36A883D5" w14:textId="77777777" w:rsidR="00C55FBE" w:rsidRPr="007D611C" w:rsidRDefault="00C55FBE">
      <w:pPr>
        <w:rPr>
          <w:rFonts w:ascii="Times New Roman" w:hAnsi="Times New Roman" w:cs="Times New Roman"/>
        </w:rPr>
      </w:pPr>
    </w:p>
    <w:sectPr w:rsidR="00C55FBE" w:rsidRPr="007D611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FBE"/>
    <w:rsid w:val="007D611C"/>
    <w:rsid w:val="00C55FBE"/>
    <w:rsid w:val="00D0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8836E"/>
  <w15:docId w15:val="{C2603111-3615-45C5-8374-2A0C8D4B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</w:pPr>
    <w:rPr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50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0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0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0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06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4E5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4E5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0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0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0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062"/>
    <w:rPr>
      <w:b/>
      <w:bCs/>
      <w:smallCaps/>
      <w:color w:val="2F5496" w:themeColor="accent1" w:themeShade="BF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6wzuiFcMY6enDOa+mRsYTs2Htg==">CgMxLjA4AHIhMXhnZ0E4ZWtPWWozdVpfZ21XUnk5YjByYnBrLWQxRDQ5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mdwahida331@outlook.com</dc:creator>
  <cp:lastModifiedBy>Mohd Ali Akmal Baig</cp:lastModifiedBy>
  <cp:revision>2</cp:revision>
  <dcterms:created xsi:type="dcterms:W3CDTF">2025-06-27T05:36:00Z</dcterms:created>
  <dcterms:modified xsi:type="dcterms:W3CDTF">2025-06-27T12:02:00Z</dcterms:modified>
</cp:coreProperties>
</file>