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</w:t>
      </w:r>
      <w:bookmarkStart w:id="0" w:name="_GoBack"/>
      <w:bookmarkEnd w:id="0"/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 – B Is Correct Ans 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Ans.- Both Option is 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.- Not Sure</w:t>
      </w: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 – D is Correct Ans.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4"/>
        <w:numPr>
          <w:ilvl w:val="0"/>
          <w:numId w:val="3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Ans .- Not Sure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8C0428"/>
    <w:multiLevelType w:val="multilevel"/>
    <w:tmpl w:val="438C04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0724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67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305</Words>
  <Characters>1743</Characters>
  <Lines>14</Lines>
  <Paragraphs>4</Paragraphs>
  <TotalTime>11</TotalTime>
  <ScaleCrop>false</ScaleCrop>
  <LinksUpToDate>false</LinksUpToDate>
  <CharactersWithSpaces>2044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Muhammed Rasmil CH</cp:lastModifiedBy>
  <dcterms:modified xsi:type="dcterms:W3CDTF">2024-04-14T08:21:24Z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66443FB74EF845DF83D098C94202D599_12</vt:lpwstr>
  </property>
</Properties>
</file>