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8A1E4" w14:textId="1C0EB724" w:rsidR="00227DA3" w:rsidRPr="005F2EDE" w:rsidRDefault="00227DA3" w:rsidP="005F2EDE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40"/>
          <w:szCs w:val="40"/>
          <w:u w:val="single"/>
        </w:rPr>
      </w:pPr>
      <w:r w:rsidRPr="005F2EDE">
        <w:rPr>
          <w:rFonts w:ascii="Times New Roman" w:hAnsi="Times New Roman" w:cs="Times New Roman"/>
          <w:b/>
          <w:color w:val="FF0000"/>
          <w:sz w:val="40"/>
          <w:szCs w:val="40"/>
          <w:u w:val="single"/>
        </w:rPr>
        <w:t xml:space="preserve">Lecture </w:t>
      </w:r>
      <w:r w:rsidR="00147807" w:rsidRPr="005F2EDE">
        <w:rPr>
          <w:rFonts w:ascii="Times New Roman" w:hAnsi="Times New Roman" w:cs="Times New Roman"/>
          <w:b/>
          <w:color w:val="FF0000"/>
          <w:sz w:val="40"/>
          <w:szCs w:val="40"/>
          <w:u w:val="single"/>
        </w:rPr>
        <w:t>3.2.</w:t>
      </w:r>
      <w:r w:rsidR="00C96600">
        <w:rPr>
          <w:rFonts w:ascii="Times New Roman" w:hAnsi="Times New Roman" w:cs="Times New Roman"/>
          <w:b/>
          <w:color w:val="FF0000"/>
          <w:sz w:val="40"/>
          <w:szCs w:val="40"/>
          <w:u w:val="single"/>
        </w:rPr>
        <w:t>3</w:t>
      </w:r>
    </w:p>
    <w:p w14:paraId="0BE75F94" w14:textId="77777777" w:rsidR="00646DD4" w:rsidRPr="005F2EDE" w:rsidRDefault="00B634EA" w:rsidP="005F2EDE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40"/>
          <w:szCs w:val="40"/>
          <w:u w:val="single"/>
        </w:rPr>
      </w:pPr>
      <w:r w:rsidRPr="005F2EDE">
        <w:rPr>
          <w:rFonts w:ascii="Times New Roman" w:hAnsi="Times New Roman" w:cs="Times New Roman"/>
          <w:b/>
          <w:color w:val="FF0000"/>
          <w:sz w:val="40"/>
          <w:szCs w:val="40"/>
          <w:u w:val="single"/>
        </w:rPr>
        <w:t>Euler’s Formula</w:t>
      </w:r>
    </w:p>
    <w:p w14:paraId="458CAE8B" w14:textId="77777777" w:rsidR="005F2EDE" w:rsidRPr="005F2EDE" w:rsidRDefault="005F2EDE" w:rsidP="005F2EDE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bCs/>
          <w:sz w:val="32"/>
          <w:szCs w:val="32"/>
        </w:rPr>
        <w:t>Course outcome to be covered:</w:t>
      </w:r>
    </w:p>
    <w:p w14:paraId="4110E2D6" w14:textId="77777777" w:rsidR="005F2EDE" w:rsidRPr="005F2EDE" w:rsidRDefault="005F2EDE" w:rsidP="005F2EDE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color w:val="365F91" w:themeColor="accent1" w:themeShade="BF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bCs/>
          <w:color w:val="365F91" w:themeColor="accent1" w:themeShade="BF"/>
          <w:sz w:val="32"/>
          <w:szCs w:val="32"/>
        </w:rPr>
        <w:t>CO3: Apply and recognized about the Graph Theory</w:t>
      </w:r>
    </w:p>
    <w:p w14:paraId="464A69A3" w14:textId="77777777" w:rsidR="00646DD4" w:rsidRPr="005F2EDE" w:rsidRDefault="00646DD4" w:rsidP="005F2EDE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2FC37263" w14:textId="77777777" w:rsidR="00646DD4" w:rsidRPr="005F2EDE" w:rsidRDefault="00646DD4" w:rsidP="005F2EDE">
      <w:pPr>
        <w:spacing w:line="360" w:lineRule="auto"/>
        <w:jc w:val="both"/>
        <w:rPr>
          <w:rFonts w:ascii="Times New Roman" w:hAnsi="Times New Roman" w:cs="Times New Roman"/>
          <w:b/>
          <w:color w:val="548DD4" w:themeColor="text2" w:themeTint="99"/>
          <w:sz w:val="32"/>
          <w:szCs w:val="32"/>
          <w:u w:val="single"/>
        </w:rPr>
      </w:pPr>
      <w:r w:rsidRPr="005F2EDE">
        <w:rPr>
          <w:rFonts w:ascii="Times New Roman" w:hAnsi="Times New Roman" w:cs="Times New Roman"/>
          <w:b/>
          <w:color w:val="548DD4" w:themeColor="text2" w:themeTint="99"/>
          <w:sz w:val="32"/>
          <w:szCs w:val="32"/>
          <w:u w:val="single"/>
        </w:rPr>
        <w:t>1.1 Topic Objectives:</w:t>
      </w:r>
    </w:p>
    <w:p w14:paraId="78080BCA" w14:textId="77777777" w:rsidR="00716A35" w:rsidRPr="005F2EDE" w:rsidRDefault="0089606E" w:rsidP="005F2EDE">
      <w:pPr>
        <w:pStyle w:val="eb02bodytextfullout"/>
        <w:numPr>
          <w:ilvl w:val="0"/>
          <w:numId w:val="10"/>
        </w:numPr>
        <w:spacing w:after="0" w:afterAutospacing="0" w:line="360" w:lineRule="auto"/>
        <w:jc w:val="both"/>
        <w:textAlignment w:val="baseline"/>
        <w:rPr>
          <w:color w:val="333333"/>
          <w:sz w:val="32"/>
          <w:szCs w:val="32"/>
        </w:rPr>
      </w:pPr>
      <w:r w:rsidRPr="005F2EDE">
        <w:rPr>
          <w:color w:val="333333"/>
          <w:sz w:val="32"/>
          <w:szCs w:val="32"/>
        </w:rPr>
        <w:t xml:space="preserve">To introduce with </w:t>
      </w:r>
      <w:r w:rsidR="00B634EA" w:rsidRPr="005F2EDE">
        <w:rPr>
          <w:color w:val="333333"/>
          <w:sz w:val="32"/>
          <w:szCs w:val="32"/>
        </w:rPr>
        <w:t>Euler formula of graph</w:t>
      </w:r>
    </w:p>
    <w:p w14:paraId="67B93DB1" w14:textId="77777777" w:rsidR="00984DCE" w:rsidRPr="005F2EDE" w:rsidRDefault="00844A64" w:rsidP="005F2EDE">
      <w:pPr>
        <w:pStyle w:val="eb02bodytextfullout"/>
        <w:numPr>
          <w:ilvl w:val="0"/>
          <w:numId w:val="10"/>
        </w:numPr>
        <w:spacing w:after="0" w:afterAutospacing="0" w:line="360" w:lineRule="auto"/>
        <w:jc w:val="both"/>
        <w:textAlignment w:val="baseline"/>
        <w:rPr>
          <w:color w:val="333333"/>
          <w:sz w:val="32"/>
          <w:szCs w:val="32"/>
        </w:rPr>
      </w:pPr>
      <w:r w:rsidRPr="005F2EDE">
        <w:rPr>
          <w:color w:val="333333"/>
          <w:sz w:val="32"/>
          <w:szCs w:val="32"/>
        </w:rPr>
        <w:t>T</w:t>
      </w:r>
      <w:r w:rsidR="00162F94" w:rsidRPr="005F2EDE">
        <w:rPr>
          <w:color w:val="333333"/>
          <w:sz w:val="32"/>
          <w:szCs w:val="32"/>
        </w:rPr>
        <w:t>o</w:t>
      </w:r>
      <w:r w:rsidRPr="005F2EDE">
        <w:rPr>
          <w:color w:val="333333"/>
          <w:sz w:val="32"/>
          <w:szCs w:val="32"/>
        </w:rPr>
        <w:t xml:space="preserve"> apply Euler’s formula to find the number of vertices,</w:t>
      </w:r>
      <w:r w:rsidR="00162F94" w:rsidRPr="005F2EDE">
        <w:rPr>
          <w:color w:val="333333"/>
          <w:sz w:val="32"/>
          <w:szCs w:val="32"/>
        </w:rPr>
        <w:t xml:space="preserve"> </w:t>
      </w:r>
      <w:r w:rsidRPr="005F2EDE">
        <w:rPr>
          <w:color w:val="333333"/>
          <w:sz w:val="32"/>
          <w:szCs w:val="32"/>
        </w:rPr>
        <w:t>edges,</w:t>
      </w:r>
      <w:r w:rsidR="00162F94" w:rsidRPr="005F2EDE">
        <w:rPr>
          <w:color w:val="333333"/>
          <w:sz w:val="32"/>
          <w:szCs w:val="32"/>
        </w:rPr>
        <w:t xml:space="preserve"> </w:t>
      </w:r>
      <w:r w:rsidRPr="005F2EDE">
        <w:rPr>
          <w:color w:val="333333"/>
          <w:sz w:val="32"/>
          <w:szCs w:val="32"/>
        </w:rPr>
        <w:t xml:space="preserve">and </w:t>
      </w:r>
      <w:r w:rsidR="00086DC6" w:rsidRPr="005F2EDE">
        <w:rPr>
          <w:color w:val="333333"/>
          <w:sz w:val="32"/>
          <w:szCs w:val="32"/>
        </w:rPr>
        <w:t>region</w:t>
      </w:r>
      <w:r w:rsidRPr="005F2EDE">
        <w:rPr>
          <w:color w:val="333333"/>
          <w:sz w:val="32"/>
          <w:szCs w:val="32"/>
        </w:rPr>
        <w:t xml:space="preserve"> of a </w:t>
      </w:r>
      <w:r w:rsidR="00162F94" w:rsidRPr="005F2EDE">
        <w:rPr>
          <w:color w:val="333333"/>
          <w:sz w:val="32"/>
          <w:szCs w:val="32"/>
        </w:rPr>
        <w:t xml:space="preserve">                     </w:t>
      </w:r>
      <w:r w:rsidR="00F22210" w:rsidRPr="005F2EDE">
        <w:rPr>
          <w:color w:val="333333"/>
          <w:sz w:val="32"/>
          <w:szCs w:val="32"/>
        </w:rPr>
        <w:t>graph</w:t>
      </w:r>
    </w:p>
    <w:p w14:paraId="48808C23" w14:textId="77777777" w:rsidR="00027CF6" w:rsidRPr="005F2EDE" w:rsidRDefault="00027CF6" w:rsidP="005F2EDE">
      <w:pPr>
        <w:pStyle w:val="eb02bodytextfullout"/>
        <w:spacing w:after="0" w:afterAutospacing="0" w:line="360" w:lineRule="auto"/>
        <w:jc w:val="both"/>
        <w:textAlignment w:val="baseline"/>
        <w:rPr>
          <w:color w:val="333333"/>
          <w:sz w:val="32"/>
          <w:szCs w:val="32"/>
        </w:rPr>
      </w:pPr>
    </w:p>
    <w:p w14:paraId="068CF695" w14:textId="77777777" w:rsidR="004D4CC5" w:rsidRPr="005F2EDE" w:rsidRDefault="00F45757" w:rsidP="005F2EDE">
      <w:pPr>
        <w:spacing w:line="360" w:lineRule="auto"/>
        <w:jc w:val="both"/>
        <w:rPr>
          <w:rFonts w:ascii="Times New Roman" w:hAnsi="Times New Roman" w:cs="Times New Roman"/>
          <w:b/>
          <w:color w:val="4F81BD" w:themeColor="accent1"/>
          <w:sz w:val="32"/>
          <w:szCs w:val="32"/>
          <w:u w:val="single"/>
        </w:rPr>
      </w:pPr>
      <w:r w:rsidRPr="005F2EDE">
        <w:rPr>
          <w:rFonts w:ascii="Times New Roman" w:hAnsi="Times New Roman" w:cs="Times New Roman"/>
          <w:b/>
          <w:color w:val="4F81BD" w:themeColor="accent1"/>
          <w:sz w:val="32"/>
          <w:szCs w:val="32"/>
          <w:u w:val="single"/>
        </w:rPr>
        <w:t>1.</w:t>
      </w:r>
      <w:r w:rsidR="00B36C34" w:rsidRPr="005F2EDE">
        <w:rPr>
          <w:rFonts w:ascii="Times New Roman" w:hAnsi="Times New Roman" w:cs="Times New Roman"/>
          <w:b/>
          <w:color w:val="4F81BD" w:themeColor="accent1"/>
          <w:sz w:val="32"/>
          <w:szCs w:val="32"/>
          <w:u w:val="single"/>
        </w:rPr>
        <w:t>2</w:t>
      </w:r>
      <w:r w:rsidR="00283220" w:rsidRPr="005F2EDE">
        <w:rPr>
          <w:rFonts w:ascii="Times New Roman" w:hAnsi="Times New Roman" w:cs="Times New Roman"/>
          <w:b/>
          <w:color w:val="4F81BD" w:themeColor="accent1"/>
          <w:sz w:val="32"/>
          <w:szCs w:val="32"/>
          <w:u w:val="single"/>
        </w:rPr>
        <w:t xml:space="preserve"> </w:t>
      </w:r>
      <w:r w:rsidR="004D4CC5" w:rsidRPr="005F2EDE">
        <w:rPr>
          <w:rFonts w:ascii="Times New Roman" w:hAnsi="Times New Roman" w:cs="Times New Roman"/>
          <w:b/>
          <w:color w:val="4F81BD" w:themeColor="accent1"/>
          <w:sz w:val="32"/>
          <w:szCs w:val="32"/>
          <w:u w:val="single"/>
        </w:rPr>
        <w:t>Introduction:</w:t>
      </w:r>
    </w:p>
    <w:p w14:paraId="68DC59C4" w14:textId="77777777" w:rsidR="009309F5" w:rsidRPr="005F2EDE" w:rsidRDefault="009309F5" w:rsidP="005F2EDE">
      <w:pPr>
        <w:pStyle w:val="Heading2"/>
        <w:shd w:val="clear" w:color="auto" w:fill="FFFFFF"/>
        <w:spacing w:line="360" w:lineRule="auto"/>
        <w:jc w:val="both"/>
        <w:rPr>
          <w:rFonts w:ascii="Times New Roman" w:hAnsi="Times New Roman" w:cs="Times New Roman"/>
          <w:spacing w:val="-4"/>
          <w:sz w:val="32"/>
          <w:szCs w:val="32"/>
          <w:shd w:val="clear" w:color="auto" w:fill="FFFFFF"/>
        </w:rPr>
      </w:pPr>
      <w:r w:rsidRPr="005F2EDE">
        <w:rPr>
          <w:rFonts w:ascii="Times New Roman" w:hAnsi="Times New Roman" w:cs="Times New Roman"/>
          <w:b w:val="0"/>
          <w:color w:val="auto"/>
          <w:spacing w:val="-4"/>
          <w:sz w:val="32"/>
          <w:szCs w:val="32"/>
          <w:shd w:val="clear" w:color="auto" w:fill="FFFFFF"/>
        </w:rPr>
        <w:t>Euler’s formula is very simple but also very important in geometrical mathematics. It deals with the shapes called Polyhedron. A Polyhedron is a closed solid shape having flat faces and straight edges. For example, a polyhedron would be a cube but whereas a cylinder is not a polyhedron as it has curved edges. This Euler Characteristic will help us to classify the shapes. Let us learn the Euler’s Formula here</w:t>
      </w:r>
      <w:r w:rsidR="00F50CD1" w:rsidRPr="005F2EDE">
        <w:rPr>
          <w:rFonts w:ascii="Times New Roman" w:hAnsi="Times New Roman" w:cs="Times New Roman"/>
          <w:spacing w:val="-4"/>
          <w:sz w:val="32"/>
          <w:szCs w:val="32"/>
          <w:shd w:val="clear" w:color="auto" w:fill="FFFFFF"/>
        </w:rPr>
        <w:t>.</w:t>
      </w:r>
    </w:p>
    <w:p w14:paraId="686C9169" w14:textId="77777777" w:rsidR="00F50CD1" w:rsidRPr="005F2EDE" w:rsidRDefault="00F50CD1" w:rsidP="005F2ED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81367DA" w14:textId="77777777" w:rsidR="00844A64" w:rsidRPr="005F2EDE" w:rsidRDefault="00F22210" w:rsidP="005F2EDE">
      <w:pPr>
        <w:pStyle w:val="Heading2"/>
        <w:shd w:val="clear" w:color="auto" w:fill="FFFFFF"/>
        <w:spacing w:line="360" w:lineRule="auto"/>
        <w:jc w:val="both"/>
        <w:rPr>
          <w:rFonts w:ascii="Times New Roman" w:hAnsi="Times New Roman" w:cs="Times New Roman"/>
          <w:bCs w:val="0"/>
          <w:sz w:val="32"/>
          <w:szCs w:val="32"/>
          <w:u w:val="single"/>
        </w:rPr>
      </w:pPr>
      <w:r w:rsidRPr="005F2EDE">
        <w:rPr>
          <w:rFonts w:ascii="Times New Roman" w:hAnsi="Times New Roman" w:cs="Times New Roman"/>
          <w:bCs w:val="0"/>
          <w:sz w:val="32"/>
          <w:szCs w:val="32"/>
          <w:u w:val="single"/>
        </w:rPr>
        <w:lastRenderedPageBreak/>
        <w:t>1.3</w:t>
      </w:r>
      <w:r w:rsidR="00844A64" w:rsidRPr="005F2EDE">
        <w:rPr>
          <w:rFonts w:ascii="Times New Roman" w:hAnsi="Times New Roman" w:cs="Times New Roman"/>
          <w:bCs w:val="0"/>
          <w:sz w:val="32"/>
          <w:szCs w:val="32"/>
          <w:u w:val="single"/>
        </w:rPr>
        <w:t xml:space="preserve"> Euler's Theorem:</w:t>
      </w:r>
    </w:p>
    <w:p w14:paraId="0B83CF98" w14:textId="77777777" w:rsidR="00844A64" w:rsidRPr="005F2EDE" w:rsidRDefault="00844A64" w:rsidP="005F2EDE">
      <w:pPr>
        <w:pStyle w:val="NormalWeb"/>
        <w:shd w:val="clear" w:color="auto" w:fill="FFFFFF"/>
        <w:spacing w:line="360" w:lineRule="auto"/>
        <w:jc w:val="both"/>
        <w:rPr>
          <w:color w:val="000000"/>
          <w:sz w:val="32"/>
          <w:szCs w:val="32"/>
        </w:rPr>
      </w:pPr>
      <w:r w:rsidRPr="005F2EDE">
        <w:rPr>
          <w:rStyle w:val="Strong"/>
          <w:color w:val="000000"/>
          <w:sz w:val="32"/>
          <w:szCs w:val="32"/>
        </w:rPr>
        <w:t>Statement:</w:t>
      </w:r>
      <w:r w:rsidRPr="005F2EDE">
        <w:rPr>
          <w:color w:val="000000"/>
          <w:sz w:val="32"/>
          <w:szCs w:val="32"/>
        </w:rPr>
        <w:t> Consider any connected planar graph G= (V, E) having R regions, V vertices and E edges. Then V+R-E=2.</w:t>
      </w:r>
    </w:p>
    <w:p w14:paraId="5ABFB2F0" w14:textId="77777777" w:rsidR="00844A64" w:rsidRPr="005F2EDE" w:rsidRDefault="00844A64" w:rsidP="005F2EDE">
      <w:pPr>
        <w:pStyle w:val="NormalWeb"/>
        <w:shd w:val="clear" w:color="auto" w:fill="FFFFFF"/>
        <w:spacing w:line="360" w:lineRule="auto"/>
        <w:jc w:val="both"/>
        <w:rPr>
          <w:color w:val="000000"/>
          <w:sz w:val="32"/>
          <w:szCs w:val="32"/>
        </w:rPr>
      </w:pPr>
      <w:r w:rsidRPr="005F2EDE">
        <w:rPr>
          <w:rStyle w:val="Strong"/>
          <w:color w:val="000000"/>
          <w:sz w:val="32"/>
          <w:szCs w:val="32"/>
        </w:rPr>
        <w:t>Proof:</w:t>
      </w:r>
      <w:r w:rsidRPr="005F2EDE">
        <w:rPr>
          <w:color w:val="000000"/>
          <w:sz w:val="32"/>
          <w:szCs w:val="32"/>
        </w:rPr>
        <w:t> Use induction on the number of edges to prove this theorem.</w:t>
      </w:r>
    </w:p>
    <w:p w14:paraId="07408E49" w14:textId="77777777" w:rsidR="00844A64" w:rsidRPr="005F2EDE" w:rsidRDefault="00844A64" w:rsidP="005F2EDE">
      <w:pPr>
        <w:pStyle w:val="NormalWeb"/>
        <w:shd w:val="clear" w:color="auto" w:fill="FFFFFF"/>
        <w:spacing w:line="360" w:lineRule="auto"/>
        <w:jc w:val="both"/>
        <w:rPr>
          <w:color w:val="000000"/>
          <w:sz w:val="32"/>
          <w:szCs w:val="32"/>
        </w:rPr>
      </w:pPr>
      <w:r w:rsidRPr="005F2EDE">
        <w:rPr>
          <w:rStyle w:val="Strong"/>
          <w:color w:val="000000"/>
          <w:sz w:val="32"/>
          <w:szCs w:val="32"/>
        </w:rPr>
        <w:t>Basis of Induction:</w:t>
      </w:r>
      <w:r w:rsidRPr="005F2EDE">
        <w:rPr>
          <w:color w:val="000000"/>
          <w:sz w:val="32"/>
          <w:szCs w:val="32"/>
        </w:rPr>
        <w:t> Assume that each edge e=1.Then we have two cases, graphs of which are shown in fig:</w:t>
      </w:r>
    </w:p>
    <w:p w14:paraId="529F4BFA" w14:textId="77777777" w:rsidR="00844A64" w:rsidRPr="005F2EDE" w:rsidRDefault="00844A64" w:rsidP="005F2ED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F2ED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5026BCF" wp14:editId="08EEBF17">
            <wp:extent cx="3725545" cy="2722880"/>
            <wp:effectExtent l="0" t="0" r="8255" b="1270"/>
            <wp:docPr id="5" name="Picture 5" descr="Regular and Bipartite Grap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gular and Bipartite Graph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45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29E45" w14:textId="77777777" w:rsidR="00844A64" w:rsidRPr="005F2EDE" w:rsidRDefault="00844A64" w:rsidP="005F2EDE">
      <w:pPr>
        <w:pStyle w:val="NormalWeb"/>
        <w:shd w:val="clear" w:color="auto" w:fill="FFFFFF"/>
        <w:spacing w:line="360" w:lineRule="auto"/>
        <w:jc w:val="both"/>
        <w:rPr>
          <w:color w:val="000000"/>
          <w:sz w:val="32"/>
          <w:szCs w:val="32"/>
        </w:rPr>
      </w:pPr>
      <w:r w:rsidRPr="005F2EDE">
        <w:rPr>
          <w:color w:val="000000"/>
          <w:sz w:val="32"/>
          <w:szCs w:val="32"/>
        </w:rPr>
        <w:t>In Fig: we have V=2 and R=1. Thus 2+1-1=2</w:t>
      </w:r>
    </w:p>
    <w:p w14:paraId="64EE9ED9" w14:textId="77777777" w:rsidR="00844A64" w:rsidRPr="005F2EDE" w:rsidRDefault="00844A64" w:rsidP="005F2EDE">
      <w:pPr>
        <w:pStyle w:val="NormalWeb"/>
        <w:shd w:val="clear" w:color="auto" w:fill="FFFFFF"/>
        <w:spacing w:line="360" w:lineRule="auto"/>
        <w:jc w:val="both"/>
        <w:rPr>
          <w:color w:val="000000"/>
          <w:sz w:val="32"/>
          <w:szCs w:val="32"/>
        </w:rPr>
      </w:pPr>
      <w:r w:rsidRPr="005F2EDE">
        <w:rPr>
          <w:color w:val="000000"/>
          <w:sz w:val="32"/>
          <w:szCs w:val="32"/>
        </w:rPr>
        <w:t xml:space="preserve">In Fig: we have V=1 and R=2. Thus </w:t>
      </w:r>
      <w:r w:rsidR="00B36C34" w:rsidRPr="005F2EDE">
        <w:rPr>
          <w:color w:val="000000"/>
          <w:sz w:val="32"/>
          <w:szCs w:val="32"/>
        </w:rPr>
        <w:t>1+2-1=2</w:t>
      </w:r>
    </w:p>
    <w:p w14:paraId="3150C63F" w14:textId="77777777" w:rsidR="00844A64" w:rsidRPr="005F2EDE" w:rsidRDefault="00844A64" w:rsidP="005F2EDE">
      <w:pPr>
        <w:pStyle w:val="NormalWeb"/>
        <w:shd w:val="clear" w:color="auto" w:fill="FFFFFF"/>
        <w:spacing w:line="360" w:lineRule="auto"/>
        <w:jc w:val="both"/>
        <w:rPr>
          <w:color w:val="000000"/>
          <w:sz w:val="32"/>
          <w:szCs w:val="32"/>
        </w:rPr>
      </w:pPr>
      <w:r w:rsidRPr="005F2EDE">
        <w:rPr>
          <w:color w:val="000000"/>
          <w:sz w:val="32"/>
          <w:szCs w:val="32"/>
        </w:rPr>
        <w:t>Hence, the basis of induction is verified.</w:t>
      </w:r>
    </w:p>
    <w:p w14:paraId="02D22972" w14:textId="77777777" w:rsidR="00A64927" w:rsidRPr="005F2EDE" w:rsidRDefault="00A64927" w:rsidP="005F2EDE">
      <w:pPr>
        <w:pStyle w:val="NormalWeb"/>
        <w:shd w:val="clear" w:color="auto" w:fill="FFFFFF"/>
        <w:spacing w:line="360" w:lineRule="auto"/>
        <w:jc w:val="both"/>
        <w:rPr>
          <w:color w:val="000000"/>
          <w:sz w:val="32"/>
          <w:szCs w:val="32"/>
        </w:rPr>
      </w:pPr>
    </w:p>
    <w:p w14:paraId="538CA3A0" w14:textId="77777777" w:rsidR="00844A64" w:rsidRPr="005F2EDE" w:rsidRDefault="00844A64" w:rsidP="005F2EDE">
      <w:pPr>
        <w:pStyle w:val="NormalWeb"/>
        <w:shd w:val="clear" w:color="auto" w:fill="FFFFFF"/>
        <w:spacing w:line="360" w:lineRule="auto"/>
        <w:jc w:val="both"/>
        <w:rPr>
          <w:color w:val="000000"/>
          <w:sz w:val="32"/>
          <w:szCs w:val="32"/>
        </w:rPr>
      </w:pPr>
      <w:r w:rsidRPr="005F2EDE">
        <w:rPr>
          <w:rStyle w:val="Strong"/>
          <w:color w:val="000000"/>
          <w:sz w:val="32"/>
          <w:szCs w:val="32"/>
        </w:rPr>
        <w:lastRenderedPageBreak/>
        <w:t>Induction Step:</w:t>
      </w:r>
      <w:r w:rsidRPr="005F2EDE">
        <w:rPr>
          <w:color w:val="000000"/>
          <w:sz w:val="32"/>
          <w:szCs w:val="32"/>
        </w:rPr>
        <w:t> Let us assume that the formula holds for connected planar graphs with K edges.</w:t>
      </w:r>
    </w:p>
    <w:p w14:paraId="556E0738" w14:textId="77777777" w:rsidR="00844A64" w:rsidRPr="005F2EDE" w:rsidRDefault="00844A64" w:rsidP="005F2EDE">
      <w:pPr>
        <w:pStyle w:val="NormalWeb"/>
        <w:shd w:val="clear" w:color="auto" w:fill="FFFFFF"/>
        <w:spacing w:line="360" w:lineRule="auto"/>
        <w:jc w:val="both"/>
        <w:rPr>
          <w:color w:val="000000"/>
          <w:sz w:val="32"/>
          <w:szCs w:val="32"/>
        </w:rPr>
      </w:pPr>
      <w:r w:rsidRPr="005F2EDE">
        <w:rPr>
          <w:color w:val="000000"/>
          <w:sz w:val="32"/>
          <w:szCs w:val="32"/>
        </w:rPr>
        <w:t>Let G be a graph with K+1 edge.</w:t>
      </w:r>
    </w:p>
    <w:p w14:paraId="7917D4DE" w14:textId="77777777" w:rsidR="00844A64" w:rsidRPr="005F2EDE" w:rsidRDefault="00844A64" w:rsidP="005F2EDE">
      <w:pPr>
        <w:pStyle w:val="NormalWeb"/>
        <w:shd w:val="clear" w:color="auto" w:fill="FFFFFF"/>
        <w:spacing w:line="360" w:lineRule="auto"/>
        <w:jc w:val="both"/>
        <w:rPr>
          <w:color w:val="000000"/>
          <w:sz w:val="32"/>
          <w:szCs w:val="32"/>
        </w:rPr>
      </w:pPr>
      <w:r w:rsidRPr="005F2EDE">
        <w:rPr>
          <w:color w:val="000000"/>
          <w:sz w:val="32"/>
          <w:szCs w:val="32"/>
        </w:rPr>
        <w:t>Firstly, we suppose that G contains no circuits. Now, take a vertex v and find a path starting at v.</w:t>
      </w:r>
      <w:r w:rsidR="00A56F06" w:rsidRPr="005F2EDE">
        <w:rPr>
          <w:color w:val="000000"/>
          <w:sz w:val="32"/>
          <w:szCs w:val="32"/>
        </w:rPr>
        <w:t xml:space="preserve"> </w:t>
      </w:r>
      <w:r w:rsidRPr="005F2EDE">
        <w:rPr>
          <w:color w:val="000000"/>
          <w:sz w:val="32"/>
          <w:szCs w:val="32"/>
        </w:rPr>
        <w:t xml:space="preserve">Since G is a circuit free, whenever we find an edge, we have a new vertex. At last, we will reach a vertex v with degree1. </w:t>
      </w:r>
      <w:proofErr w:type="gramStart"/>
      <w:r w:rsidRPr="005F2EDE">
        <w:rPr>
          <w:color w:val="000000"/>
          <w:sz w:val="32"/>
          <w:szCs w:val="32"/>
        </w:rPr>
        <w:t>So</w:t>
      </w:r>
      <w:proofErr w:type="gramEnd"/>
      <w:r w:rsidRPr="005F2EDE">
        <w:rPr>
          <w:color w:val="000000"/>
          <w:sz w:val="32"/>
          <w:szCs w:val="32"/>
        </w:rPr>
        <w:t xml:space="preserve"> we cannot move further as shown in fig:</w:t>
      </w:r>
    </w:p>
    <w:p w14:paraId="224E4D93" w14:textId="77777777" w:rsidR="00844A64" w:rsidRPr="005F2EDE" w:rsidRDefault="00844A64" w:rsidP="005F2EDE">
      <w:pPr>
        <w:pStyle w:val="NormalWeb"/>
        <w:shd w:val="clear" w:color="auto" w:fill="FFFFFF"/>
        <w:spacing w:line="360" w:lineRule="auto"/>
        <w:jc w:val="both"/>
        <w:rPr>
          <w:color w:val="000000"/>
          <w:sz w:val="32"/>
          <w:szCs w:val="32"/>
        </w:rPr>
      </w:pPr>
      <w:r w:rsidRPr="005F2EDE">
        <w:rPr>
          <w:color w:val="000000"/>
          <w:sz w:val="32"/>
          <w:szCs w:val="32"/>
        </w:rPr>
        <w:t xml:space="preserve">Now remove vertex v and the corresponding edge incident on v. So, we are left with a </w:t>
      </w:r>
      <w:proofErr w:type="gramStart"/>
      <w:r w:rsidRPr="005F2EDE">
        <w:rPr>
          <w:color w:val="000000"/>
          <w:sz w:val="32"/>
          <w:szCs w:val="32"/>
        </w:rPr>
        <w:t>graph G* having K edges</w:t>
      </w:r>
      <w:proofErr w:type="gramEnd"/>
      <w:r w:rsidRPr="005F2EDE">
        <w:rPr>
          <w:color w:val="000000"/>
          <w:sz w:val="32"/>
          <w:szCs w:val="32"/>
        </w:rPr>
        <w:t xml:space="preserve"> as shown in fig:</w:t>
      </w:r>
    </w:p>
    <w:p w14:paraId="3102BCDF" w14:textId="77777777" w:rsidR="00844A64" w:rsidRPr="005F2EDE" w:rsidRDefault="00844A64" w:rsidP="005F2ED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F2EDE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A25957E" wp14:editId="1EE4EF32">
            <wp:extent cx="5247640" cy="6776085"/>
            <wp:effectExtent l="0" t="0" r="0" b="5715"/>
            <wp:docPr id="4" name="Picture 4" descr="Regular and Bipartite Grap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gular and Bipartite Graph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677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480E4" w14:textId="77777777" w:rsidR="00844A64" w:rsidRPr="005F2EDE" w:rsidRDefault="00844A64" w:rsidP="005F2EDE">
      <w:pPr>
        <w:pStyle w:val="NormalWeb"/>
        <w:shd w:val="clear" w:color="auto" w:fill="FFFFFF"/>
        <w:spacing w:line="360" w:lineRule="auto"/>
        <w:jc w:val="both"/>
        <w:rPr>
          <w:color w:val="000000"/>
          <w:sz w:val="32"/>
          <w:szCs w:val="32"/>
        </w:rPr>
      </w:pPr>
      <w:r w:rsidRPr="005F2EDE">
        <w:rPr>
          <w:color w:val="000000"/>
          <w:sz w:val="32"/>
          <w:szCs w:val="32"/>
        </w:rPr>
        <w:t>Hence, by inductive assumption, Euler's formula holds for G*.</w:t>
      </w:r>
    </w:p>
    <w:p w14:paraId="1AA1886B" w14:textId="77777777" w:rsidR="00844A64" w:rsidRPr="005F2EDE" w:rsidRDefault="00844A64" w:rsidP="005F2EDE">
      <w:pPr>
        <w:pStyle w:val="NormalWeb"/>
        <w:shd w:val="clear" w:color="auto" w:fill="FFFFFF"/>
        <w:spacing w:line="360" w:lineRule="auto"/>
        <w:jc w:val="both"/>
        <w:rPr>
          <w:color w:val="000000"/>
          <w:sz w:val="32"/>
          <w:szCs w:val="32"/>
        </w:rPr>
      </w:pPr>
      <w:r w:rsidRPr="005F2EDE">
        <w:rPr>
          <w:color w:val="000000"/>
          <w:sz w:val="32"/>
          <w:szCs w:val="32"/>
        </w:rPr>
        <w:t>Now, since G has one more edge than G*, one more vertex than G* with same number of regions as in G*. Hence, the formula also holds for G.</w:t>
      </w:r>
    </w:p>
    <w:p w14:paraId="41FB1F54" w14:textId="77777777" w:rsidR="00844A64" w:rsidRPr="005F2EDE" w:rsidRDefault="00844A64" w:rsidP="005F2EDE">
      <w:pPr>
        <w:pStyle w:val="NormalWeb"/>
        <w:shd w:val="clear" w:color="auto" w:fill="FFFFFF"/>
        <w:spacing w:line="360" w:lineRule="auto"/>
        <w:jc w:val="both"/>
        <w:rPr>
          <w:color w:val="000000"/>
          <w:sz w:val="32"/>
          <w:szCs w:val="32"/>
        </w:rPr>
      </w:pPr>
      <w:r w:rsidRPr="005F2EDE">
        <w:rPr>
          <w:color w:val="000000"/>
          <w:sz w:val="32"/>
          <w:szCs w:val="32"/>
        </w:rPr>
        <w:lastRenderedPageBreak/>
        <w:t>Secondly, we assume that G contains a circuit and e is an edge in the circuit shown in fig:</w:t>
      </w:r>
    </w:p>
    <w:p w14:paraId="59EDA4AB" w14:textId="77777777" w:rsidR="00844A64" w:rsidRPr="005F2EDE" w:rsidRDefault="00844A64" w:rsidP="005F2ED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F2ED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FB924A2" wp14:editId="0CBF4208">
            <wp:extent cx="6059805" cy="2169795"/>
            <wp:effectExtent l="0" t="0" r="0" b="1905"/>
            <wp:docPr id="1" name="Picture 1" descr="Regular and Bipartite Grap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gular and Bipartite Graph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805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31515" w14:textId="77777777" w:rsidR="00844A64" w:rsidRPr="005F2EDE" w:rsidRDefault="00844A64" w:rsidP="005F2EDE">
      <w:pPr>
        <w:pStyle w:val="NormalWeb"/>
        <w:shd w:val="clear" w:color="auto" w:fill="FFFFFF"/>
        <w:spacing w:line="360" w:lineRule="auto"/>
        <w:jc w:val="both"/>
        <w:rPr>
          <w:color w:val="000000"/>
          <w:sz w:val="32"/>
          <w:szCs w:val="32"/>
        </w:rPr>
      </w:pPr>
      <w:r w:rsidRPr="005F2EDE">
        <w:rPr>
          <w:color w:val="000000"/>
          <w:sz w:val="32"/>
          <w:szCs w:val="32"/>
        </w:rPr>
        <w:t>Now, as e is the part of a boundary for two regions. So, we only remove the edge, and we are left with graph G* having K edges.</w:t>
      </w:r>
    </w:p>
    <w:p w14:paraId="18DC7BC1" w14:textId="77777777" w:rsidR="00844A64" w:rsidRPr="005F2EDE" w:rsidRDefault="00844A64" w:rsidP="005F2EDE">
      <w:pPr>
        <w:pStyle w:val="NormalWeb"/>
        <w:shd w:val="clear" w:color="auto" w:fill="FFFFFF"/>
        <w:spacing w:line="360" w:lineRule="auto"/>
        <w:jc w:val="both"/>
        <w:rPr>
          <w:color w:val="000000"/>
          <w:sz w:val="32"/>
          <w:szCs w:val="32"/>
        </w:rPr>
      </w:pPr>
      <w:r w:rsidRPr="005F2EDE">
        <w:rPr>
          <w:color w:val="000000"/>
          <w:sz w:val="32"/>
          <w:szCs w:val="32"/>
        </w:rPr>
        <w:t>Hence, by inductive assumption, Euler's formula holds for G*.</w:t>
      </w:r>
    </w:p>
    <w:p w14:paraId="5D846CA2" w14:textId="77777777" w:rsidR="00844A64" w:rsidRPr="005F2EDE" w:rsidRDefault="00844A64" w:rsidP="005F2EDE">
      <w:pPr>
        <w:pStyle w:val="NormalWeb"/>
        <w:shd w:val="clear" w:color="auto" w:fill="FFFFFF"/>
        <w:spacing w:line="360" w:lineRule="auto"/>
        <w:jc w:val="both"/>
        <w:rPr>
          <w:color w:val="000000"/>
          <w:sz w:val="32"/>
          <w:szCs w:val="32"/>
        </w:rPr>
      </w:pPr>
      <w:r w:rsidRPr="005F2EDE">
        <w:rPr>
          <w:color w:val="000000"/>
          <w:sz w:val="32"/>
          <w:szCs w:val="32"/>
        </w:rPr>
        <w:t>Now, since G has one more edge than G*,</w:t>
      </w:r>
      <w:r w:rsidR="00F50CD1" w:rsidRPr="005F2EDE">
        <w:rPr>
          <w:color w:val="000000"/>
          <w:sz w:val="32"/>
          <w:szCs w:val="32"/>
        </w:rPr>
        <w:t xml:space="preserve"> </w:t>
      </w:r>
      <w:r w:rsidRPr="005F2EDE">
        <w:rPr>
          <w:color w:val="000000"/>
          <w:sz w:val="32"/>
          <w:szCs w:val="32"/>
        </w:rPr>
        <w:t xml:space="preserve">one more region than G* with same number of vertices as G*. Hence the formula also holds for G </w:t>
      </w:r>
      <w:proofErr w:type="gramStart"/>
      <w:r w:rsidRPr="005F2EDE">
        <w:rPr>
          <w:color w:val="000000"/>
          <w:sz w:val="32"/>
          <w:szCs w:val="32"/>
        </w:rPr>
        <w:t>which</w:t>
      </w:r>
      <w:r w:rsidR="00F50CD1" w:rsidRPr="005F2EDE">
        <w:rPr>
          <w:color w:val="000000"/>
          <w:sz w:val="32"/>
          <w:szCs w:val="32"/>
        </w:rPr>
        <w:t xml:space="preserve"> </w:t>
      </w:r>
      <w:r w:rsidRPr="005F2EDE">
        <w:rPr>
          <w:color w:val="000000"/>
          <w:sz w:val="32"/>
          <w:szCs w:val="32"/>
        </w:rPr>
        <w:t>,</w:t>
      </w:r>
      <w:proofErr w:type="gramEnd"/>
      <w:r w:rsidRPr="005F2EDE">
        <w:rPr>
          <w:color w:val="000000"/>
          <w:sz w:val="32"/>
          <w:szCs w:val="32"/>
        </w:rPr>
        <w:t xml:space="preserve"> verifies the inductive steps and hence prove the theorem.</w:t>
      </w:r>
    </w:p>
    <w:p w14:paraId="3C4874AB" w14:textId="77777777" w:rsidR="00844A64" w:rsidRPr="005F2EDE" w:rsidRDefault="00844A64" w:rsidP="005F2ED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2B09A97" w14:textId="77777777" w:rsidR="00E60725" w:rsidRPr="005F2EDE" w:rsidRDefault="005A5392" w:rsidP="005F2EDE">
      <w:pPr>
        <w:pStyle w:val="NormalWeb"/>
        <w:spacing w:line="360" w:lineRule="auto"/>
        <w:jc w:val="both"/>
        <w:rPr>
          <w:color w:val="4F81BD" w:themeColor="accent1"/>
          <w:sz w:val="32"/>
          <w:szCs w:val="32"/>
          <w:u w:val="single"/>
        </w:rPr>
      </w:pPr>
      <w:r w:rsidRPr="005F2EDE">
        <w:rPr>
          <w:rStyle w:val="Strong"/>
          <w:color w:val="4F81BD" w:themeColor="accent1"/>
          <w:sz w:val="32"/>
          <w:szCs w:val="32"/>
          <w:u w:val="single"/>
        </w:rPr>
        <w:t>1.</w:t>
      </w:r>
      <w:r w:rsidR="00E60725" w:rsidRPr="005F2EDE">
        <w:rPr>
          <w:rStyle w:val="Strong"/>
          <w:color w:val="4F81BD" w:themeColor="accent1"/>
          <w:sz w:val="32"/>
          <w:szCs w:val="32"/>
          <w:u w:val="single"/>
        </w:rPr>
        <w:t xml:space="preserve"> </w:t>
      </w:r>
      <w:r w:rsidRPr="005F2EDE">
        <w:rPr>
          <w:rStyle w:val="Strong"/>
          <w:color w:val="4F81BD" w:themeColor="accent1"/>
          <w:sz w:val="32"/>
          <w:szCs w:val="32"/>
          <w:u w:val="single"/>
        </w:rPr>
        <w:t>4</w:t>
      </w:r>
      <w:r w:rsidR="00971A73" w:rsidRPr="005F2EDE">
        <w:rPr>
          <w:rStyle w:val="Strong"/>
          <w:color w:val="4F81BD" w:themeColor="accent1"/>
          <w:sz w:val="32"/>
          <w:szCs w:val="32"/>
          <w:u w:val="single"/>
        </w:rPr>
        <w:t xml:space="preserve"> </w:t>
      </w:r>
      <w:r w:rsidR="003E15B7" w:rsidRPr="005F2EDE">
        <w:rPr>
          <w:rStyle w:val="Strong"/>
          <w:color w:val="4F81BD" w:themeColor="accent1"/>
          <w:sz w:val="32"/>
          <w:szCs w:val="32"/>
          <w:u w:val="single"/>
        </w:rPr>
        <w:t>Example:</w:t>
      </w:r>
      <w:r w:rsidR="003E15B7" w:rsidRPr="005F2EDE">
        <w:rPr>
          <w:color w:val="4F81BD" w:themeColor="accent1"/>
          <w:sz w:val="32"/>
          <w:szCs w:val="32"/>
          <w:u w:val="single"/>
        </w:rPr>
        <w:t> </w:t>
      </w:r>
    </w:p>
    <w:p w14:paraId="0C275DDD" w14:textId="77777777" w:rsidR="0051594E" w:rsidRPr="005F2EDE" w:rsidRDefault="00EF3245" w:rsidP="005F2EDE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b/>
          <w:color w:val="C0504D" w:themeColor="accent2"/>
          <w:sz w:val="32"/>
          <w:szCs w:val="32"/>
        </w:rPr>
        <w:t>Example</w:t>
      </w:r>
      <w:r w:rsidR="00EF6FE3" w:rsidRPr="005F2EDE">
        <w:rPr>
          <w:rFonts w:ascii="Times New Roman" w:eastAsia="Times New Roman" w:hAnsi="Times New Roman" w:cs="Times New Roman"/>
          <w:b/>
          <w:color w:val="C0504D" w:themeColor="accent2"/>
          <w:sz w:val="32"/>
          <w:szCs w:val="32"/>
        </w:rPr>
        <w:t xml:space="preserve"> 1</w:t>
      </w:r>
      <w:r w:rsidRPr="005F2EDE">
        <w:rPr>
          <w:rFonts w:ascii="Times New Roman" w:eastAsia="Times New Roman" w:hAnsi="Times New Roman" w:cs="Times New Roman"/>
          <w:b/>
          <w:color w:val="C0504D" w:themeColor="accent2"/>
          <w:sz w:val="32"/>
          <w:szCs w:val="32"/>
        </w:rPr>
        <w:t>:</w:t>
      </w:r>
      <w:r w:rsidR="00EF6FE3" w:rsidRPr="005F2EDE">
        <w:rPr>
          <w:rFonts w:ascii="Times New Roman" w:eastAsia="Times New Roman" w:hAnsi="Times New Roman" w:cs="Times New Roman"/>
          <w:color w:val="C0504D" w:themeColor="accent2"/>
          <w:sz w:val="32"/>
          <w:szCs w:val="32"/>
        </w:rPr>
        <w:t xml:space="preserve"> </w:t>
      </w:r>
      <w:r w:rsidR="0051594E" w:rsidRPr="005F2EDE">
        <w:rPr>
          <w:rFonts w:ascii="Times New Roman" w:eastAsia="Times New Roman" w:hAnsi="Times New Roman" w:cs="Times New Roman"/>
          <w:sz w:val="32"/>
          <w:szCs w:val="32"/>
        </w:rPr>
        <w:t>What is the number of regions in a connected planar simple graph with 20 vertices each with a degree of 3?</w:t>
      </w:r>
    </w:p>
    <w:p w14:paraId="5D4893F1" w14:textId="77777777" w:rsidR="00FA2284" w:rsidRPr="005F2EDE" w:rsidRDefault="00FA2284" w:rsidP="005F2EDE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p w14:paraId="44606848" w14:textId="77777777" w:rsidR="0051594E" w:rsidRPr="005F2EDE" w:rsidRDefault="0051594E" w:rsidP="005F2EDE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b/>
          <w:bCs/>
          <w:sz w:val="32"/>
          <w:szCs w:val="32"/>
          <w:bdr w:val="none" w:sz="0" w:space="0" w:color="auto" w:frame="1"/>
        </w:rPr>
        <w:lastRenderedPageBreak/>
        <w:t>Solution</w:t>
      </w:r>
      <w:r w:rsidR="00A01E33" w:rsidRPr="005F2EDE">
        <w:rPr>
          <w:rFonts w:ascii="Times New Roman" w:eastAsia="Times New Roman" w:hAnsi="Times New Roman" w:cs="Times New Roman"/>
          <w:b/>
          <w:bCs/>
          <w:sz w:val="32"/>
          <w:szCs w:val="32"/>
          <w:bdr w:val="none" w:sz="0" w:space="0" w:color="auto" w:frame="1"/>
        </w:rPr>
        <w:t xml:space="preserve">: </w:t>
      </w:r>
      <w:r w:rsidRPr="005F2EDE">
        <w:rPr>
          <w:rFonts w:ascii="Times New Roman" w:eastAsia="Times New Roman" w:hAnsi="Times New Roman" w:cs="Times New Roman"/>
          <w:sz w:val="32"/>
          <w:szCs w:val="32"/>
        </w:rPr>
        <w:t>Sum of degrees of edges = 20 * 3 = 60. By handshaking theorem,  </w:t>
      </w:r>
    </w:p>
    <w:p w14:paraId="418D62EE" w14:textId="77777777" w:rsidR="004A1A32" w:rsidRPr="005F2EDE" w:rsidRDefault="0051594E" w:rsidP="005F2EDE">
      <w:pPr>
        <w:shd w:val="clear" w:color="auto" w:fill="FFFFFF"/>
        <w:spacing w:after="0" w:line="36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b/>
          <w:bCs/>
          <w:sz w:val="32"/>
          <w:szCs w:val="32"/>
          <w:bdr w:val="none" w:sz="0" w:space="0" w:color="auto" w:frame="1"/>
        </w:rPr>
        <w:t xml:space="preserve">                           </w:t>
      </w:r>
      <w:r w:rsidR="004A1A32" w:rsidRPr="005F2EDE">
        <w:rPr>
          <w:rFonts w:ascii="Times New Roman" w:eastAsia="Times New Roman" w:hAnsi="Times New Roman" w:cs="Times New Roman"/>
          <w:bCs/>
          <w:sz w:val="32"/>
          <w:szCs w:val="32"/>
          <w:bdr w:val="none" w:sz="0" w:space="0" w:color="auto" w:frame="1"/>
        </w:rPr>
        <w:t>2e=60</w:t>
      </w:r>
      <w:r w:rsidRPr="005F2EDE">
        <w:rPr>
          <w:rFonts w:ascii="Times New Roman" w:eastAsia="Times New Roman" w:hAnsi="Times New Roman" w:cs="Times New Roman"/>
          <w:b/>
          <w:bCs/>
          <w:sz w:val="32"/>
          <w:szCs w:val="32"/>
          <w:bdr w:val="none" w:sz="0" w:space="0" w:color="auto" w:frame="1"/>
        </w:rPr>
        <w:t xml:space="preserve">   </w:t>
      </w:r>
      <w:r w:rsidRPr="005F2EDE">
        <w:rPr>
          <w:rFonts w:ascii="Times New Roman" w:eastAsia="Times New Roman" w:hAnsi="Times New Roman" w:cs="Times New Roman"/>
          <w:sz w:val="32"/>
          <w:szCs w:val="32"/>
        </w:rPr>
        <w:t>which gives </w:t>
      </w:r>
      <w:r w:rsidR="004A1A32" w:rsidRPr="005F2EDE">
        <w:rPr>
          <w:rFonts w:ascii="Times New Roman" w:eastAsia="Times New Roman" w:hAnsi="Times New Roman" w:cs="Times New Roman"/>
          <w:sz w:val="32"/>
          <w:szCs w:val="32"/>
        </w:rPr>
        <w:t>e=30</w:t>
      </w:r>
      <w:r w:rsidRPr="005F2EDE">
        <w:rPr>
          <w:rFonts w:ascii="Times New Roman" w:eastAsia="Times New Roman" w:hAnsi="Times New Roman" w:cs="Times New Roman"/>
          <w:sz w:val="32"/>
          <w:szCs w:val="32"/>
        </w:rPr>
        <w:t>.</w:t>
      </w:r>
      <w:r w:rsidRPr="005F2EDE">
        <w:rPr>
          <w:rFonts w:ascii="Times New Roman" w:eastAsia="Times New Roman" w:hAnsi="Times New Roman" w:cs="Times New Roman"/>
          <w:sz w:val="32"/>
          <w:szCs w:val="32"/>
        </w:rPr>
        <w:br/>
      </w:r>
      <w:r w:rsidR="00EF6FE3" w:rsidRPr="005F2EDE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r w:rsidRPr="005F2EDE">
        <w:rPr>
          <w:rFonts w:ascii="Times New Roman" w:eastAsia="Times New Roman" w:hAnsi="Times New Roman" w:cs="Times New Roman"/>
          <w:sz w:val="32"/>
          <w:szCs w:val="32"/>
        </w:rPr>
        <w:t>By Euler’s theorem, the number of regions = </w:t>
      </w:r>
      <w:r w:rsidR="004A1A32" w:rsidRPr="005F2EDE">
        <w:rPr>
          <w:rFonts w:ascii="Times New Roman" w:eastAsia="Times New Roman" w:hAnsi="Times New Roman" w:cs="Times New Roman"/>
          <w:sz w:val="32"/>
          <w:szCs w:val="32"/>
        </w:rPr>
        <w:t>e-v+2</w:t>
      </w:r>
    </w:p>
    <w:p w14:paraId="681916F4" w14:textId="77777777" w:rsidR="0051594E" w:rsidRPr="005F2EDE" w:rsidRDefault="00EF6FE3" w:rsidP="005F2EDE">
      <w:pPr>
        <w:shd w:val="clear" w:color="auto" w:fill="FFFFFF"/>
        <w:spacing w:after="0" w:line="36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sz w:val="32"/>
          <w:szCs w:val="32"/>
        </w:rPr>
        <w:t xml:space="preserve">         </w:t>
      </w:r>
      <w:r w:rsidR="0051594E" w:rsidRPr="005F2EDE">
        <w:rPr>
          <w:rFonts w:ascii="Times New Roman" w:eastAsia="Times New Roman" w:hAnsi="Times New Roman" w:cs="Times New Roman"/>
          <w:sz w:val="32"/>
          <w:szCs w:val="32"/>
        </w:rPr>
        <w:t> which gives 12 regions.</w:t>
      </w:r>
    </w:p>
    <w:p w14:paraId="25928E52" w14:textId="77777777" w:rsidR="00001580" w:rsidRPr="005F2EDE" w:rsidRDefault="00001580" w:rsidP="005F2EDE">
      <w:pPr>
        <w:shd w:val="clear" w:color="auto" w:fill="FFFFFF"/>
        <w:spacing w:after="0" w:line="36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p w14:paraId="026AA70D" w14:textId="77777777" w:rsidR="00001580" w:rsidRPr="005F2EDE" w:rsidRDefault="00001580" w:rsidP="005F2EDE">
      <w:pPr>
        <w:shd w:val="clear" w:color="auto" w:fill="FFFFFF"/>
        <w:spacing w:after="0" w:line="36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p w14:paraId="5097473B" w14:textId="77777777" w:rsidR="00613BE3" w:rsidRPr="005F2EDE" w:rsidRDefault="00613BE3" w:rsidP="005F2EDE">
      <w:pPr>
        <w:shd w:val="clear" w:color="auto" w:fill="FFFFFF"/>
        <w:spacing w:after="150" w:line="360" w:lineRule="auto"/>
        <w:jc w:val="both"/>
        <w:textAlignment w:val="baseline"/>
        <w:rPr>
          <w:rFonts w:ascii="Times New Roman" w:eastAsia="Times New Roman" w:hAnsi="Times New Roman" w:cs="Times New Roman"/>
          <w:color w:val="C0504D" w:themeColor="accent2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color w:val="C0504D" w:themeColor="accent2"/>
          <w:sz w:val="32"/>
          <w:szCs w:val="32"/>
        </w:rPr>
        <w:t>An important result obtained by Euler’s formula is the following inequality –</w:t>
      </w:r>
    </w:p>
    <w:p w14:paraId="56949467" w14:textId="77777777" w:rsidR="00613BE3" w:rsidRPr="005F2EDE" w:rsidRDefault="00613BE3" w:rsidP="005F2EDE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  <w:bdr w:val="none" w:sz="0" w:space="0" w:color="auto" w:frame="1"/>
        </w:rPr>
        <w:t xml:space="preserve">Note </w:t>
      </w:r>
      <w:proofErr w:type="gramStart"/>
      <w:r w:rsidRPr="005F2EDE"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  <w:bdr w:val="none" w:sz="0" w:space="0" w:color="auto" w:frame="1"/>
        </w:rPr>
        <w:t>–</w:t>
      </w:r>
      <w:r w:rsidRPr="005F2EDE">
        <w:rPr>
          <w:rFonts w:ascii="Times New Roman" w:eastAsia="Times New Roman" w:hAnsi="Times New Roman" w:cs="Times New Roman"/>
          <w:color w:val="4F81BD" w:themeColor="accent1"/>
          <w:sz w:val="32"/>
          <w:szCs w:val="32"/>
        </w:rPr>
        <w:t>“</w:t>
      </w:r>
      <w:proofErr w:type="gramEnd"/>
      <w:r w:rsidRPr="005F2EDE">
        <w:rPr>
          <w:rFonts w:ascii="Times New Roman" w:eastAsia="Times New Roman" w:hAnsi="Times New Roman" w:cs="Times New Roman"/>
          <w:sz w:val="32"/>
          <w:szCs w:val="32"/>
        </w:rPr>
        <w:t>If G is a connected planar graph with </w:t>
      </w:r>
      <w:r w:rsidRPr="005F2EDE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2054E4F4" wp14:editId="73E03962">
                <wp:extent cx="103505" cy="111125"/>
                <wp:effectExtent l="0" t="0" r="0" b="0"/>
                <wp:docPr id="20" name="Rectangle 20" descr="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3505" cy="111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12EA33" id="Rectangle 20" o:spid="_x0000_s1026" alt="e" style="width:8.15pt;height: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" filled="f" stroked="f">
                <o:lock v:ext="edit" aspectratio="t"/>
                <w10:anchorlock/>
              </v:rect>
            </w:pict>
          </mc:Fallback>
        </mc:AlternateContent>
      </w:r>
      <w:r w:rsidRPr="005F2EDE">
        <w:rPr>
          <w:rFonts w:ascii="Times New Roman" w:eastAsia="Times New Roman" w:hAnsi="Times New Roman" w:cs="Times New Roman"/>
          <w:sz w:val="32"/>
          <w:szCs w:val="32"/>
        </w:rPr>
        <w:t> e edges and </w:t>
      </w:r>
      <w:r w:rsidRPr="005F2EDE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7C064F25" wp14:editId="19174A09">
                <wp:extent cx="127000" cy="111125"/>
                <wp:effectExtent l="0" t="0" r="0" b="0"/>
                <wp:docPr id="19" name="Rectangle 19" descr="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7000" cy="111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27F60E" id="Rectangle 19" o:spid="_x0000_s1026" alt="v" style="width:10pt;height: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" filled="f" stroked="f">
                <o:lock v:ext="edit" aspectratio="t"/>
                <w10:anchorlock/>
              </v:rect>
            </w:pict>
          </mc:Fallback>
        </mc:AlternateContent>
      </w:r>
      <w:r w:rsidRPr="005F2EDE">
        <w:rPr>
          <w:rFonts w:ascii="Times New Roman" w:eastAsia="Times New Roman" w:hAnsi="Times New Roman" w:cs="Times New Roman"/>
          <w:sz w:val="32"/>
          <w:szCs w:val="32"/>
        </w:rPr>
        <w:t> v vertices, where v≥3, then e≤3v-6  Also G cannot have a vertex of degree exceeding 5.”</w:t>
      </w:r>
    </w:p>
    <w:p w14:paraId="1D0E0877" w14:textId="77777777" w:rsidR="0086321E" w:rsidRPr="005F2EDE" w:rsidRDefault="0086321E" w:rsidP="005F2EDE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p w14:paraId="3E6776ED" w14:textId="77777777" w:rsidR="0086321E" w:rsidRPr="005F2EDE" w:rsidRDefault="0086321E" w:rsidP="005F2EDE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b/>
          <w:color w:val="C0504D" w:themeColor="accent2"/>
          <w:sz w:val="32"/>
          <w:szCs w:val="32"/>
        </w:rPr>
        <w:t>Example</w:t>
      </w:r>
      <w:r w:rsidR="00CB3821" w:rsidRPr="005F2EDE">
        <w:rPr>
          <w:rFonts w:ascii="Times New Roman" w:eastAsia="Times New Roman" w:hAnsi="Times New Roman" w:cs="Times New Roman"/>
          <w:b/>
          <w:color w:val="C0504D" w:themeColor="accent2"/>
          <w:sz w:val="32"/>
          <w:szCs w:val="32"/>
        </w:rPr>
        <w:t xml:space="preserve"> 2</w:t>
      </w:r>
      <w:r w:rsidRPr="005F2EDE">
        <w:rPr>
          <w:rFonts w:ascii="Times New Roman" w:eastAsia="Times New Roman" w:hAnsi="Times New Roman" w:cs="Times New Roman"/>
          <w:sz w:val="32"/>
          <w:szCs w:val="32"/>
        </w:rPr>
        <w:t>: How many edges must have a planar graph if it defines 5 regions and has 6 nodes</w:t>
      </w:r>
    </w:p>
    <w:p w14:paraId="224A36B2" w14:textId="77777777" w:rsidR="00FA2284" w:rsidRPr="005F2EDE" w:rsidRDefault="00FA2284" w:rsidP="005F2EDE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p w14:paraId="142100EA" w14:textId="77777777" w:rsidR="0086321E" w:rsidRPr="005F2EDE" w:rsidRDefault="0086321E" w:rsidP="005F2EDE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b/>
          <w:sz w:val="32"/>
          <w:szCs w:val="32"/>
        </w:rPr>
        <w:t>Solution:</w:t>
      </w:r>
      <w:r w:rsidRPr="005F2EDE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="00FA2284" w:rsidRPr="005F2EDE"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r w:rsidR="00CB3821" w:rsidRPr="005F2ED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F2EDE">
        <w:rPr>
          <w:rFonts w:ascii="Times New Roman" w:eastAsia="Times New Roman" w:hAnsi="Times New Roman" w:cs="Times New Roman"/>
          <w:sz w:val="32"/>
          <w:szCs w:val="32"/>
        </w:rPr>
        <w:t>By Euler’s Theorem</w:t>
      </w:r>
    </w:p>
    <w:p w14:paraId="512CD7F7" w14:textId="77777777" w:rsidR="0086321E" w:rsidRPr="005F2EDE" w:rsidRDefault="0086321E" w:rsidP="005F2EDE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E-V+2=R</w:t>
      </w:r>
    </w:p>
    <w:p w14:paraId="4065F918" w14:textId="77777777" w:rsidR="0086321E" w:rsidRPr="005F2EDE" w:rsidRDefault="00CB3821" w:rsidP="005F2EDE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</w:t>
      </w:r>
      <w:r w:rsidR="0086321E" w:rsidRPr="005F2EDE">
        <w:rPr>
          <w:rFonts w:ascii="Times New Roman" w:eastAsia="Times New Roman" w:hAnsi="Times New Roman" w:cs="Times New Roman"/>
          <w:sz w:val="32"/>
          <w:szCs w:val="32"/>
        </w:rPr>
        <w:t>Here R=5 and V=6</w:t>
      </w:r>
    </w:p>
    <w:p w14:paraId="2311E9CF" w14:textId="77777777" w:rsidR="0086321E" w:rsidRPr="005F2EDE" w:rsidRDefault="0086321E" w:rsidP="005F2EDE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S</w:t>
      </w:r>
      <w:r w:rsidR="003A5136" w:rsidRPr="005F2EDE">
        <w:rPr>
          <w:rFonts w:ascii="Times New Roman" w:eastAsia="Times New Roman" w:hAnsi="Times New Roman" w:cs="Times New Roman"/>
          <w:sz w:val="32"/>
          <w:szCs w:val="32"/>
        </w:rPr>
        <w:t>o</w:t>
      </w:r>
      <w:r w:rsidRPr="005F2EDE">
        <w:rPr>
          <w:rFonts w:ascii="Times New Roman" w:eastAsia="Times New Roman" w:hAnsi="Times New Roman" w:cs="Times New Roman"/>
          <w:sz w:val="32"/>
          <w:szCs w:val="32"/>
        </w:rPr>
        <w:t>, E= R+V-2</w:t>
      </w:r>
    </w:p>
    <w:p w14:paraId="014366BF" w14:textId="77777777" w:rsidR="0086321E" w:rsidRPr="005F2EDE" w:rsidRDefault="0086321E" w:rsidP="005F2EDE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   </w:t>
      </w:r>
      <w:r w:rsidR="003A5136" w:rsidRPr="005F2EDE">
        <w:rPr>
          <w:rFonts w:ascii="Times New Roman" w:eastAsia="Times New Roman" w:hAnsi="Times New Roman" w:cs="Times New Roman"/>
          <w:sz w:val="32"/>
          <w:szCs w:val="32"/>
        </w:rPr>
        <w:t xml:space="preserve">= </w:t>
      </w:r>
      <w:r w:rsidRPr="005F2EDE">
        <w:rPr>
          <w:rFonts w:ascii="Times New Roman" w:eastAsia="Times New Roman" w:hAnsi="Times New Roman" w:cs="Times New Roman"/>
          <w:sz w:val="32"/>
          <w:szCs w:val="32"/>
        </w:rPr>
        <w:t>5+6-2</w:t>
      </w:r>
    </w:p>
    <w:p w14:paraId="11C957E0" w14:textId="77777777" w:rsidR="0086321E" w:rsidRPr="005F2EDE" w:rsidRDefault="0086321E" w:rsidP="005F2EDE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    =9 </w:t>
      </w:r>
    </w:p>
    <w:p w14:paraId="743CDF79" w14:textId="77777777" w:rsidR="0086321E" w:rsidRPr="005F2EDE" w:rsidRDefault="0086321E" w:rsidP="005F2EDE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sz w:val="32"/>
          <w:szCs w:val="32"/>
        </w:rPr>
        <w:t xml:space="preserve">    Ther</w:t>
      </w:r>
      <w:r w:rsidR="003A5136" w:rsidRPr="005F2EDE">
        <w:rPr>
          <w:rFonts w:ascii="Times New Roman" w:eastAsia="Times New Roman" w:hAnsi="Times New Roman" w:cs="Times New Roman"/>
          <w:sz w:val="32"/>
          <w:szCs w:val="32"/>
        </w:rPr>
        <w:t>e</w:t>
      </w:r>
      <w:r w:rsidRPr="005F2EDE">
        <w:rPr>
          <w:rFonts w:ascii="Times New Roman" w:eastAsia="Times New Roman" w:hAnsi="Times New Roman" w:cs="Times New Roman"/>
          <w:sz w:val="32"/>
          <w:szCs w:val="32"/>
        </w:rPr>
        <w:t>fore, it has 9 edges.</w:t>
      </w:r>
    </w:p>
    <w:p w14:paraId="5E562C04" w14:textId="77777777" w:rsidR="00FE79D9" w:rsidRPr="005F2EDE" w:rsidRDefault="00FE79D9" w:rsidP="005F2EDE">
      <w:pPr>
        <w:shd w:val="clear" w:color="auto" w:fill="FFFFFF"/>
        <w:spacing w:before="150" w:after="450" w:line="360" w:lineRule="auto"/>
        <w:jc w:val="both"/>
        <w:rPr>
          <w:rFonts w:ascii="Times New Roman" w:eastAsia="Times New Roman" w:hAnsi="Times New Roman" w:cs="Times New Roman"/>
          <w:b/>
          <w:bCs/>
          <w:spacing w:val="-3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b/>
          <w:bCs/>
          <w:color w:val="C0504D" w:themeColor="accent2"/>
          <w:spacing w:val="-3"/>
          <w:sz w:val="32"/>
          <w:szCs w:val="32"/>
        </w:rPr>
        <w:lastRenderedPageBreak/>
        <w:t>Example</w:t>
      </w:r>
      <w:r w:rsidR="003A5136" w:rsidRPr="005F2EDE">
        <w:rPr>
          <w:rFonts w:ascii="Times New Roman" w:eastAsia="Times New Roman" w:hAnsi="Times New Roman" w:cs="Times New Roman"/>
          <w:b/>
          <w:bCs/>
          <w:color w:val="C0504D" w:themeColor="accent2"/>
          <w:spacing w:val="-3"/>
          <w:sz w:val="32"/>
          <w:szCs w:val="32"/>
        </w:rPr>
        <w:t xml:space="preserve"> 3</w:t>
      </w:r>
      <w:r w:rsidRPr="005F2EDE">
        <w:rPr>
          <w:rFonts w:ascii="Times New Roman" w:eastAsia="Times New Roman" w:hAnsi="Times New Roman" w:cs="Times New Roman"/>
          <w:b/>
          <w:bCs/>
          <w:color w:val="C0504D" w:themeColor="accent2"/>
          <w:spacing w:val="-3"/>
          <w:sz w:val="32"/>
          <w:szCs w:val="32"/>
        </w:rPr>
        <w:t xml:space="preserve">: </w:t>
      </w:r>
      <w:r w:rsidRPr="005F2EDE">
        <w:rPr>
          <w:rFonts w:ascii="Times New Roman" w:eastAsia="Times New Roman" w:hAnsi="Times New Roman" w:cs="Times New Roman"/>
          <w:bCs/>
          <w:spacing w:val="-3"/>
          <w:sz w:val="32"/>
          <w:szCs w:val="32"/>
        </w:rPr>
        <w:t>For tetrahedron shape, prove the Euler’s Formula.</w:t>
      </w:r>
    </w:p>
    <w:p w14:paraId="2AE36BD9" w14:textId="77777777" w:rsidR="00FE79D9" w:rsidRPr="005F2EDE" w:rsidRDefault="00FE79D9" w:rsidP="005F2EDE">
      <w:pPr>
        <w:shd w:val="clear" w:color="auto" w:fill="FFFFFF"/>
        <w:spacing w:after="450" w:line="360" w:lineRule="auto"/>
        <w:jc w:val="both"/>
        <w:rPr>
          <w:rFonts w:ascii="Times New Roman" w:eastAsia="Times New Roman" w:hAnsi="Times New Roman" w:cs="Times New Roman"/>
          <w:spacing w:val="-3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b/>
          <w:spacing w:val="-3"/>
          <w:sz w:val="32"/>
          <w:szCs w:val="32"/>
        </w:rPr>
        <w:t>Solution:</w:t>
      </w:r>
      <w:r w:rsidRPr="005F2EDE">
        <w:rPr>
          <w:rFonts w:ascii="Times New Roman" w:eastAsia="Times New Roman" w:hAnsi="Times New Roman" w:cs="Times New Roman"/>
          <w:spacing w:val="-3"/>
          <w:sz w:val="32"/>
          <w:szCs w:val="32"/>
        </w:rPr>
        <w:t xml:space="preserve">  In a tetrahedron,</w:t>
      </w:r>
    </w:p>
    <w:p w14:paraId="71AD27DD" w14:textId="77777777" w:rsidR="00FE79D9" w:rsidRPr="005F2EDE" w:rsidRDefault="009D56D5" w:rsidP="005F2EDE">
      <w:pPr>
        <w:shd w:val="clear" w:color="auto" w:fill="FFFFFF"/>
        <w:spacing w:after="450" w:line="360" w:lineRule="auto"/>
        <w:jc w:val="both"/>
        <w:rPr>
          <w:rFonts w:ascii="Times New Roman" w:eastAsia="Times New Roman" w:hAnsi="Times New Roman" w:cs="Times New Roman"/>
          <w:spacing w:val="-3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spacing w:val="-3"/>
          <w:sz w:val="32"/>
          <w:szCs w:val="32"/>
        </w:rPr>
        <w:t xml:space="preserve">                 </w:t>
      </w:r>
      <w:r w:rsidR="00FE79D9" w:rsidRPr="005F2EDE">
        <w:rPr>
          <w:rFonts w:ascii="Times New Roman" w:eastAsia="Times New Roman" w:hAnsi="Times New Roman" w:cs="Times New Roman"/>
          <w:spacing w:val="-3"/>
          <w:sz w:val="32"/>
          <w:szCs w:val="32"/>
        </w:rPr>
        <w:t>Number of faces, F = 4</w:t>
      </w:r>
    </w:p>
    <w:p w14:paraId="1ADF46CB" w14:textId="77777777" w:rsidR="00FE79D9" w:rsidRPr="005F2EDE" w:rsidRDefault="009D56D5" w:rsidP="005F2EDE">
      <w:pPr>
        <w:shd w:val="clear" w:color="auto" w:fill="FFFFFF"/>
        <w:spacing w:after="450" w:line="360" w:lineRule="auto"/>
        <w:jc w:val="both"/>
        <w:rPr>
          <w:rFonts w:ascii="Times New Roman" w:eastAsia="Times New Roman" w:hAnsi="Times New Roman" w:cs="Times New Roman"/>
          <w:spacing w:val="-3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spacing w:val="-3"/>
          <w:sz w:val="32"/>
          <w:szCs w:val="32"/>
        </w:rPr>
        <w:t xml:space="preserve">                </w:t>
      </w:r>
      <w:r w:rsidR="00FE79D9" w:rsidRPr="005F2EDE">
        <w:rPr>
          <w:rFonts w:ascii="Times New Roman" w:eastAsia="Times New Roman" w:hAnsi="Times New Roman" w:cs="Times New Roman"/>
          <w:spacing w:val="-3"/>
          <w:sz w:val="32"/>
          <w:szCs w:val="32"/>
        </w:rPr>
        <w:t>Number of Vertices, V= 4</w:t>
      </w:r>
    </w:p>
    <w:p w14:paraId="02AB96D1" w14:textId="77777777" w:rsidR="00FE79D9" w:rsidRPr="005F2EDE" w:rsidRDefault="009D56D5" w:rsidP="005F2EDE">
      <w:pPr>
        <w:shd w:val="clear" w:color="auto" w:fill="FFFFFF"/>
        <w:spacing w:after="450" w:line="360" w:lineRule="auto"/>
        <w:jc w:val="both"/>
        <w:rPr>
          <w:rFonts w:ascii="Times New Roman" w:eastAsia="Times New Roman" w:hAnsi="Times New Roman" w:cs="Times New Roman"/>
          <w:spacing w:val="-3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spacing w:val="-3"/>
          <w:sz w:val="32"/>
          <w:szCs w:val="32"/>
        </w:rPr>
        <w:t xml:space="preserve">                 </w:t>
      </w:r>
      <w:r w:rsidR="00FE79D9" w:rsidRPr="005F2EDE">
        <w:rPr>
          <w:rFonts w:ascii="Times New Roman" w:eastAsia="Times New Roman" w:hAnsi="Times New Roman" w:cs="Times New Roman"/>
          <w:spacing w:val="-3"/>
          <w:sz w:val="32"/>
          <w:szCs w:val="32"/>
        </w:rPr>
        <w:t>Number of Edges, E = 6</w:t>
      </w:r>
    </w:p>
    <w:p w14:paraId="0BC584D4" w14:textId="77777777" w:rsidR="003A5136" w:rsidRPr="005F2EDE" w:rsidRDefault="009D56D5" w:rsidP="005F2EDE">
      <w:pPr>
        <w:shd w:val="clear" w:color="auto" w:fill="FFFFFF"/>
        <w:spacing w:after="450" w:line="360" w:lineRule="auto"/>
        <w:jc w:val="both"/>
        <w:rPr>
          <w:rFonts w:ascii="Times New Roman" w:eastAsia="Times New Roman" w:hAnsi="Times New Roman" w:cs="Times New Roman"/>
          <w:spacing w:val="-3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spacing w:val="-3"/>
          <w:sz w:val="32"/>
          <w:szCs w:val="32"/>
        </w:rPr>
        <w:t xml:space="preserve">                </w:t>
      </w:r>
      <w:r w:rsidR="00FE79D9" w:rsidRPr="005F2EDE">
        <w:rPr>
          <w:rFonts w:ascii="Times New Roman" w:eastAsia="Times New Roman" w:hAnsi="Times New Roman" w:cs="Times New Roman"/>
          <w:spacing w:val="-3"/>
          <w:sz w:val="32"/>
          <w:szCs w:val="32"/>
        </w:rPr>
        <w:t>Thus,</w:t>
      </w:r>
      <w:r w:rsidR="003A5136" w:rsidRPr="005F2EDE">
        <w:rPr>
          <w:rFonts w:ascii="Times New Roman" w:eastAsia="Times New Roman" w:hAnsi="Times New Roman" w:cs="Times New Roman"/>
          <w:spacing w:val="-3"/>
          <w:sz w:val="32"/>
          <w:szCs w:val="32"/>
        </w:rPr>
        <w:t xml:space="preserve"> By Euler’s </w:t>
      </w:r>
      <w:proofErr w:type="gramStart"/>
      <w:r w:rsidR="003A5136" w:rsidRPr="005F2EDE">
        <w:rPr>
          <w:rFonts w:ascii="Times New Roman" w:eastAsia="Times New Roman" w:hAnsi="Times New Roman" w:cs="Times New Roman"/>
          <w:spacing w:val="-3"/>
          <w:sz w:val="32"/>
          <w:szCs w:val="32"/>
        </w:rPr>
        <w:t>theorem ,</w:t>
      </w:r>
      <w:proofErr w:type="gramEnd"/>
    </w:p>
    <w:p w14:paraId="338575A3" w14:textId="77777777" w:rsidR="00FE79D9" w:rsidRPr="005F2EDE" w:rsidRDefault="003A5136" w:rsidP="005F2EDE">
      <w:pPr>
        <w:shd w:val="clear" w:color="auto" w:fill="FFFFFF"/>
        <w:spacing w:after="450" w:line="360" w:lineRule="auto"/>
        <w:jc w:val="both"/>
        <w:rPr>
          <w:rFonts w:ascii="Times New Roman" w:eastAsia="Times New Roman" w:hAnsi="Times New Roman" w:cs="Times New Roman"/>
          <w:spacing w:val="-3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spacing w:val="-3"/>
          <w:sz w:val="32"/>
          <w:szCs w:val="32"/>
        </w:rPr>
        <w:t xml:space="preserve">                           </w:t>
      </w:r>
      <w:r w:rsidR="00FE79D9" w:rsidRPr="005F2EDE">
        <w:rPr>
          <w:rFonts w:ascii="Times New Roman" w:eastAsia="Times New Roman" w:hAnsi="Times New Roman" w:cs="Times New Roman"/>
          <w:spacing w:val="-3"/>
          <w:sz w:val="32"/>
          <w:szCs w:val="32"/>
        </w:rPr>
        <w:t xml:space="preserve"> F+V-E= 4+4-6</w:t>
      </w:r>
      <w:r w:rsidR="009D56D5" w:rsidRPr="005F2EDE">
        <w:rPr>
          <w:rFonts w:ascii="Times New Roman" w:eastAsia="Times New Roman" w:hAnsi="Times New Roman" w:cs="Times New Roman"/>
          <w:spacing w:val="-3"/>
          <w:sz w:val="32"/>
          <w:szCs w:val="32"/>
        </w:rPr>
        <w:t>=2</w:t>
      </w:r>
    </w:p>
    <w:p w14:paraId="21FEB6AA" w14:textId="77777777" w:rsidR="00FE79D9" w:rsidRPr="005F2EDE" w:rsidRDefault="009D56D5" w:rsidP="005F2EDE">
      <w:pPr>
        <w:shd w:val="clear" w:color="auto" w:fill="FFFFFF"/>
        <w:spacing w:after="450" w:line="360" w:lineRule="auto"/>
        <w:jc w:val="both"/>
        <w:rPr>
          <w:rFonts w:ascii="Times New Roman" w:eastAsia="Times New Roman" w:hAnsi="Times New Roman" w:cs="Times New Roman"/>
          <w:spacing w:val="-3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spacing w:val="-3"/>
          <w:sz w:val="32"/>
          <w:szCs w:val="32"/>
        </w:rPr>
        <w:t xml:space="preserve">        </w:t>
      </w:r>
      <w:r w:rsidR="003A5136" w:rsidRPr="005F2EDE">
        <w:rPr>
          <w:rFonts w:ascii="Times New Roman" w:eastAsia="Times New Roman" w:hAnsi="Times New Roman" w:cs="Times New Roman"/>
          <w:spacing w:val="-3"/>
          <w:sz w:val="32"/>
          <w:szCs w:val="32"/>
        </w:rPr>
        <w:t xml:space="preserve">                       </w:t>
      </w:r>
      <w:r w:rsidRPr="005F2EDE">
        <w:rPr>
          <w:rFonts w:ascii="Times New Roman" w:eastAsia="Times New Roman" w:hAnsi="Times New Roman" w:cs="Times New Roman"/>
          <w:spacing w:val="-3"/>
          <w:sz w:val="32"/>
          <w:szCs w:val="32"/>
        </w:rPr>
        <w:t xml:space="preserve">  </w:t>
      </w:r>
      <w:r w:rsidR="00FE79D9" w:rsidRPr="005F2EDE">
        <w:rPr>
          <w:rFonts w:ascii="Times New Roman" w:eastAsia="Times New Roman" w:hAnsi="Times New Roman" w:cs="Times New Roman"/>
          <w:spacing w:val="-3"/>
          <w:sz w:val="32"/>
          <w:szCs w:val="32"/>
        </w:rPr>
        <w:t>Hence proved.</w:t>
      </w:r>
    </w:p>
    <w:p w14:paraId="43B254C9" w14:textId="77777777" w:rsidR="00FE79D9" w:rsidRPr="005F2EDE" w:rsidRDefault="00FE79D9" w:rsidP="005F2EDE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p w14:paraId="2B6B8DFB" w14:textId="77777777" w:rsidR="00646DD4" w:rsidRPr="005F2EDE" w:rsidRDefault="00646DD4" w:rsidP="005F2ED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832A801" w14:textId="77777777" w:rsidR="00646DD4" w:rsidRPr="005F2EDE" w:rsidRDefault="00646DD4" w:rsidP="005F2EDE">
      <w:pPr>
        <w:pStyle w:val="Heading3"/>
        <w:spacing w:line="360" w:lineRule="auto"/>
        <w:jc w:val="both"/>
        <w:rPr>
          <w:rFonts w:ascii="Times New Roman" w:hAnsi="Times New Roman" w:cs="Times New Roman"/>
          <w:bCs w:val="0"/>
          <w:sz w:val="32"/>
          <w:szCs w:val="32"/>
          <w:u w:val="single"/>
        </w:rPr>
      </w:pPr>
      <w:r w:rsidRPr="005F2EDE">
        <w:rPr>
          <w:rFonts w:ascii="Times New Roman" w:hAnsi="Times New Roman" w:cs="Times New Roman"/>
          <w:bCs w:val="0"/>
          <w:sz w:val="32"/>
          <w:szCs w:val="32"/>
          <w:u w:val="single"/>
        </w:rPr>
        <w:t>1.</w:t>
      </w:r>
      <w:r w:rsidR="005A5392" w:rsidRPr="005F2EDE">
        <w:rPr>
          <w:rFonts w:ascii="Times New Roman" w:hAnsi="Times New Roman" w:cs="Times New Roman"/>
          <w:bCs w:val="0"/>
          <w:sz w:val="32"/>
          <w:szCs w:val="32"/>
          <w:u w:val="single"/>
        </w:rPr>
        <w:t>5</w:t>
      </w:r>
      <w:r w:rsidR="00027CF6" w:rsidRPr="005F2EDE">
        <w:rPr>
          <w:rFonts w:ascii="Times New Roman" w:hAnsi="Times New Roman" w:cs="Times New Roman"/>
          <w:bCs w:val="0"/>
          <w:sz w:val="32"/>
          <w:szCs w:val="32"/>
          <w:u w:val="single"/>
        </w:rPr>
        <w:t xml:space="preserve"> </w:t>
      </w:r>
      <w:r w:rsidRPr="005F2EDE">
        <w:rPr>
          <w:rFonts w:ascii="Times New Roman" w:hAnsi="Times New Roman" w:cs="Times New Roman"/>
          <w:bCs w:val="0"/>
          <w:sz w:val="32"/>
          <w:szCs w:val="32"/>
          <w:u w:val="single"/>
        </w:rPr>
        <w:t>Some Areas of Application</w:t>
      </w:r>
    </w:p>
    <w:p w14:paraId="2A6415B1" w14:textId="77777777" w:rsidR="006809D6" w:rsidRPr="005F2EDE" w:rsidRDefault="006809D6" w:rsidP="005F2EDE">
      <w:pPr>
        <w:numPr>
          <w:ilvl w:val="0"/>
          <w:numId w:val="12"/>
        </w:numPr>
        <w:shd w:val="clear" w:color="auto" w:fill="FFFFFF"/>
        <w:spacing w:before="100" w:beforeAutospacing="1" w:after="210" w:line="360" w:lineRule="auto"/>
        <w:ind w:left="450"/>
        <w:jc w:val="both"/>
        <w:rPr>
          <w:rFonts w:ascii="Times New Roman" w:eastAsia="Times New Roman" w:hAnsi="Times New Roman" w:cs="Times New Roman"/>
          <w:color w:val="0B0B0B"/>
          <w:spacing w:val="-1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color w:val="0B0B0B"/>
          <w:spacing w:val="-1"/>
          <w:sz w:val="32"/>
          <w:szCs w:val="32"/>
        </w:rPr>
        <w:t>To prove a given graph as a planar graph, this formula is applicable.</w:t>
      </w:r>
    </w:p>
    <w:p w14:paraId="5CA0ED48" w14:textId="77777777" w:rsidR="006809D6" w:rsidRPr="005F2EDE" w:rsidRDefault="006809D6" w:rsidP="005F2EDE">
      <w:pPr>
        <w:numPr>
          <w:ilvl w:val="0"/>
          <w:numId w:val="12"/>
        </w:numPr>
        <w:shd w:val="clear" w:color="auto" w:fill="FFFFFF"/>
        <w:spacing w:before="100" w:beforeAutospacing="1" w:after="210" w:line="360" w:lineRule="auto"/>
        <w:ind w:left="450"/>
        <w:jc w:val="both"/>
        <w:rPr>
          <w:rFonts w:ascii="Times New Roman" w:eastAsia="Times New Roman" w:hAnsi="Times New Roman" w:cs="Times New Roman"/>
          <w:color w:val="0B0B0B"/>
          <w:spacing w:val="-1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color w:val="0B0B0B"/>
          <w:spacing w:val="-1"/>
          <w:sz w:val="32"/>
          <w:szCs w:val="32"/>
        </w:rPr>
        <w:t>This formula is very useful to prove the connectivity of a graph.</w:t>
      </w:r>
    </w:p>
    <w:p w14:paraId="24BBD606" w14:textId="77777777" w:rsidR="006809D6" w:rsidRPr="005F2EDE" w:rsidRDefault="006809D6" w:rsidP="005F2EDE">
      <w:pPr>
        <w:numPr>
          <w:ilvl w:val="0"/>
          <w:numId w:val="12"/>
        </w:numPr>
        <w:shd w:val="clear" w:color="auto" w:fill="FFFFFF"/>
        <w:spacing w:before="100" w:beforeAutospacing="1" w:after="0" w:line="360" w:lineRule="auto"/>
        <w:ind w:left="450"/>
        <w:jc w:val="both"/>
        <w:rPr>
          <w:rFonts w:ascii="Times New Roman" w:eastAsia="Times New Roman" w:hAnsi="Times New Roman" w:cs="Times New Roman"/>
          <w:color w:val="0B0B0B"/>
          <w:spacing w:val="-1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color w:val="0B0B0B"/>
          <w:spacing w:val="-1"/>
          <w:sz w:val="32"/>
          <w:szCs w:val="32"/>
        </w:rPr>
        <w:t>To find out the minimum colors required to color a given map, with the distinct color of adjoining regions, it is used.</w:t>
      </w:r>
    </w:p>
    <w:p w14:paraId="550E691D" w14:textId="77777777" w:rsidR="00CD7CE0" w:rsidRPr="005F2EDE" w:rsidRDefault="004473F1" w:rsidP="005F2EDE">
      <w:pPr>
        <w:pStyle w:val="NormalWeb"/>
        <w:spacing w:before="120" w:beforeAutospacing="0" w:after="144" w:afterAutospacing="0" w:line="360" w:lineRule="auto"/>
        <w:ind w:left="768" w:right="48"/>
        <w:jc w:val="both"/>
        <w:rPr>
          <w:b/>
          <w:color w:val="4F81BD" w:themeColor="accent1"/>
          <w:sz w:val="32"/>
          <w:szCs w:val="32"/>
          <w:u w:val="single"/>
          <w:shd w:val="clear" w:color="auto" w:fill="FFFFFF"/>
        </w:rPr>
      </w:pPr>
      <w:r w:rsidRPr="005F2EDE">
        <w:rPr>
          <w:b/>
          <w:color w:val="4F81BD" w:themeColor="accent1"/>
          <w:sz w:val="32"/>
          <w:szCs w:val="32"/>
          <w:u w:val="single"/>
          <w:shd w:val="clear" w:color="auto" w:fill="FFFFFF"/>
        </w:rPr>
        <w:lastRenderedPageBreak/>
        <w:t>Practice Questions</w:t>
      </w:r>
    </w:p>
    <w:p w14:paraId="24E35B92" w14:textId="77777777" w:rsidR="00CD7CE0" w:rsidRPr="005F2EDE" w:rsidRDefault="00A01E33" w:rsidP="005F2EDE">
      <w:pPr>
        <w:pStyle w:val="NormalWeb"/>
        <w:numPr>
          <w:ilvl w:val="1"/>
          <w:numId w:val="12"/>
        </w:numPr>
        <w:spacing w:before="120" w:beforeAutospacing="0" w:after="144" w:afterAutospacing="0" w:line="360" w:lineRule="auto"/>
        <w:ind w:right="48"/>
        <w:jc w:val="both"/>
        <w:rPr>
          <w:rStyle w:val="Strong"/>
          <w:bCs w:val="0"/>
          <w:color w:val="4F81BD" w:themeColor="accent1"/>
          <w:sz w:val="32"/>
          <w:szCs w:val="32"/>
          <w:u w:val="single"/>
          <w:shd w:val="clear" w:color="auto" w:fill="FFFFFF"/>
        </w:rPr>
      </w:pPr>
      <w:r w:rsidRPr="005F2EDE">
        <w:rPr>
          <w:rStyle w:val="Strong"/>
          <w:rFonts w:eastAsiaTheme="majorEastAsia"/>
          <w:b w:val="0"/>
          <w:spacing w:val="-4"/>
          <w:sz w:val="32"/>
          <w:szCs w:val="32"/>
          <w:shd w:val="clear" w:color="auto" w:fill="FFFFFF"/>
        </w:rPr>
        <w:t>For cube shape</w:t>
      </w:r>
      <w:r w:rsidR="00151F6A" w:rsidRPr="005F2EDE">
        <w:rPr>
          <w:rStyle w:val="Strong"/>
          <w:rFonts w:eastAsiaTheme="majorEastAsia"/>
          <w:b w:val="0"/>
          <w:spacing w:val="-4"/>
          <w:sz w:val="32"/>
          <w:szCs w:val="32"/>
          <w:shd w:val="clear" w:color="auto" w:fill="FFFFFF"/>
        </w:rPr>
        <w:t xml:space="preserve">, </w:t>
      </w:r>
      <w:r w:rsidR="00DC4C9C" w:rsidRPr="005F2EDE">
        <w:rPr>
          <w:rStyle w:val="Strong"/>
          <w:rFonts w:eastAsiaTheme="majorEastAsia"/>
          <w:b w:val="0"/>
          <w:spacing w:val="-4"/>
          <w:sz w:val="32"/>
          <w:szCs w:val="32"/>
          <w:shd w:val="clear" w:color="auto" w:fill="FFFFFF"/>
        </w:rPr>
        <w:t>prove the Euler’s Formula.</w:t>
      </w:r>
    </w:p>
    <w:p w14:paraId="413CC84E" w14:textId="77777777" w:rsidR="00C51164" w:rsidRPr="005F2EDE" w:rsidRDefault="00C51164" w:rsidP="005F2EDE">
      <w:pPr>
        <w:pStyle w:val="NormalWeb"/>
        <w:numPr>
          <w:ilvl w:val="1"/>
          <w:numId w:val="12"/>
        </w:numPr>
        <w:spacing w:before="120" w:beforeAutospacing="0" w:after="144" w:afterAutospacing="0" w:line="360" w:lineRule="auto"/>
        <w:ind w:right="48"/>
        <w:jc w:val="both"/>
        <w:rPr>
          <w:b/>
          <w:color w:val="4F81BD" w:themeColor="accent1"/>
          <w:sz w:val="32"/>
          <w:szCs w:val="32"/>
          <w:u w:val="single"/>
          <w:shd w:val="clear" w:color="auto" w:fill="FFFFFF"/>
        </w:rPr>
      </w:pPr>
      <w:r w:rsidRPr="005F2EDE">
        <w:rPr>
          <w:color w:val="000000"/>
          <w:sz w:val="32"/>
          <w:szCs w:val="32"/>
          <w:shd w:val="clear" w:color="auto" w:fill="FFFFFF"/>
        </w:rPr>
        <w:t>Is it possible for a planar graph to have 6 vertices, 10 edges and 5 faces? Explain.</w:t>
      </w:r>
    </w:p>
    <w:p w14:paraId="53DD3120" w14:textId="77777777" w:rsidR="00646DD4" w:rsidRPr="005F2EDE" w:rsidRDefault="00646DD4" w:rsidP="005F2EDE">
      <w:pPr>
        <w:pStyle w:val="NormalWeb"/>
        <w:spacing w:before="120" w:beforeAutospacing="0" w:after="144" w:afterAutospacing="0" w:line="360" w:lineRule="auto"/>
        <w:ind w:left="360" w:right="48"/>
        <w:jc w:val="both"/>
        <w:rPr>
          <w:b/>
          <w:color w:val="4F81BD" w:themeColor="accent1"/>
          <w:sz w:val="32"/>
          <w:szCs w:val="32"/>
          <w:u w:val="single"/>
        </w:rPr>
      </w:pPr>
      <w:r w:rsidRPr="005F2EDE">
        <w:rPr>
          <w:b/>
          <w:color w:val="4F81BD" w:themeColor="accent1"/>
          <w:sz w:val="32"/>
          <w:szCs w:val="32"/>
          <w:u w:val="single"/>
        </w:rPr>
        <w:t>FAQ</w:t>
      </w:r>
    </w:p>
    <w:p w14:paraId="67B27BD4" w14:textId="77777777" w:rsidR="00265400" w:rsidRPr="005F2EDE" w:rsidRDefault="00CD7CE0" w:rsidP="005F2ED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b/>
          <w:color w:val="222222"/>
          <w:sz w:val="32"/>
          <w:szCs w:val="32"/>
        </w:rPr>
        <w:t xml:space="preserve">   Q.1</w:t>
      </w:r>
      <w:r w:rsidR="008172B2"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 xml:space="preserve"> </w:t>
      </w:r>
      <w:r w:rsidR="00265400"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 xml:space="preserve">Can a polyhedron </w:t>
      </w:r>
      <w:proofErr w:type="gramStart"/>
      <w:r w:rsidR="00265400"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>have</w:t>
      </w:r>
      <w:proofErr w:type="gramEnd"/>
      <w:r w:rsidR="00265400"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 xml:space="preserve"> 10 faces 20 edges and 15 vertex?</w:t>
      </w:r>
    </w:p>
    <w:p w14:paraId="454560BD" w14:textId="77777777" w:rsidR="00265400" w:rsidRPr="005F2EDE" w:rsidRDefault="00265400" w:rsidP="005F2ED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 xml:space="preserve">   </w:t>
      </w:r>
      <w:r w:rsidRPr="005F2EDE">
        <w:rPr>
          <w:rFonts w:ascii="Times New Roman" w:eastAsia="Times New Roman" w:hAnsi="Times New Roman" w:cs="Times New Roman"/>
          <w:b/>
          <w:color w:val="222222"/>
          <w:sz w:val="32"/>
          <w:szCs w:val="32"/>
        </w:rPr>
        <w:t>Ans:</w:t>
      </w:r>
      <w:r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 xml:space="preserve"> </w:t>
      </w:r>
      <w:r w:rsidR="00A64927"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 xml:space="preserve">No, </w:t>
      </w:r>
      <w:r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>It </w:t>
      </w:r>
      <w:r w:rsidRPr="005F2EDE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</w:rPr>
        <w:t>can</w:t>
      </w:r>
      <w:r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>'t </w:t>
      </w:r>
      <w:r w:rsidRPr="005F2EDE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</w:rPr>
        <w:t xml:space="preserve">have 10 </w:t>
      </w:r>
      <w:proofErr w:type="gramStart"/>
      <w:r w:rsidRPr="005F2EDE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</w:rPr>
        <w:t>faces</w:t>
      </w:r>
      <w:r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> ,</w:t>
      </w:r>
      <w:proofErr w:type="gramEnd"/>
      <w:r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> </w:t>
      </w:r>
      <w:r w:rsidRPr="005F2EDE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</w:rPr>
        <w:t>20 edges, and 15 vertices</w:t>
      </w:r>
      <w:r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> as The formula i.e. Euler's formula    isn't being satisfied.</w:t>
      </w:r>
    </w:p>
    <w:p w14:paraId="119CFBA5" w14:textId="77777777" w:rsidR="00265400" w:rsidRPr="005F2EDE" w:rsidRDefault="00BA383E" w:rsidP="005F2ED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 xml:space="preserve"> Therefore, </w:t>
      </w:r>
      <w:r w:rsidR="00265400"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>A </w:t>
      </w:r>
      <w:r w:rsidR="00265400" w:rsidRPr="005F2EDE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</w:rPr>
        <w:t>polyhedron</w:t>
      </w:r>
      <w:r w:rsidR="00265400"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> cannot </w:t>
      </w:r>
      <w:r w:rsidR="00265400" w:rsidRPr="005F2EDE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</w:rPr>
        <w:t>have 10 faces</w:t>
      </w:r>
      <w:r w:rsidR="00265400"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>, </w:t>
      </w:r>
      <w:r w:rsidR="00265400" w:rsidRPr="005F2EDE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</w:rPr>
        <w:t>20 edges, and 15 vertices</w:t>
      </w:r>
      <w:r w:rsidR="00265400"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>.</w:t>
      </w:r>
    </w:p>
    <w:p w14:paraId="4E6E9945" w14:textId="77777777" w:rsidR="00984DCE" w:rsidRPr="005F2EDE" w:rsidRDefault="00984DCE" w:rsidP="005F2ED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</w:rPr>
      </w:pPr>
    </w:p>
    <w:p w14:paraId="03FACBFB" w14:textId="77777777" w:rsidR="00337B89" w:rsidRPr="005F2EDE" w:rsidRDefault="00AD3375" w:rsidP="005F2ED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b/>
          <w:color w:val="222222"/>
          <w:sz w:val="32"/>
          <w:szCs w:val="32"/>
        </w:rPr>
        <w:t>Q.2</w:t>
      </w:r>
      <w:r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 xml:space="preserve"> </w:t>
      </w:r>
      <w:r w:rsidR="00337B89"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>Who invented Euler's formula?</w:t>
      </w:r>
    </w:p>
    <w:p w14:paraId="476FFC7A" w14:textId="77777777" w:rsidR="00337B89" w:rsidRPr="005F2EDE" w:rsidRDefault="00BA383E" w:rsidP="005F2EDE">
      <w:pPr>
        <w:shd w:val="clear" w:color="auto" w:fill="FFFFFF"/>
        <w:spacing w:after="75" w:line="36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b/>
          <w:color w:val="222222"/>
          <w:sz w:val="32"/>
          <w:szCs w:val="32"/>
        </w:rPr>
        <w:t>Ans:</w:t>
      </w:r>
      <w:r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 xml:space="preserve"> </w:t>
      </w:r>
      <w:r w:rsidR="00337B89"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>Leonhard Euler</w:t>
      </w:r>
    </w:p>
    <w:p w14:paraId="2E35B92D" w14:textId="77777777" w:rsidR="00337B89" w:rsidRPr="005F2EDE" w:rsidRDefault="00337B89" w:rsidP="005F2ED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</w:rPr>
      </w:pPr>
      <w:r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>The 18th-century Swiss mathematician </w:t>
      </w:r>
      <w:r w:rsidRPr="005F2EDE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</w:rPr>
        <w:t>Leonhard Euler</w:t>
      </w:r>
      <w:r w:rsidRPr="005F2EDE">
        <w:rPr>
          <w:rFonts w:ascii="Times New Roman" w:eastAsia="Times New Roman" w:hAnsi="Times New Roman" w:cs="Times New Roman"/>
          <w:color w:val="222222"/>
          <w:sz w:val="32"/>
          <w:szCs w:val="32"/>
        </w:rPr>
        <w:t> (1707–1783) is among the most prolific and successful mathematicians in the history of the field. His seminal work had a profound impact in numerous areas of mathematics and he is widely credited for introducing and popularizing modern notation and terminology.</w:t>
      </w:r>
    </w:p>
    <w:p w14:paraId="5E0DB98E" w14:textId="77777777" w:rsidR="00984DCE" w:rsidRPr="005F2EDE" w:rsidRDefault="00984DCE" w:rsidP="005F2ED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</w:rPr>
      </w:pPr>
    </w:p>
    <w:p w14:paraId="4F945DFE" w14:textId="77777777" w:rsidR="00646DD4" w:rsidRPr="005F2EDE" w:rsidRDefault="00646DD4" w:rsidP="005F2EDE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F2EDE">
        <w:rPr>
          <w:rFonts w:ascii="Times New Roman" w:hAnsi="Times New Roman" w:cs="Times New Roman"/>
          <w:b/>
          <w:color w:val="4F81BD" w:themeColor="accent1"/>
          <w:sz w:val="32"/>
          <w:szCs w:val="32"/>
          <w:u w:val="single"/>
        </w:rPr>
        <w:t>Summary</w:t>
      </w:r>
      <w:r w:rsidRPr="005F2ED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</w:p>
    <w:p w14:paraId="09E6B836" w14:textId="77777777" w:rsidR="00646DD4" w:rsidRPr="005F2EDE" w:rsidRDefault="00646DD4" w:rsidP="005F2ED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F2EDE">
        <w:rPr>
          <w:rFonts w:ascii="Times New Roman" w:hAnsi="Times New Roman" w:cs="Times New Roman"/>
          <w:sz w:val="32"/>
          <w:szCs w:val="32"/>
        </w:rPr>
        <w:t xml:space="preserve">In this lecture, we have discussed about </w:t>
      </w:r>
    </w:p>
    <w:p w14:paraId="7335A869" w14:textId="77777777" w:rsidR="00646DD4" w:rsidRPr="005F2EDE" w:rsidRDefault="00603D8A" w:rsidP="005F2ED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F2EDE">
        <w:rPr>
          <w:rFonts w:ascii="Times New Roman" w:hAnsi="Times New Roman" w:cs="Times New Roman"/>
          <w:sz w:val="32"/>
          <w:szCs w:val="32"/>
        </w:rPr>
        <w:lastRenderedPageBreak/>
        <w:t>Euler’</w:t>
      </w:r>
      <w:r w:rsidR="00932B92" w:rsidRPr="005F2EDE">
        <w:rPr>
          <w:rFonts w:ascii="Times New Roman" w:hAnsi="Times New Roman" w:cs="Times New Roman"/>
          <w:sz w:val="32"/>
          <w:szCs w:val="32"/>
        </w:rPr>
        <w:t>s</w:t>
      </w:r>
      <w:r w:rsidRPr="005F2EDE">
        <w:rPr>
          <w:rFonts w:ascii="Times New Roman" w:hAnsi="Times New Roman" w:cs="Times New Roman"/>
          <w:sz w:val="32"/>
          <w:szCs w:val="32"/>
        </w:rPr>
        <w:t xml:space="preserve"> Formula </w:t>
      </w:r>
    </w:p>
    <w:p w14:paraId="6C8AB835" w14:textId="77777777" w:rsidR="00FA523E" w:rsidRPr="005F2EDE" w:rsidRDefault="00603D8A" w:rsidP="005F2ED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F2EDE">
        <w:rPr>
          <w:rFonts w:ascii="Times New Roman" w:hAnsi="Times New Roman" w:cs="Times New Roman"/>
          <w:sz w:val="32"/>
          <w:szCs w:val="32"/>
        </w:rPr>
        <w:t>Proof of Euler’s Formula</w:t>
      </w:r>
    </w:p>
    <w:p w14:paraId="20C9B108" w14:textId="77777777" w:rsidR="00646DD4" w:rsidRPr="005F2EDE" w:rsidRDefault="002C5510" w:rsidP="005F2ED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color w:val="1F497D" w:themeColor="text2"/>
          <w:sz w:val="32"/>
          <w:szCs w:val="32"/>
        </w:rPr>
      </w:pPr>
      <w:r w:rsidRPr="005F2EDE">
        <w:rPr>
          <w:rFonts w:ascii="Times New Roman" w:hAnsi="Times New Roman" w:cs="Times New Roman"/>
          <w:sz w:val="32"/>
          <w:szCs w:val="32"/>
        </w:rPr>
        <w:t>Examples of this formula being used</w:t>
      </w:r>
    </w:p>
    <w:p w14:paraId="74994968" w14:textId="77777777" w:rsidR="00646DD4" w:rsidRPr="005F2EDE" w:rsidRDefault="00646DD4" w:rsidP="005F2EDE">
      <w:pPr>
        <w:spacing w:line="360" w:lineRule="auto"/>
        <w:jc w:val="both"/>
        <w:rPr>
          <w:rFonts w:ascii="Times New Roman" w:hAnsi="Times New Roman" w:cs="Times New Roman"/>
          <w:b/>
          <w:color w:val="1F497D" w:themeColor="text2"/>
          <w:sz w:val="32"/>
          <w:szCs w:val="32"/>
          <w:u w:val="single"/>
        </w:rPr>
      </w:pPr>
      <w:r w:rsidRPr="005F2EDE">
        <w:rPr>
          <w:rFonts w:ascii="Times New Roman" w:hAnsi="Times New Roman" w:cs="Times New Roman"/>
          <w:b/>
          <w:color w:val="1F497D" w:themeColor="text2"/>
          <w:sz w:val="32"/>
          <w:szCs w:val="32"/>
          <w:u w:val="single"/>
        </w:rPr>
        <w:t>REFERENCES</w:t>
      </w:r>
    </w:p>
    <w:p w14:paraId="37A22241" w14:textId="77777777" w:rsidR="00FD1EE3" w:rsidRPr="005F2EDE" w:rsidRDefault="00FD1EE3" w:rsidP="005F2EDE">
      <w:pPr>
        <w:spacing w:line="360" w:lineRule="auto"/>
        <w:jc w:val="both"/>
        <w:rPr>
          <w:rFonts w:ascii="Times New Roman" w:hAnsi="Times New Roman" w:cs="Times New Roman"/>
          <w:b/>
          <w:color w:val="C0504D" w:themeColor="accent2"/>
          <w:sz w:val="32"/>
          <w:szCs w:val="32"/>
        </w:rPr>
      </w:pPr>
      <w:r w:rsidRPr="005F2EDE">
        <w:rPr>
          <w:rFonts w:ascii="Times New Roman" w:hAnsi="Times New Roman" w:cs="Times New Roman"/>
          <w:b/>
          <w:color w:val="C0504D" w:themeColor="accent2"/>
          <w:sz w:val="32"/>
          <w:szCs w:val="32"/>
        </w:rPr>
        <w:t>Books</w:t>
      </w:r>
    </w:p>
    <w:p w14:paraId="6208DAAC" w14:textId="77777777" w:rsidR="00FD1EE3" w:rsidRPr="005F2EDE" w:rsidRDefault="00FD1EE3" w:rsidP="005F2ED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F2EDE">
        <w:rPr>
          <w:rFonts w:ascii="Times New Roman" w:hAnsi="Times New Roman" w:cs="Times New Roman"/>
          <w:sz w:val="32"/>
          <w:szCs w:val="32"/>
        </w:rPr>
        <w:t>[1] Elements of Discrete Mathematics, (Second Edition) C. L. Liu, McGraw Hill, New Delhi, 2017</w:t>
      </w:r>
    </w:p>
    <w:p w14:paraId="08B9E822" w14:textId="77777777" w:rsidR="00FD1EE3" w:rsidRPr="005F2EDE" w:rsidRDefault="00FD1EE3" w:rsidP="005F2ED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F2EDE">
        <w:rPr>
          <w:rFonts w:ascii="Times New Roman" w:hAnsi="Times New Roman" w:cs="Times New Roman"/>
          <w:sz w:val="32"/>
          <w:szCs w:val="32"/>
        </w:rPr>
        <w:t>[2] G. Ro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n</w:t>
      </w:r>
      <w:r w:rsidRPr="005F2EDE">
        <w:rPr>
          <w:rFonts w:ascii="Times New Roman" w:hAnsi="Times New Roman" w:cs="Times New Roman"/>
          <w:sz w:val="32"/>
          <w:szCs w:val="32"/>
        </w:rPr>
        <w:t xml:space="preserve">ald, </w:t>
      </w:r>
      <w:r w:rsidRPr="005F2EDE">
        <w:rPr>
          <w:rFonts w:ascii="Times New Roman" w:hAnsi="Times New Roman" w:cs="Times New Roman"/>
          <w:spacing w:val="-2"/>
          <w:sz w:val="32"/>
          <w:szCs w:val="32"/>
        </w:rPr>
        <w:t>K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n</w:t>
      </w:r>
      <w:r w:rsidRPr="005F2EDE">
        <w:rPr>
          <w:rFonts w:ascii="Times New Roman" w:hAnsi="Times New Roman" w:cs="Times New Roman"/>
          <w:spacing w:val="-1"/>
          <w:sz w:val="32"/>
          <w:szCs w:val="32"/>
        </w:rPr>
        <w:t>u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th</w:t>
      </w:r>
      <w:r w:rsidRPr="005F2EDE">
        <w:rPr>
          <w:rFonts w:ascii="Times New Roman" w:hAnsi="Times New Roman" w:cs="Times New Roman"/>
          <w:sz w:val="32"/>
          <w:szCs w:val="32"/>
        </w:rPr>
        <w:t xml:space="preserve">, 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D</w:t>
      </w:r>
      <w:r w:rsidRPr="005F2EDE">
        <w:rPr>
          <w:rFonts w:ascii="Times New Roman" w:hAnsi="Times New Roman" w:cs="Times New Roman"/>
          <w:spacing w:val="-2"/>
          <w:sz w:val="32"/>
          <w:szCs w:val="32"/>
        </w:rPr>
        <w:t>o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n</w:t>
      </w:r>
      <w:r w:rsidRPr="005F2EDE">
        <w:rPr>
          <w:rFonts w:ascii="Times New Roman" w:hAnsi="Times New Roman" w:cs="Times New Roman"/>
          <w:spacing w:val="-2"/>
          <w:sz w:val="32"/>
          <w:szCs w:val="32"/>
        </w:rPr>
        <w:t>a</w:t>
      </w:r>
      <w:r w:rsidRPr="005F2EDE">
        <w:rPr>
          <w:rFonts w:ascii="Times New Roman" w:hAnsi="Times New Roman" w:cs="Times New Roman"/>
          <w:sz w:val="32"/>
          <w:szCs w:val="32"/>
        </w:rPr>
        <w:t>ld a</w:t>
      </w:r>
      <w:r w:rsidRPr="005F2EDE">
        <w:rPr>
          <w:rFonts w:ascii="Times New Roman" w:hAnsi="Times New Roman" w:cs="Times New Roman"/>
          <w:spacing w:val="-1"/>
          <w:sz w:val="32"/>
          <w:szCs w:val="32"/>
        </w:rPr>
        <w:t>n</w:t>
      </w:r>
      <w:r w:rsidRPr="005F2EDE">
        <w:rPr>
          <w:rFonts w:ascii="Times New Roman" w:hAnsi="Times New Roman" w:cs="Times New Roman"/>
          <w:sz w:val="32"/>
          <w:szCs w:val="32"/>
        </w:rPr>
        <w:t>d P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at</w:t>
      </w:r>
      <w:r w:rsidRPr="005F2EDE">
        <w:rPr>
          <w:rFonts w:ascii="Times New Roman" w:hAnsi="Times New Roman" w:cs="Times New Roman"/>
          <w:sz w:val="32"/>
          <w:szCs w:val="32"/>
        </w:rPr>
        <w:t>a</w:t>
      </w:r>
      <w:r w:rsidRPr="005F2EDE">
        <w:rPr>
          <w:rFonts w:ascii="Times New Roman" w:hAnsi="Times New Roman" w:cs="Times New Roman"/>
          <w:spacing w:val="-2"/>
          <w:sz w:val="32"/>
          <w:szCs w:val="32"/>
        </w:rPr>
        <w:t>s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h</w:t>
      </w:r>
      <w:r w:rsidRPr="005F2EDE">
        <w:rPr>
          <w:rFonts w:ascii="Times New Roman" w:hAnsi="Times New Roman" w:cs="Times New Roman"/>
          <w:sz w:val="32"/>
          <w:szCs w:val="32"/>
        </w:rPr>
        <w:t>i</w:t>
      </w:r>
      <w:r w:rsidRPr="005F2EDE">
        <w:rPr>
          <w:rFonts w:ascii="Times New Roman" w:hAnsi="Times New Roman" w:cs="Times New Roman"/>
          <w:spacing w:val="-1"/>
          <w:sz w:val="32"/>
          <w:szCs w:val="32"/>
        </w:rPr>
        <w:t xml:space="preserve">k </w:t>
      </w:r>
      <w:r w:rsidRPr="005F2EDE">
        <w:rPr>
          <w:rFonts w:ascii="Times New Roman" w:hAnsi="Times New Roman" w:cs="Times New Roman"/>
          <w:sz w:val="32"/>
          <w:szCs w:val="32"/>
        </w:rPr>
        <w:t>Ore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n</w:t>
      </w:r>
      <w:r w:rsidRPr="005F2EDE">
        <w:rPr>
          <w:rFonts w:ascii="Times New Roman" w:hAnsi="Times New Roman" w:cs="Times New Roman"/>
          <w:sz w:val="32"/>
          <w:szCs w:val="32"/>
        </w:rPr>
        <w:t xml:space="preserve">, </w:t>
      </w:r>
      <w:r w:rsidRPr="005F2EDE">
        <w:rPr>
          <w:rFonts w:ascii="Times New Roman" w:hAnsi="Times New Roman" w:cs="Times New Roman"/>
          <w:spacing w:val="-3"/>
          <w:sz w:val="32"/>
          <w:szCs w:val="32"/>
        </w:rPr>
        <w:t>c</w:t>
      </w:r>
      <w:r w:rsidRPr="005F2EDE">
        <w:rPr>
          <w:rFonts w:ascii="Times New Roman" w:hAnsi="Times New Roman" w:cs="Times New Roman"/>
          <w:sz w:val="32"/>
          <w:szCs w:val="32"/>
        </w:rPr>
        <w:t>o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n</w:t>
      </w:r>
      <w:r w:rsidRPr="005F2EDE">
        <w:rPr>
          <w:rFonts w:ascii="Times New Roman" w:hAnsi="Times New Roman" w:cs="Times New Roman"/>
          <w:spacing w:val="-1"/>
          <w:sz w:val="32"/>
          <w:szCs w:val="32"/>
        </w:rPr>
        <w:t>c</w:t>
      </w:r>
      <w:r w:rsidRPr="005F2EDE">
        <w:rPr>
          <w:rFonts w:ascii="Times New Roman" w:hAnsi="Times New Roman" w:cs="Times New Roman"/>
          <w:sz w:val="32"/>
          <w:szCs w:val="32"/>
        </w:rPr>
        <w:t>r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e</w:t>
      </w:r>
      <w:r w:rsidRPr="005F2EDE">
        <w:rPr>
          <w:rFonts w:ascii="Times New Roman" w:hAnsi="Times New Roman" w:cs="Times New Roman"/>
          <w:spacing w:val="-1"/>
          <w:sz w:val="32"/>
          <w:szCs w:val="32"/>
        </w:rPr>
        <w:t>t</w:t>
      </w:r>
      <w:r w:rsidRPr="005F2EDE">
        <w:rPr>
          <w:rFonts w:ascii="Times New Roman" w:hAnsi="Times New Roman" w:cs="Times New Roman"/>
          <w:sz w:val="32"/>
          <w:szCs w:val="32"/>
        </w:rPr>
        <w:t xml:space="preserve">e </w:t>
      </w:r>
      <w:r w:rsidRPr="005F2EDE">
        <w:rPr>
          <w:rFonts w:ascii="Times New Roman" w:hAnsi="Times New Roman" w:cs="Times New Roman"/>
          <w:spacing w:val="-1"/>
          <w:sz w:val="32"/>
          <w:szCs w:val="32"/>
        </w:rPr>
        <w:t>M</w:t>
      </w:r>
      <w:r w:rsidRPr="005F2EDE">
        <w:rPr>
          <w:rFonts w:ascii="Times New Roman" w:hAnsi="Times New Roman" w:cs="Times New Roman"/>
          <w:sz w:val="32"/>
          <w:szCs w:val="32"/>
        </w:rPr>
        <w:t>a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t</w:t>
      </w:r>
      <w:r w:rsidRPr="005F2EDE">
        <w:rPr>
          <w:rFonts w:ascii="Times New Roman" w:hAnsi="Times New Roman" w:cs="Times New Roman"/>
          <w:spacing w:val="-1"/>
          <w:sz w:val="32"/>
          <w:szCs w:val="32"/>
        </w:rPr>
        <w:t>h</w:t>
      </w:r>
      <w:r w:rsidRPr="005F2EDE">
        <w:rPr>
          <w:rFonts w:ascii="Times New Roman" w:hAnsi="Times New Roman" w:cs="Times New Roman"/>
          <w:sz w:val="32"/>
          <w:szCs w:val="32"/>
        </w:rPr>
        <w:t>e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m</w:t>
      </w:r>
      <w:r w:rsidRPr="005F2EDE">
        <w:rPr>
          <w:rFonts w:ascii="Times New Roman" w:hAnsi="Times New Roman" w:cs="Times New Roman"/>
          <w:sz w:val="32"/>
          <w:szCs w:val="32"/>
        </w:rPr>
        <w:t>a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t</w:t>
      </w:r>
      <w:r w:rsidRPr="005F2EDE">
        <w:rPr>
          <w:rFonts w:ascii="Times New Roman" w:hAnsi="Times New Roman" w:cs="Times New Roman"/>
          <w:sz w:val="32"/>
          <w:szCs w:val="32"/>
        </w:rPr>
        <w:t>i</w:t>
      </w:r>
      <w:r w:rsidRPr="005F2EDE">
        <w:rPr>
          <w:rFonts w:ascii="Times New Roman" w:hAnsi="Times New Roman" w:cs="Times New Roman"/>
          <w:spacing w:val="-1"/>
          <w:sz w:val="32"/>
          <w:szCs w:val="32"/>
        </w:rPr>
        <w:t>c</w:t>
      </w:r>
      <w:r w:rsidRPr="005F2EDE">
        <w:rPr>
          <w:rFonts w:ascii="Times New Roman" w:hAnsi="Times New Roman" w:cs="Times New Roman"/>
          <w:sz w:val="32"/>
          <w:szCs w:val="32"/>
        </w:rPr>
        <w:t xml:space="preserve">s: A </w:t>
      </w:r>
      <w:proofErr w:type="gramStart"/>
      <w:r w:rsidRPr="005F2EDE">
        <w:rPr>
          <w:rFonts w:ascii="Times New Roman" w:hAnsi="Times New Roman" w:cs="Times New Roman"/>
          <w:sz w:val="32"/>
          <w:szCs w:val="32"/>
        </w:rPr>
        <w:t>F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ou</w:t>
      </w:r>
      <w:r w:rsidRPr="005F2EDE">
        <w:rPr>
          <w:rFonts w:ascii="Times New Roman" w:hAnsi="Times New Roman" w:cs="Times New Roman"/>
          <w:spacing w:val="-1"/>
          <w:sz w:val="32"/>
          <w:szCs w:val="32"/>
        </w:rPr>
        <w:t>n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d</w:t>
      </w:r>
      <w:r w:rsidRPr="005F2EDE">
        <w:rPr>
          <w:rFonts w:ascii="Times New Roman" w:hAnsi="Times New Roman" w:cs="Times New Roman"/>
          <w:sz w:val="32"/>
          <w:szCs w:val="32"/>
        </w:rPr>
        <w:t>a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t</w:t>
      </w:r>
      <w:r w:rsidRPr="005F2EDE">
        <w:rPr>
          <w:rFonts w:ascii="Times New Roman" w:hAnsi="Times New Roman" w:cs="Times New Roman"/>
          <w:spacing w:val="-2"/>
          <w:sz w:val="32"/>
          <w:szCs w:val="32"/>
        </w:rPr>
        <w:t>i</w:t>
      </w:r>
      <w:r w:rsidRPr="005F2EDE">
        <w:rPr>
          <w:rFonts w:ascii="Times New Roman" w:hAnsi="Times New Roman" w:cs="Times New Roman"/>
          <w:sz w:val="32"/>
          <w:szCs w:val="32"/>
        </w:rPr>
        <w:t xml:space="preserve">on  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f</w:t>
      </w:r>
      <w:r w:rsidRPr="005F2EDE">
        <w:rPr>
          <w:rFonts w:ascii="Times New Roman" w:hAnsi="Times New Roman" w:cs="Times New Roman"/>
          <w:sz w:val="32"/>
          <w:szCs w:val="32"/>
        </w:rPr>
        <w:t>or</w:t>
      </w:r>
      <w:proofErr w:type="gramEnd"/>
      <w:r w:rsidRPr="005F2EDE">
        <w:rPr>
          <w:rFonts w:ascii="Times New Roman" w:hAnsi="Times New Roman" w:cs="Times New Roman"/>
          <w:sz w:val="32"/>
          <w:szCs w:val="32"/>
        </w:rPr>
        <w:t xml:space="preserve"> Co</w:t>
      </w:r>
      <w:r w:rsidRPr="005F2EDE">
        <w:rPr>
          <w:rFonts w:ascii="Times New Roman" w:hAnsi="Times New Roman" w:cs="Times New Roman"/>
          <w:spacing w:val="-2"/>
          <w:sz w:val="32"/>
          <w:szCs w:val="32"/>
        </w:rPr>
        <w:t>m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p</w:t>
      </w:r>
      <w:r w:rsidRPr="005F2EDE">
        <w:rPr>
          <w:rFonts w:ascii="Times New Roman" w:hAnsi="Times New Roman" w:cs="Times New Roman"/>
          <w:spacing w:val="-1"/>
          <w:sz w:val="32"/>
          <w:szCs w:val="32"/>
        </w:rPr>
        <w:t>u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t</w:t>
      </w:r>
      <w:r w:rsidRPr="005F2EDE">
        <w:rPr>
          <w:rFonts w:ascii="Times New Roman" w:hAnsi="Times New Roman" w:cs="Times New Roman"/>
          <w:sz w:val="32"/>
          <w:szCs w:val="32"/>
        </w:rPr>
        <w:t>er Scie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n</w:t>
      </w:r>
      <w:r w:rsidRPr="005F2EDE">
        <w:rPr>
          <w:rFonts w:ascii="Times New Roman" w:hAnsi="Times New Roman" w:cs="Times New Roman"/>
          <w:spacing w:val="-1"/>
          <w:sz w:val="32"/>
          <w:szCs w:val="32"/>
        </w:rPr>
        <w:t>c</w:t>
      </w:r>
      <w:r w:rsidRPr="005F2EDE">
        <w:rPr>
          <w:rFonts w:ascii="Times New Roman" w:hAnsi="Times New Roman" w:cs="Times New Roman"/>
          <w:sz w:val="32"/>
          <w:szCs w:val="32"/>
        </w:rPr>
        <w:t>e", A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dd</w:t>
      </w:r>
      <w:r w:rsidRPr="005F2EDE">
        <w:rPr>
          <w:rFonts w:ascii="Times New Roman" w:hAnsi="Times New Roman" w:cs="Times New Roman"/>
          <w:sz w:val="32"/>
          <w:szCs w:val="32"/>
        </w:rPr>
        <w:t>is</w:t>
      </w:r>
      <w:r w:rsidRPr="005F2EDE">
        <w:rPr>
          <w:rFonts w:ascii="Times New Roman" w:hAnsi="Times New Roman" w:cs="Times New Roman"/>
          <w:spacing w:val="-2"/>
          <w:sz w:val="32"/>
          <w:szCs w:val="32"/>
        </w:rPr>
        <w:t>o</w:t>
      </w:r>
      <w:r w:rsidRPr="005F2EDE">
        <w:rPr>
          <w:rFonts w:ascii="Times New Roman" w:hAnsi="Times New Roman" w:cs="Times New Roman"/>
          <w:spacing w:val="4"/>
          <w:sz w:val="32"/>
          <w:szCs w:val="32"/>
        </w:rPr>
        <w:t>n</w:t>
      </w:r>
      <w:r w:rsidRPr="005F2EDE">
        <w:rPr>
          <w:rFonts w:ascii="Times New Roman" w:hAnsi="Times New Roman" w:cs="Times New Roman"/>
          <w:spacing w:val="1"/>
          <w:sz w:val="32"/>
          <w:szCs w:val="32"/>
        </w:rPr>
        <w:t>-</w:t>
      </w:r>
      <w:r w:rsidRPr="005F2EDE">
        <w:rPr>
          <w:rFonts w:ascii="Times New Roman" w:hAnsi="Times New Roman" w:cs="Times New Roman"/>
          <w:sz w:val="32"/>
          <w:szCs w:val="32"/>
        </w:rPr>
        <w:t>Wes</w:t>
      </w:r>
      <w:r w:rsidRPr="005F2EDE">
        <w:rPr>
          <w:rFonts w:ascii="Times New Roman" w:hAnsi="Times New Roman" w:cs="Times New Roman"/>
          <w:spacing w:val="-2"/>
          <w:sz w:val="32"/>
          <w:szCs w:val="32"/>
        </w:rPr>
        <w:t>l</w:t>
      </w:r>
      <w:r w:rsidRPr="005F2EDE">
        <w:rPr>
          <w:rFonts w:ascii="Times New Roman" w:hAnsi="Times New Roman" w:cs="Times New Roman"/>
          <w:sz w:val="32"/>
          <w:szCs w:val="32"/>
        </w:rPr>
        <w:t>ey.</w:t>
      </w:r>
    </w:p>
    <w:p w14:paraId="5F0B0630" w14:textId="77777777" w:rsidR="00FD1EE3" w:rsidRPr="005F2EDE" w:rsidRDefault="00FD1EE3" w:rsidP="005F2EDE">
      <w:pPr>
        <w:spacing w:line="360" w:lineRule="auto"/>
        <w:jc w:val="both"/>
        <w:rPr>
          <w:rFonts w:ascii="Times New Roman" w:hAnsi="Times New Roman" w:cs="Times New Roman"/>
          <w:b/>
          <w:color w:val="C0504D" w:themeColor="accent2"/>
          <w:sz w:val="32"/>
          <w:szCs w:val="32"/>
        </w:rPr>
      </w:pPr>
      <w:r w:rsidRPr="005F2EDE">
        <w:rPr>
          <w:rFonts w:ascii="Times New Roman" w:hAnsi="Times New Roman" w:cs="Times New Roman"/>
          <w:b/>
          <w:color w:val="C0504D" w:themeColor="accent2"/>
          <w:sz w:val="32"/>
          <w:szCs w:val="32"/>
        </w:rPr>
        <w:t>Websites</w:t>
      </w:r>
    </w:p>
    <w:p w14:paraId="44F9553A" w14:textId="77777777" w:rsidR="00D936D1" w:rsidRPr="005F2EDE" w:rsidRDefault="00FD1EE3" w:rsidP="005F2ED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F2EDE">
        <w:rPr>
          <w:rFonts w:ascii="Times New Roman" w:hAnsi="Times New Roman" w:cs="Times New Roman"/>
          <w:sz w:val="32"/>
          <w:szCs w:val="32"/>
        </w:rPr>
        <w:t>[1]</w:t>
      </w:r>
      <w:r w:rsidR="00D1723C" w:rsidRPr="005F2EDE">
        <w:rPr>
          <w:rFonts w:ascii="Times New Roman" w:hAnsi="Times New Roman" w:cs="Times New Roman"/>
          <w:sz w:val="32"/>
          <w:szCs w:val="32"/>
        </w:rPr>
        <w:t xml:space="preserve"> </w:t>
      </w:r>
      <w:hyperlink r:id="rId8" w:history="1">
        <w:r w:rsidR="00D936D1" w:rsidRPr="005F2EDE">
          <w:rPr>
            <w:rStyle w:val="Hyperlink"/>
            <w:rFonts w:ascii="Times New Roman" w:hAnsi="Times New Roman" w:cs="Times New Roman"/>
            <w:sz w:val="32"/>
            <w:szCs w:val="32"/>
          </w:rPr>
          <w:t>https://www.geeksforgeeks.org/graph-theory-gq/</w:t>
        </w:r>
      </w:hyperlink>
      <w:r w:rsidR="00D936D1" w:rsidRPr="005F2ED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C475A3A" w14:textId="77777777" w:rsidR="002133ED" w:rsidRPr="005F2EDE" w:rsidRDefault="00FD1EE3" w:rsidP="005F2ED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F2EDE">
        <w:rPr>
          <w:rFonts w:ascii="Times New Roman" w:hAnsi="Times New Roman" w:cs="Times New Roman"/>
          <w:sz w:val="32"/>
          <w:szCs w:val="32"/>
        </w:rPr>
        <w:t xml:space="preserve">[2] </w:t>
      </w:r>
      <w:r w:rsidR="00D1723C" w:rsidRPr="005F2EDE">
        <w:rPr>
          <w:rFonts w:ascii="Times New Roman" w:hAnsi="Times New Roman" w:cs="Times New Roman"/>
          <w:sz w:val="32"/>
          <w:szCs w:val="32"/>
        </w:rPr>
        <w:t xml:space="preserve"> </w:t>
      </w:r>
      <w:hyperlink r:id="rId9" w:history="1">
        <w:r w:rsidR="006D4CC5" w:rsidRPr="005F2EDE">
          <w:rPr>
            <w:rStyle w:val="Hyperlink"/>
            <w:rFonts w:ascii="Times New Roman" w:hAnsi="Times New Roman" w:cs="Times New Roman"/>
            <w:sz w:val="32"/>
            <w:szCs w:val="32"/>
          </w:rPr>
          <w:t>https://www.javatpoint.com/regular-and-bipartite-graphs</w:t>
        </w:r>
      </w:hyperlink>
    </w:p>
    <w:p w14:paraId="485D39D6" w14:textId="77777777" w:rsidR="00FD1EE3" w:rsidRPr="005F2EDE" w:rsidRDefault="00FD1EE3" w:rsidP="005F2EDE">
      <w:pPr>
        <w:spacing w:line="360" w:lineRule="auto"/>
        <w:jc w:val="both"/>
        <w:rPr>
          <w:rFonts w:ascii="Times New Roman" w:hAnsi="Times New Roman" w:cs="Times New Roman"/>
          <w:b/>
          <w:color w:val="C0504D" w:themeColor="accent2"/>
          <w:sz w:val="32"/>
          <w:szCs w:val="32"/>
        </w:rPr>
      </w:pPr>
      <w:r w:rsidRPr="005F2EDE">
        <w:rPr>
          <w:rFonts w:ascii="Times New Roman" w:hAnsi="Times New Roman" w:cs="Times New Roman"/>
          <w:b/>
          <w:color w:val="C0504D" w:themeColor="accent2"/>
          <w:sz w:val="32"/>
          <w:szCs w:val="32"/>
        </w:rPr>
        <w:t>Courses</w:t>
      </w:r>
    </w:p>
    <w:p w14:paraId="3B80AD9F" w14:textId="77777777" w:rsidR="00FD1EE3" w:rsidRPr="005F2EDE" w:rsidRDefault="00FD1EE3" w:rsidP="005F2EDE">
      <w:pPr>
        <w:pStyle w:val="NormalWeb"/>
        <w:spacing w:before="0" w:beforeAutospacing="0" w:after="150" w:afterAutospacing="0" w:line="360" w:lineRule="auto"/>
        <w:jc w:val="both"/>
        <w:rPr>
          <w:rStyle w:val="Strong"/>
          <w:b w:val="0"/>
          <w:sz w:val="32"/>
          <w:szCs w:val="32"/>
        </w:rPr>
      </w:pPr>
      <w:r w:rsidRPr="005F2EDE">
        <w:rPr>
          <w:rStyle w:val="Strong"/>
          <w:sz w:val="32"/>
          <w:szCs w:val="32"/>
        </w:rPr>
        <w:t>[1]</w:t>
      </w:r>
      <w:r w:rsidRPr="005F2EDE">
        <w:rPr>
          <w:sz w:val="32"/>
          <w:szCs w:val="32"/>
        </w:rPr>
        <w:t xml:space="preserve"> </w:t>
      </w:r>
      <w:hyperlink r:id="rId10" w:history="1">
        <w:r w:rsidRPr="005F2EDE">
          <w:rPr>
            <w:rStyle w:val="Hyperlink"/>
            <w:b/>
            <w:color w:val="595959" w:themeColor="text1" w:themeTint="A6"/>
            <w:sz w:val="32"/>
            <w:szCs w:val="32"/>
          </w:rPr>
          <w:t>https://www.coursera.org/specializations/discrete-mathematics</w:t>
        </w:r>
      </w:hyperlink>
    </w:p>
    <w:p w14:paraId="52916F4C" w14:textId="77777777" w:rsidR="00FD1EE3" w:rsidRPr="005F2EDE" w:rsidRDefault="00FD1EE3" w:rsidP="005F2EDE">
      <w:pPr>
        <w:spacing w:line="360" w:lineRule="auto"/>
        <w:jc w:val="both"/>
        <w:rPr>
          <w:rStyle w:val="Strong"/>
          <w:rFonts w:ascii="Times New Roman" w:hAnsi="Times New Roman" w:cs="Times New Roman"/>
          <w:sz w:val="32"/>
          <w:szCs w:val="32"/>
        </w:rPr>
      </w:pPr>
      <w:r w:rsidRPr="005F2EDE">
        <w:rPr>
          <w:rStyle w:val="Strong"/>
          <w:rFonts w:ascii="Times New Roman" w:hAnsi="Times New Roman" w:cs="Times New Roman"/>
          <w:sz w:val="32"/>
          <w:szCs w:val="32"/>
        </w:rPr>
        <w:t>[2]</w:t>
      </w:r>
      <w:r w:rsidR="00D1723C" w:rsidRPr="005F2EDE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hyperlink r:id="rId11" w:history="1">
        <w:r w:rsidRPr="005F2EDE">
          <w:rPr>
            <w:rStyle w:val="Hyperlink"/>
            <w:rFonts w:ascii="Times New Roman" w:hAnsi="Times New Roman" w:cs="Times New Roman"/>
            <w:sz w:val="32"/>
            <w:szCs w:val="32"/>
          </w:rPr>
          <w:t>https://www.classcentral.com/course/swayam-discrete-mathematics-12929</w:t>
        </w:r>
      </w:hyperlink>
    </w:p>
    <w:p w14:paraId="30679BD7" w14:textId="77777777" w:rsidR="00FD1EE3" w:rsidRPr="005F2EDE" w:rsidRDefault="00FD1EE3" w:rsidP="005F2EDE">
      <w:pPr>
        <w:spacing w:line="360" w:lineRule="auto"/>
        <w:jc w:val="both"/>
        <w:rPr>
          <w:rStyle w:val="Strong"/>
          <w:rFonts w:ascii="Times New Roman" w:hAnsi="Times New Roman" w:cs="Times New Roman"/>
          <w:color w:val="C0504D" w:themeColor="accent2"/>
          <w:sz w:val="32"/>
          <w:szCs w:val="32"/>
        </w:rPr>
      </w:pPr>
      <w:r w:rsidRPr="005F2EDE">
        <w:rPr>
          <w:rStyle w:val="Strong"/>
          <w:rFonts w:ascii="Times New Roman" w:hAnsi="Times New Roman" w:cs="Times New Roman"/>
          <w:color w:val="C0504D" w:themeColor="accent2"/>
          <w:sz w:val="32"/>
          <w:szCs w:val="32"/>
        </w:rPr>
        <w:t>Video Links</w:t>
      </w:r>
    </w:p>
    <w:p w14:paraId="11D249CB" w14:textId="77777777" w:rsidR="00FD1EE3" w:rsidRPr="005F2EDE" w:rsidRDefault="00FD1EE3" w:rsidP="005F2EDE">
      <w:pPr>
        <w:spacing w:line="360" w:lineRule="auto"/>
        <w:jc w:val="both"/>
        <w:rPr>
          <w:rFonts w:ascii="Times New Roman" w:hAnsi="Times New Roman" w:cs="Times New Roman"/>
          <w:color w:val="0000FF"/>
          <w:sz w:val="32"/>
          <w:szCs w:val="32"/>
          <w:u w:val="single"/>
        </w:rPr>
      </w:pPr>
      <w:r w:rsidRPr="005F2EDE">
        <w:rPr>
          <w:rFonts w:ascii="Times New Roman" w:hAnsi="Times New Roman" w:cs="Times New Roman"/>
          <w:sz w:val="32"/>
          <w:szCs w:val="32"/>
        </w:rPr>
        <w:t xml:space="preserve">[1] </w:t>
      </w:r>
      <w:r w:rsidR="006D3334" w:rsidRPr="005F2EDE">
        <w:rPr>
          <w:rFonts w:ascii="Times New Roman" w:hAnsi="Times New Roman" w:cs="Times New Roman"/>
          <w:sz w:val="32"/>
          <w:szCs w:val="32"/>
        </w:rPr>
        <w:t>https://youtu.be/5ywif1Zpeo4</w:t>
      </w:r>
    </w:p>
    <w:p w14:paraId="4B65BD8C" w14:textId="77777777" w:rsidR="00FD1EE3" w:rsidRPr="005F2EDE" w:rsidRDefault="00FD1EE3" w:rsidP="005F2ED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F2EDE">
        <w:rPr>
          <w:rFonts w:ascii="Times New Roman" w:hAnsi="Times New Roman" w:cs="Times New Roman"/>
          <w:sz w:val="32"/>
          <w:szCs w:val="32"/>
        </w:rPr>
        <w:t xml:space="preserve">[2] </w:t>
      </w:r>
      <w:r w:rsidR="006D3334" w:rsidRPr="005F2EDE">
        <w:rPr>
          <w:rFonts w:ascii="Times New Roman" w:hAnsi="Times New Roman" w:cs="Times New Roman"/>
          <w:sz w:val="32"/>
          <w:szCs w:val="32"/>
        </w:rPr>
        <w:t>https://youtu.be/-9OUyo8NFZg</w:t>
      </w:r>
    </w:p>
    <w:p w14:paraId="192584AB" w14:textId="77777777" w:rsidR="00FD1EE3" w:rsidRPr="005F2EDE" w:rsidRDefault="00FD1EE3" w:rsidP="005F2EDE">
      <w:pPr>
        <w:spacing w:line="360" w:lineRule="auto"/>
        <w:jc w:val="both"/>
        <w:rPr>
          <w:rStyle w:val="Strong"/>
          <w:rFonts w:ascii="Times New Roman" w:hAnsi="Times New Roman" w:cs="Times New Roman"/>
          <w:sz w:val="32"/>
          <w:szCs w:val="32"/>
        </w:rPr>
      </w:pPr>
    </w:p>
    <w:p w14:paraId="4F5F61AC" w14:textId="77777777" w:rsidR="00FD1EE3" w:rsidRPr="005F2EDE" w:rsidRDefault="00FD1EE3" w:rsidP="005F2ED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932DD40" w14:textId="77777777" w:rsidR="00FD1EE3" w:rsidRPr="005F2EDE" w:rsidRDefault="00FD1EE3" w:rsidP="005F2EDE">
      <w:pPr>
        <w:spacing w:line="360" w:lineRule="auto"/>
        <w:jc w:val="both"/>
        <w:rPr>
          <w:rFonts w:ascii="Times New Roman" w:hAnsi="Times New Roman" w:cs="Times New Roman"/>
          <w:b/>
          <w:color w:val="1F497D" w:themeColor="text2"/>
          <w:sz w:val="32"/>
          <w:szCs w:val="32"/>
        </w:rPr>
      </w:pPr>
    </w:p>
    <w:p w14:paraId="4F5EAAF4" w14:textId="77777777" w:rsidR="00FD1EE3" w:rsidRPr="005F2EDE" w:rsidRDefault="00FD1EE3" w:rsidP="005F2EDE">
      <w:pPr>
        <w:spacing w:line="360" w:lineRule="auto"/>
        <w:jc w:val="both"/>
        <w:rPr>
          <w:rFonts w:ascii="Times New Roman" w:hAnsi="Times New Roman" w:cs="Times New Roman"/>
          <w:b/>
          <w:color w:val="1F497D" w:themeColor="text2"/>
          <w:sz w:val="32"/>
          <w:szCs w:val="32"/>
        </w:rPr>
      </w:pPr>
    </w:p>
    <w:p w14:paraId="7DD13026" w14:textId="77777777" w:rsidR="00646DD4" w:rsidRPr="005F2EDE" w:rsidRDefault="00646DD4" w:rsidP="005F2EDE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5D311604" w14:textId="77777777" w:rsidR="00646DD4" w:rsidRPr="005F2EDE" w:rsidRDefault="00646DD4" w:rsidP="005F2EDE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F268D2A" w14:textId="77777777" w:rsidR="00DE3F8F" w:rsidRPr="005F2EDE" w:rsidRDefault="00DE3F8F" w:rsidP="005F2ED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DE3F8F" w:rsidRPr="005F2EDE" w:rsidSect="00716A3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60E73"/>
    <w:multiLevelType w:val="hybridMultilevel"/>
    <w:tmpl w:val="65362CD6"/>
    <w:lvl w:ilvl="0" w:tplc="3AFE6B2E">
      <w:start w:val="2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3818E8"/>
    <w:multiLevelType w:val="hybridMultilevel"/>
    <w:tmpl w:val="C7B61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D338D"/>
    <w:multiLevelType w:val="multilevel"/>
    <w:tmpl w:val="E862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4E64B6"/>
    <w:multiLevelType w:val="hybridMultilevel"/>
    <w:tmpl w:val="5C6AB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D1704"/>
    <w:multiLevelType w:val="hybridMultilevel"/>
    <w:tmpl w:val="00226808"/>
    <w:lvl w:ilvl="0" w:tplc="53F8CD98">
      <w:start w:val="1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687989"/>
    <w:multiLevelType w:val="multilevel"/>
    <w:tmpl w:val="8D0A3E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F2F4F"/>
    <w:multiLevelType w:val="hybridMultilevel"/>
    <w:tmpl w:val="B5C28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C5DB3"/>
    <w:multiLevelType w:val="multilevel"/>
    <w:tmpl w:val="C5223B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E33CE"/>
    <w:multiLevelType w:val="multilevel"/>
    <w:tmpl w:val="503C8F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62A05D17"/>
    <w:multiLevelType w:val="multilevel"/>
    <w:tmpl w:val="FD10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3D381E"/>
    <w:multiLevelType w:val="multilevel"/>
    <w:tmpl w:val="1640F3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692E46F9"/>
    <w:multiLevelType w:val="hybridMultilevel"/>
    <w:tmpl w:val="105C0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12507"/>
    <w:multiLevelType w:val="multilevel"/>
    <w:tmpl w:val="640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42D69"/>
    <w:multiLevelType w:val="multilevel"/>
    <w:tmpl w:val="EE18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450" w:hanging="360"/>
      </w:pPr>
      <w:rPr>
        <w:rFonts w:ascii="Times New Roman" w:eastAsia="Times New Roman" w:hAnsi="Times New Roman" w:cs="Times New Roman"/>
        <w:b w:val="0"/>
        <w:color w:val="auto"/>
        <w:sz w:val="24"/>
        <w:u w:val="no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5888622">
    <w:abstractNumId w:val="7"/>
  </w:num>
  <w:num w:numId="2" w16cid:durableId="93482695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491991513">
    <w:abstractNumId w:val="12"/>
  </w:num>
  <w:num w:numId="4" w16cid:durableId="83037660">
    <w:abstractNumId w:val="3"/>
  </w:num>
  <w:num w:numId="5" w16cid:durableId="1820414892">
    <w:abstractNumId w:val="4"/>
  </w:num>
  <w:num w:numId="6" w16cid:durableId="1826126631">
    <w:abstractNumId w:val="1"/>
  </w:num>
  <w:num w:numId="7" w16cid:durableId="1544976838">
    <w:abstractNumId w:val="10"/>
  </w:num>
  <w:num w:numId="8" w16cid:durableId="1385569006">
    <w:abstractNumId w:val="8"/>
  </w:num>
  <w:num w:numId="9" w16cid:durableId="229310510">
    <w:abstractNumId w:val="9"/>
  </w:num>
  <w:num w:numId="10" w16cid:durableId="1030493075">
    <w:abstractNumId w:val="6"/>
  </w:num>
  <w:num w:numId="11" w16cid:durableId="1757945311">
    <w:abstractNumId w:val="2"/>
  </w:num>
  <w:num w:numId="12" w16cid:durableId="251014509">
    <w:abstractNumId w:val="13"/>
  </w:num>
  <w:num w:numId="13" w16cid:durableId="1288314363">
    <w:abstractNumId w:val="11"/>
  </w:num>
  <w:num w:numId="14" w16cid:durableId="173500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0D3E"/>
    <w:rsid w:val="00001580"/>
    <w:rsid w:val="00007BFC"/>
    <w:rsid w:val="00027CF6"/>
    <w:rsid w:val="00032394"/>
    <w:rsid w:val="00086DC6"/>
    <w:rsid w:val="000B36D5"/>
    <w:rsid w:val="001036FF"/>
    <w:rsid w:val="00147807"/>
    <w:rsid w:val="00151F6A"/>
    <w:rsid w:val="00162F94"/>
    <w:rsid w:val="001972C7"/>
    <w:rsid w:val="001D197B"/>
    <w:rsid w:val="002133ED"/>
    <w:rsid w:val="00216A8D"/>
    <w:rsid w:val="00221C95"/>
    <w:rsid w:val="00227DA3"/>
    <w:rsid w:val="00265400"/>
    <w:rsid w:val="00283220"/>
    <w:rsid w:val="002C5510"/>
    <w:rsid w:val="0030628F"/>
    <w:rsid w:val="00337B89"/>
    <w:rsid w:val="00357971"/>
    <w:rsid w:val="00367B38"/>
    <w:rsid w:val="003A5136"/>
    <w:rsid w:val="003D04AB"/>
    <w:rsid w:val="003E15B7"/>
    <w:rsid w:val="0041365C"/>
    <w:rsid w:val="0043053B"/>
    <w:rsid w:val="00432855"/>
    <w:rsid w:val="004473F1"/>
    <w:rsid w:val="0048181C"/>
    <w:rsid w:val="004A1A32"/>
    <w:rsid w:val="004D4CC5"/>
    <w:rsid w:val="004F7BC9"/>
    <w:rsid w:val="0051594E"/>
    <w:rsid w:val="005545D4"/>
    <w:rsid w:val="005A5392"/>
    <w:rsid w:val="005F2EDE"/>
    <w:rsid w:val="00603D8A"/>
    <w:rsid w:val="00613BE3"/>
    <w:rsid w:val="00615969"/>
    <w:rsid w:val="00646DD4"/>
    <w:rsid w:val="006809D6"/>
    <w:rsid w:val="006C11FE"/>
    <w:rsid w:val="006D3334"/>
    <w:rsid w:val="006D4CC5"/>
    <w:rsid w:val="00716A35"/>
    <w:rsid w:val="0072178F"/>
    <w:rsid w:val="00782D24"/>
    <w:rsid w:val="007E6DF1"/>
    <w:rsid w:val="007F0E29"/>
    <w:rsid w:val="008172B2"/>
    <w:rsid w:val="00844A64"/>
    <w:rsid w:val="0086321E"/>
    <w:rsid w:val="0089606E"/>
    <w:rsid w:val="009067C6"/>
    <w:rsid w:val="009309F5"/>
    <w:rsid w:val="00932B92"/>
    <w:rsid w:val="00934799"/>
    <w:rsid w:val="00971A73"/>
    <w:rsid w:val="00984DCE"/>
    <w:rsid w:val="009A2EDC"/>
    <w:rsid w:val="009C3617"/>
    <w:rsid w:val="009D56D5"/>
    <w:rsid w:val="009F26DB"/>
    <w:rsid w:val="00A01E33"/>
    <w:rsid w:val="00A52EC8"/>
    <w:rsid w:val="00A56F06"/>
    <w:rsid w:val="00A64927"/>
    <w:rsid w:val="00AC6437"/>
    <w:rsid w:val="00AD3375"/>
    <w:rsid w:val="00AF32E2"/>
    <w:rsid w:val="00AF5058"/>
    <w:rsid w:val="00B00D3E"/>
    <w:rsid w:val="00B36C34"/>
    <w:rsid w:val="00B634EA"/>
    <w:rsid w:val="00B95A1C"/>
    <w:rsid w:val="00BA0E01"/>
    <w:rsid w:val="00BA383E"/>
    <w:rsid w:val="00C20A21"/>
    <w:rsid w:val="00C51164"/>
    <w:rsid w:val="00C96600"/>
    <w:rsid w:val="00CB3821"/>
    <w:rsid w:val="00CD7CE0"/>
    <w:rsid w:val="00CF366B"/>
    <w:rsid w:val="00D1723C"/>
    <w:rsid w:val="00D936D1"/>
    <w:rsid w:val="00DA3825"/>
    <w:rsid w:val="00DC4C9C"/>
    <w:rsid w:val="00DD6B5D"/>
    <w:rsid w:val="00DE3F8F"/>
    <w:rsid w:val="00E23C0D"/>
    <w:rsid w:val="00E60725"/>
    <w:rsid w:val="00ED4F68"/>
    <w:rsid w:val="00EF16B5"/>
    <w:rsid w:val="00EF3245"/>
    <w:rsid w:val="00EF6FE3"/>
    <w:rsid w:val="00F22210"/>
    <w:rsid w:val="00F31342"/>
    <w:rsid w:val="00F40524"/>
    <w:rsid w:val="00F45757"/>
    <w:rsid w:val="00F50CD1"/>
    <w:rsid w:val="00FA2284"/>
    <w:rsid w:val="00FA3E32"/>
    <w:rsid w:val="00FA523E"/>
    <w:rsid w:val="00FC3987"/>
    <w:rsid w:val="00FD1EE3"/>
    <w:rsid w:val="00FE69D0"/>
    <w:rsid w:val="00FE79D9"/>
    <w:rsid w:val="00FE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14CAE"/>
  <w15:docId w15:val="{919B9064-FAA3-4D56-8590-41F3F957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DD4"/>
  </w:style>
  <w:style w:type="paragraph" w:styleId="Heading1">
    <w:name w:val="heading 1"/>
    <w:basedOn w:val="Normal"/>
    <w:next w:val="Normal"/>
    <w:link w:val="Heading1Char"/>
    <w:uiPriority w:val="9"/>
    <w:qFormat/>
    <w:rsid w:val="003E15B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5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DD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646DD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646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46DD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46D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46DD4"/>
    <w:rPr>
      <w:b/>
      <w:bCs/>
    </w:rPr>
  </w:style>
  <w:style w:type="table" w:styleId="TableGrid">
    <w:name w:val="Table Grid"/>
    <w:basedOn w:val="TableNormal"/>
    <w:uiPriority w:val="59"/>
    <w:rsid w:val="00646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b02bodytextfullout">
    <w:name w:val="eb02bodytextfullout"/>
    <w:basedOn w:val="Normal"/>
    <w:rsid w:val="00646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DD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E15B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5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exttopictext">
    <w:name w:val="nexttopictext"/>
    <w:basedOn w:val="DefaultParagraphFont"/>
    <w:rsid w:val="003E15B7"/>
  </w:style>
  <w:style w:type="character" w:customStyle="1" w:styleId="nexttopiclink">
    <w:name w:val="nexttopiclink"/>
    <w:basedOn w:val="DefaultParagraphFont"/>
    <w:rsid w:val="003E15B7"/>
  </w:style>
  <w:style w:type="character" w:customStyle="1" w:styleId="hgkelc">
    <w:name w:val="hgkelc"/>
    <w:basedOn w:val="DefaultParagraphFont"/>
    <w:rsid w:val="00984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7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1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5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971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39078">
              <w:marLeft w:val="3150"/>
              <w:marRight w:val="3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0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8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7148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38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8915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4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59124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9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51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8504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9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74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7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1111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57616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139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4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35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graph-theory-gq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classcentral.com/course/swayam-discrete-mathematics-12929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coursera.org/specializations/discrete-mathemat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avatpoint.com/regular-and-bipartite-graph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4410</TotalTime>
  <Pages>10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</dc:creator>
  <cp:keywords/>
  <dc:description/>
  <cp:lastModifiedBy>Sumit Kochar</cp:lastModifiedBy>
  <cp:revision>116</cp:revision>
  <dcterms:created xsi:type="dcterms:W3CDTF">2020-07-29T11:24:00Z</dcterms:created>
  <dcterms:modified xsi:type="dcterms:W3CDTF">2024-06-25T14:52:00Z</dcterms:modified>
</cp:coreProperties>
</file>