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E6B98A" w14:textId="2CED821A" w:rsidR="00784D9B" w:rsidRPr="003777A0" w:rsidRDefault="00784D9B" w:rsidP="003777A0">
      <w:pPr>
        <w:spacing w:line="276" w:lineRule="auto"/>
        <w:jc w:val="center"/>
        <w:rPr>
          <w:rFonts w:ascii="Times New Roman" w:hAnsi="Times New Roman" w:cs="Times New Roman"/>
          <w:b/>
          <w:bCs/>
          <w:sz w:val="40"/>
          <w:szCs w:val="40"/>
          <w:lang w:val="en-US"/>
        </w:rPr>
      </w:pPr>
      <w:r w:rsidRPr="003777A0">
        <w:rPr>
          <w:rFonts w:ascii="Times New Roman" w:hAnsi="Times New Roman" w:cs="Times New Roman"/>
          <w:b/>
          <w:bCs/>
          <w:sz w:val="40"/>
          <w:szCs w:val="40"/>
          <w:lang w:val="en-US"/>
        </w:rPr>
        <w:t xml:space="preserve">Lecture </w:t>
      </w:r>
      <w:r w:rsidR="00FB5B0B" w:rsidRPr="003777A0">
        <w:rPr>
          <w:rFonts w:ascii="Times New Roman" w:hAnsi="Times New Roman" w:cs="Times New Roman"/>
          <w:b/>
          <w:bCs/>
          <w:sz w:val="40"/>
          <w:szCs w:val="40"/>
          <w:lang w:val="en-US"/>
        </w:rPr>
        <w:t>10</w:t>
      </w:r>
    </w:p>
    <w:p w14:paraId="0B81D1F0" w14:textId="77777777" w:rsidR="003777A0" w:rsidRPr="00DB4504" w:rsidRDefault="003777A0" w:rsidP="003777A0">
      <w:pPr>
        <w:spacing w:line="276" w:lineRule="auto"/>
        <w:jc w:val="both"/>
        <w:rPr>
          <w:rFonts w:ascii="Times New Roman" w:hAnsi="Times New Roman" w:cs="Times New Roman"/>
          <w:sz w:val="24"/>
          <w:szCs w:val="24"/>
        </w:rPr>
      </w:pPr>
      <w:r w:rsidRPr="00DB4504">
        <w:rPr>
          <w:rFonts w:ascii="Times New Roman" w:hAnsi="Times New Roman" w:cs="Times New Roman"/>
          <w:sz w:val="24"/>
          <w:szCs w:val="24"/>
        </w:rPr>
        <w:t>CO1: Apply the knowledge about the concepts of probability and statistics for the computer applications.</w:t>
      </w:r>
    </w:p>
    <w:p w14:paraId="0E5FA767" w14:textId="77777777" w:rsidR="003777A0" w:rsidRPr="00DB4504" w:rsidRDefault="003777A0" w:rsidP="003777A0">
      <w:pPr>
        <w:spacing w:line="276" w:lineRule="auto"/>
        <w:jc w:val="both"/>
        <w:rPr>
          <w:rFonts w:ascii="Times New Roman" w:hAnsi="Times New Roman"/>
          <w:sz w:val="24"/>
          <w:szCs w:val="24"/>
        </w:rPr>
      </w:pPr>
      <w:r w:rsidRPr="00DB4504">
        <w:rPr>
          <w:rFonts w:ascii="Times New Roman" w:hAnsi="Times New Roman"/>
          <w:sz w:val="24"/>
          <w:szCs w:val="24"/>
        </w:rPr>
        <w:t>CO3: Apply the knowledge about basic ideas of statistics including measures of central tendency, correlation and regression.</w:t>
      </w:r>
    </w:p>
    <w:p w14:paraId="5F7280D4" w14:textId="364D7473" w:rsidR="00784D9B" w:rsidRPr="003F1E59" w:rsidRDefault="00784D9B" w:rsidP="003F1E59">
      <w:pPr>
        <w:spacing w:line="480" w:lineRule="auto"/>
        <w:jc w:val="center"/>
        <w:rPr>
          <w:rFonts w:ascii="Times New Roman" w:hAnsi="Times New Roman" w:cs="Times New Roman"/>
          <w:b/>
          <w:bCs/>
          <w:color w:val="FF0000"/>
          <w:sz w:val="36"/>
          <w:szCs w:val="36"/>
        </w:rPr>
      </w:pPr>
      <w:r w:rsidRPr="003F1E59">
        <w:rPr>
          <w:rFonts w:ascii="Times New Roman" w:hAnsi="Times New Roman" w:cs="Times New Roman"/>
          <w:b/>
          <w:bCs/>
          <w:color w:val="FF0000"/>
          <w:sz w:val="36"/>
          <w:szCs w:val="36"/>
        </w:rPr>
        <w:t>Relation between Moments about Mean and Moments about Arbitrary Point</w:t>
      </w:r>
    </w:p>
    <w:p w14:paraId="46C5369B" w14:textId="77777777" w:rsidR="00784D9B" w:rsidRDefault="00784D9B" w:rsidP="00784D9B">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The </w:t>
      </w:r>
      <w:proofErr w:type="spellStart"/>
      <w:r>
        <w:rPr>
          <w:rFonts w:ascii="Times New Roman" w:hAnsi="Times New Roman" w:cs="Times New Roman"/>
          <w:sz w:val="28"/>
          <w:szCs w:val="28"/>
        </w:rPr>
        <w:t>r</w:t>
      </w:r>
      <w:r>
        <w:rPr>
          <w:rFonts w:ascii="Times New Roman" w:hAnsi="Times New Roman" w:cs="Times New Roman"/>
          <w:sz w:val="28"/>
          <w:szCs w:val="28"/>
          <w:vertAlign w:val="superscript"/>
        </w:rPr>
        <w:t>th</w:t>
      </w:r>
      <w:proofErr w:type="spellEnd"/>
      <w:r>
        <w:rPr>
          <w:rFonts w:ascii="Times New Roman" w:hAnsi="Times New Roman" w:cs="Times New Roman"/>
          <w:sz w:val="28"/>
          <w:szCs w:val="28"/>
        </w:rPr>
        <w:t xml:space="preserve"> moment about mean is given by </w:t>
      </w:r>
    </w:p>
    <w:p w14:paraId="16CCC03D" w14:textId="77777777" w:rsidR="00784D9B" w:rsidRPr="00B63510" w:rsidRDefault="00000000" w:rsidP="00784D9B">
      <w:pPr>
        <w:spacing w:line="480" w:lineRule="auto"/>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r=0, 1,2,---</m:t>
          </m:r>
        </m:oMath>
      </m:oMathPara>
    </w:p>
    <w:p w14:paraId="47F7952A" w14:textId="77777777" w:rsidR="00784D9B" w:rsidRPr="00B63510" w:rsidRDefault="00000000" w:rsidP="00784D9B">
      <w:pPr>
        <w:spacing w:line="480" w:lineRule="auto"/>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-A+A-</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r=0, 1,2,---</m:t>
          </m:r>
        </m:oMath>
      </m:oMathPara>
    </w:p>
    <w:p w14:paraId="00223E29" w14:textId="77777777" w:rsidR="00784D9B" w:rsidRDefault="00000000" w:rsidP="00784D9B">
      <w:pPr>
        <w:spacing w:line="48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-A</m:t>
                            </m:r>
                          </m:e>
                        </m:d>
                      </m:e>
                    </m:d>
                  </m:e>
                  <m:sup>
                    <m:r>
                      <w:rPr>
                        <w:rFonts w:ascii="Cambria Math" w:hAnsi="Cambria Math" w:cs="Times New Roman"/>
                        <w:sz w:val="28"/>
                        <w:szCs w:val="28"/>
                      </w:rPr>
                      <m:t>r</m:t>
                    </m:r>
                  </m:sup>
                </m:sSup>
              </m:e>
            </m:nary>
          </m:num>
          <m:den>
            <m:r>
              <w:rPr>
                <w:rFonts w:ascii="Cambria Math" w:hAnsi="Cambria Math" w:cs="Times New Roman"/>
                <w:sz w:val="28"/>
                <w:szCs w:val="28"/>
              </w:rPr>
              <m:t>N</m:t>
            </m:r>
          </m:den>
        </m:f>
        <m:r>
          <w:rPr>
            <w:rFonts w:ascii="Cambria Math" w:hAnsi="Cambria Math" w:cs="Times New Roman"/>
            <w:sz w:val="28"/>
            <w:szCs w:val="28"/>
          </w:rPr>
          <m:t>;for r=0, 1,2,---</m:t>
        </m:r>
      </m:oMath>
      <w:r w:rsidR="00784D9B">
        <w:rPr>
          <w:rFonts w:ascii="Times New Roman" w:eastAsiaTheme="minorEastAsia" w:hAnsi="Times New Roman" w:cs="Times New Roman"/>
          <w:sz w:val="28"/>
          <w:szCs w:val="28"/>
        </w:rPr>
        <w:t xml:space="preserve">                    (1)</w:t>
      </w:r>
    </w:p>
    <w:p w14:paraId="3CB74C77" w14:textId="77777777" w:rsidR="00784D9B" w:rsidRDefault="00784D9B" w:rsidP="00784D9B">
      <w:pPr>
        <w:spacing w:line="48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If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-A  then,</m:t>
        </m:r>
      </m:oMath>
    </w:p>
    <w:p w14:paraId="5EFD3318" w14:textId="77777777" w:rsidR="00784D9B" w:rsidRPr="00F459DB" w:rsidRDefault="00000000" w:rsidP="00784D9B">
      <w:pPr>
        <w:spacing w:line="480" w:lineRule="auto"/>
        <w:rPr>
          <w:rFonts w:ascii="Times New Roman" w:hAnsi="Times New Roman" w:cs="Times New Roman"/>
          <w:b/>
          <w:bCs/>
          <w:color w:val="FF0000"/>
          <w:sz w:val="28"/>
          <w:szCs w:val="28"/>
        </w:rPr>
      </w:pPr>
      <m:oMathPara>
        <m:oMath>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=A+d</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oMath>
      </m:oMathPara>
    </w:p>
    <w:p w14:paraId="329DFAFC" w14:textId="77777777" w:rsidR="00784D9B" w:rsidRPr="00725547" w:rsidRDefault="00000000" w:rsidP="00784D9B">
      <w:pPr>
        <w:spacing w:line="480" w:lineRule="auto"/>
        <w:jc w:val="center"/>
        <w:rPr>
          <w:rFonts w:ascii="Times New Roman" w:eastAsiaTheme="minorEastAsia"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m:oMathPara>
    </w:p>
    <w:p w14:paraId="71B25229" w14:textId="77777777" w:rsidR="00784D9B" w:rsidRPr="00725547" w:rsidRDefault="00000000" w:rsidP="00784D9B">
      <w:pPr>
        <w:spacing w:line="48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=(A+u'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oMath>
      </m:oMathPara>
    </w:p>
    <w:p w14:paraId="6106ED12" w14:textId="77777777" w:rsidR="00784D9B" w:rsidRPr="00725547" w:rsidRDefault="00000000" w:rsidP="00784D9B">
      <w:pPr>
        <w:spacing w:line="48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n</m:t>
              </m:r>
            </m:den>
          </m:f>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oMath>
      </m:oMathPara>
    </w:p>
    <w:p w14:paraId="61C1C73E" w14:textId="77777777" w:rsidR="00784D9B" w:rsidRPr="00725547" w:rsidRDefault="00000000" w:rsidP="00784D9B">
      <w:pPr>
        <w:spacing w:line="480" w:lineRule="auto"/>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x</m:t>
              </m:r>
            </m:e>
          </m:acc>
          <m:r>
            <w:rPr>
              <w:rFonts w:ascii="Cambria Math" w:eastAsiaTheme="minorEastAsia" w:hAnsi="Cambria Math" w:cs="Times New Roman"/>
              <w:sz w:val="28"/>
              <w:szCs w:val="28"/>
            </w:rPr>
            <m:t xml:space="preserve">-A   </m:t>
          </m:r>
        </m:oMath>
      </m:oMathPara>
    </w:p>
    <w:p w14:paraId="62059174" w14:textId="77777777" w:rsidR="00784D9B" w:rsidRDefault="00784D9B" w:rsidP="00784D9B">
      <w:pPr>
        <w:spacing w:line="480" w:lineRule="auto"/>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Therefor</w:t>
      </w:r>
      <w:proofErr w:type="spellEnd"/>
      <w:r>
        <w:rPr>
          <w:rFonts w:ascii="Times New Roman" w:eastAsiaTheme="minorEastAsia" w:hAnsi="Times New Roman" w:cs="Times New Roman"/>
          <w:sz w:val="28"/>
          <w:szCs w:val="28"/>
        </w:rPr>
        <w:t>, we get from equation (1)</w:t>
      </w:r>
    </w:p>
    <w:p w14:paraId="0AA9F99E" w14:textId="77777777" w:rsidR="00784D9B" w:rsidRPr="004645C1" w:rsidRDefault="00000000" w:rsidP="00784D9B">
      <w:pPr>
        <w:spacing w:line="480" w:lineRule="auto"/>
        <w:jc w:val="cente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e>
                      </m:d>
                    </m:e>
                    <m:sup>
                      <m:r>
                        <w:rPr>
                          <w:rFonts w:ascii="Cambria Math" w:hAnsi="Cambria Math" w:cs="Times New Roman"/>
                        </w:rPr>
                        <m:t>r</m:t>
                      </m:r>
                    </m:sup>
                  </m:sSup>
                </m:e>
              </m:nary>
            </m:num>
            <m:den>
              <m:r>
                <w:rPr>
                  <w:rFonts w:ascii="Cambria Math" w:hAnsi="Cambria Math" w:cs="Times New Roman"/>
                </w:rPr>
                <m:t>N</m:t>
              </m:r>
            </m:den>
          </m:f>
          <m:r>
            <w:rPr>
              <w:rFonts w:ascii="Cambria Math" w:hAnsi="Cambria Math" w:cs="Times New Roman"/>
            </w:rPr>
            <m:t>;for r=0, 1,2,---</m:t>
          </m:r>
        </m:oMath>
      </m:oMathPara>
    </w:p>
    <w:p w14:paraId="35D9DA25" w14:textId="77777777" w:rsidR="00784D9B" w:rsidRPr="004645C1" w:rsidRDefault="00000000" w:rsidP="00784D9B">
      <w:pPr>
        <w:spacing w:line="480" w:lineRule="auto"/>
        <w:jc w:val="cente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r</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1</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r-1</m:t>
                      </m:r>
                    </m:sup>
                  </m:sSubSup>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2</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r-2</m:t>
                      </m:r>
                    </m:sup>
                  </m:sSubSup>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3</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r-3</m:t>
                      </m:r>
                    </m:sup>
                  </m:sSubSup>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e>
                      </m:d>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r</m:t>
                      </m:r>
                    </m:sup>
                  </m:sSup>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e>
                      </m:d>
                    </m:e>
                    <m:sup>
                      <m:r>
                        <w:rPr>
                          <w:rFonts w:ascii="Cambria Math" w:hAnsi="Cambria Math" w:cs="Times New Roman"/>
                        </w:rPr>
                        <m:t>r</m:t>
                      </m:r>
                    </m:sup>
                  </m:sSup>
                </m:e>
              </m:d>
            </m:e>
          </m:nary>
        </m:oMath>
      </m:oMathPara>
    </w:p>
    <w:p w14:paraId="01929CAE" w14:textId="77777777" w:rsidR="00784D9B" w:rsidRPr="004645C1" w:rsidRDefault="00000000" w:rsidP="00784D9B">
      <w:pPr>
        <w:spacing w:line="480" w:lineRule="auto"/>
        <w:jc w:val="cente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hAnsi="Cambria Math" w:cs="Times New Roman"/>
                </w:rPr>
                <m:t>d</m:t>
              </m:r>
            </m:e>
            <m:sub>
              <m:r>
                <w:rPr>
                  <w:rFonts w:ascii="Cambria Math" w:hAnsi="Cambria Math" w:cs="Times New Roman"/>
                </w:rPr>
                <m:t>i</m:t>
              </m:r>
            </m:sub>
            <m:sup>
              <m:r>
                <w:rPr>
                  <w:rFonts w:ascii="Cambria Math" w:hAnsi="Cambria Math" w:cs="Times New Roman"/>
                </w:rPr>
                <m:t>r</m:t>
              </m:r>
            </m:sup>
          </m:sSubSup>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ctrlPr>
                <w:rPr>
                  <w:rFonts w:ascii="Cambria Math" w:hAnsi="Cambria Math" w:cs="Times New Roman"/>
                  <w:i/>
                </w:rPr>
              </m:ctrlPr>
            </m:num>
            <m:den>
              <m:r>
                <w:rPr>
                  <w:rFonts w:ascii="Cambria Math" w:eastAsiaTheme="minorEastAsia" w:hAnsi="Cambria Math" w:cs="Times New Roman"/>
                </w:rPr>
                <m:t>N</m:t>
              </m:r>
            </m:den>
          </m:f>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d</m:t>
              </m:r>
            </m:e>
            <m:sub>
              <m:r>
                <w:rPr>
                  <w:rFonts w:ascii="Cambria Math" w:eastAsiaTheme="minorEastAsia" w:hAnsi="Cambria Math" w:cs="Times New Roman"/>
                </w:rPr>
                <m:t>i</m:t>
              </m:r>
            </m:sub>
          </m:sSub>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1</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r-1</m:t>
              </m:r>
            </m:sup>
          </m:sSubSup>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C</m:t>
              </m:r>
            </m:e>
            <m:sub>
              <m:r>
                <w:rPr>
                  <w:rFonts w:ascii="Cambria Math" w:hAnsi="Cambria Math" w:cs="Times New Roman"/>
                </w:rPr>
                <m:t>2</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r-2</m:t>
              </m:r>
            </m:sup>
          </m:sSubSup>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3</m:t>
              </m:r>
            </m:sub>
            <m:sup>
              <m:r>
                <w:rPr>
                  <w:rFonts w:ascii="Cambria Math" w:hAnsi="Cambria Math" w:cs="Times New Roman"/>
                </w:rPr>
                <m:t>r</m:t>
              </m:r>
            </m:sup>
          </m:sSubSup>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r</m:t>
              </m:r>
            </m:sub>
            <m:sup>
              <m:r>
                <w:rPr>
                  <w:rFonts w:ascii="Cambria Math" w:hAnsi="Cambria Math" w:cs="Times New Roman"/>
                </w:rPr>
                <m:t>r-3</m:t>
              </m:r>
            </m:sup>
          </m:sSubSup>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1</m:t>
                      </m:r>
                    </m:sub>
                    <m:sup>
                      <m:r>
                        <w:rPr>
                          <w:rFonts w:ascii="Cambria Math" w:hAnsi="Cambria Math" w:cs="Times New Roman"/>
                        </w:rPr>
                        <m:t>'</m:t>
                      </m:r>
                    </m:sup>
                  </m:sSubSup>
                </m:e>
              </m:d>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r</m:t>
              </m:r>
            </m:sup>
          </m:s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1</m:t>
                      </m:r>
                    </m:sub>
                    <m:sup>
                      <m:r>
                        <w:rPr>
                          <w:rFonts w:ascii="Cambria Math" w:hAnsi="Cambria Math" w:cs="Times New Roman"/>
                          <w:sz w:val="24"/>
                          <w:szCs w:val="24"/>
                        </w:rPr>
                        <m:t>'</m:t>
                      </m:r>
                    </m:sup>
                  </m:sSubSup>
                </m:e>
              </m:d>
            </m:e>
            <m:sup>
              <m:r>
                <w:rPr>
                  <w:rFonts w:ascii="Cambria Math" w:hAnsi="Cambria Math" w:cs="Times New Roman"/>
                  <w:sz w:val="24"/>
                  <w:szCs w:val="24"/>
                </w:rPr>
                <m:t>r</m:t>
              </m:r>
            </m:sup>
          </m:sSup>
        </m:oMath>
      </m:oMathPara>
    </w:p>
    <w:p w14:paraId="70916D84" w14:textId="77777777" w:rsidR="00784D9B" w:rsidRPr="00D64508" w:rsidRDefault="00000000" w:rsidP="00784D9B">
      <w:pPr>
        <w:spacing w:line="48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r</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r</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1</m:t>
            </m:r>
          </m:sub>
          <m:sup>
            <m:r>
              <w:rPr>
                <w:rFonts w:ascii="Cambria Math" w:hAnsi="Cambria Math" w:cs="Times New Roman"/>
                <w:sz w:val="24"/>
                <w:szCs w:val="24"/>
              </w:rPr>
              <m:t>r</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r-1</m:t>
            </m:r>
          </m:sub>
          <m:sup>
            <m:r>
              <w:rPr>
                <w:rFonts w:ascii="Cambria Math" w:hAnsi="Cambria Math" w:cs="Times New Roman"/>
                <w:sz w:val="24"/>
                <w:szCs w:val="24"/>
              </w:rPr>
              <m:t>'</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1</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2</m:t>
            </m:r>
          </m:sub>
          <m:sup>
            <m:r>
              <w:rPr>
                <w:rFonts w:ascii="Cambria Math" w:hAnsi="Cambria Math" w:cs="Times New Roman"/>
                <w:sz w:val="24"/>
                <w:szCs w:val="24"/>
              </w:rPr>
              <m:t>r</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r-2</m:t>
            </m:r>
          </m:sub>
          <m:sup>
            <m:r>
              <w:rPr>
                <w:rFonts w:ascii="Cambria Math" w:hAnsi="Cambria Math" w:cs="Times New Roman"/>
                <w:sz w:val="24"/>
                <w:szCs w:val="24"/>
              </w:rPr>
              <m:t>'</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1</m:t>
            </m:r>
          </m:sub>
          <m:sup>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3</m:t>
            </m:r>
          </m:sub>
          <m:sup>
            <m:r>
              <w:rPr>
                <w:rFonts w:ascii="Cambria Math" w:hAnsi="Cambria Math" w:cs="Times New Roman"/>
                <w:sz w:val="24"/>
                <w:szCs w:val="24"/>
              </w:rPr>
              <m:t>r</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r-3</m:t>
            </m:r>
          </m:sub>
          <m:sup>
            <m:r>
              <w:rPr>
                <w:rFonts w:ascii="Cambria Math" w:hAnsi="Cambria Math" w:cs="Times New Roman"/>
                <w:sz w:val="24"/>
                <w:szCs w:val="24"/>
              </w:rPr>
              <m:t>'</m:t>
            </m:r>
          </m:sup>
        </m:sSub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1</m:t>
            </m:r>
          </m:sub>
          <m:sup>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3</m:t>
                </m:r>
              </m:sup>
            </m:sSup>
          </m:sup>
        </m:sSub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e>
            </m:d>
          </m:e>
          <m:sup>
            <m:r>
              <w:rPr>
                <w:rFonts w:ascii="Cambria Math" w:hAnsi="Cambria Math" w:cs="Times New Roman"/>
                <w:sz w:val="24"/>
                <w:szCs w:val="24"/>
              </w:rPr>
              <m:t>r</m:t>
            </m:r>
          </m:sup>
        </m:sSup>
        <m:sSubSup>
          <m:sSubSupPr>
            <m:ctrlPr>
              <w:rPr>
                <w:rFonts w:ascii="Cambria Math" w:hAnsi="Cambria Math" w:cs="Times New Roman"/>
                <w:i/>
                <w:sz w:val="24"/>
                <w:szCs w:val="24"/>
              </w:rPr>
            </m:ctrlPr>
          </m:sSubSupPr>
          <m:e>
            <m:r>
              <w:rPr>
                <w:rFonts w:ascii="Cambria Math" w:hAnsi="Cambria Math" w:cs="Times New Roman"/>
                <w:sz w:val="24"/>
                <w:szCs w:val="24"/>
              </w:rPr>
              <m:t>μ</m:t>
            </m:r>
          </m:e>
          <m:sub>
            <m:r>
              <w:rPr>
                <w:rFonts w:ascii="Cambria Math" w:hAnsi="Cambria Math" w:cs="Times New Roman"/>
                <w:sz w:val="24"/>
                <w:szCs w:val="24"/>
              </w:rPr>
              <m:t>1</m:t>
            </m:r>
          </m:sub>
          <m:sup>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r</m:t>
                </m:r>
              </m:sup>
            </m:sSup>
          </m:sup>
        </m:sSubSup>
      </m:oMath>
      <w:r w:rsidR="00784D9B" w:rsidRPr="00D64508">
        <w:rPr>
          <w:rFonts w:ascii="Times New Roman" w:eastAsiaTheme="minorEastAsia" w:hAnsi="Times New Roman" w:cs="Times New Roman"/>
          <w:sz w:val="24"/>
          <w:szCs w:val="24"/>
        </w:rPr>
        <w:t xml:space="preserve">         </w:t>
      </w:r>
      <w:r w:rsidR="00784D9B">
        <w:rPr>
          <w:rFonts w:ascii="Times New Roman" w:eastAsiaTheme="minorEastAsia" w:hAnsi="Times New Roman" w:cs="Times New Roman"/>
          <w:sz w:val="24"/>
          <w:szCs w:val="24"/>
        </w:rPr>
        <w:t xml:space="preserve">            </w:t>
      </w:r>
      <w:r w:rsidR="00784D9B" w:rsidRPr="00D64508">
        <w:rPr>
          <w:rFonts w:ascii="Times New Roman" w:eastAsiaTheme="minorEastAsia" w:hAnsi="Times New Roman" w:cs="Times New Roman"/>
          <w:sz w:val="24"/>
          <w:szCs w:val="24"/>
        </w:rPr>
        <w:t xml:space="preserve">         (2)</w:t>
      </w:r>
    </w:p>
    <w:p w14:paraId="16234489" w14:textId="77777777" w:rsidR="00784D9B" w:rsidRPr="00D64508" w:rsidRDefault="00784D9B" w:rsidP="00784D9B">
      <w:pPr>
        <w:spacing w:line="480" w:lineRule="auto"/>
        <w:jc w:val="both"/>
        <w:rPr>
          <w:rFonts w:ascii="Times New Roman" w:eastAsiaTheme="minorEastAsia" w:hAnsi="Times New Roman" w:cs="Times New Roman"/>
          <w:sz w:val="24"/>
          <w:szCs w:val="24"/>
        </w:rPr>
      </w:pPr>
      <w:r w:rsidRPr="00D64508">
        <w:rPr>
          <w:rFonts w:ascii="Times New Roman" w:eastAsiaTheme="minorEastAsia" w:hAnsi="Times New Roman" w:cs="Times New Roman"/>
          <w:sz w:val="24"/>
          <w:szCs w:val="24"/>
        </w:rPr>
        <w:t>In particular on putting r=2,3 and 4 in equation (2), we get</w:t>
      </w:r>
    </w:p>
    <w:p w14:paraId="62090A38" w14:textId="77777777" w:rsidR="00784D9B" w:rsidRPr="00D64508"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oMath>
      </m:oMathPara>
    </w:p>
    <w:p w14:paraId="0FD9E701" w14:textId="77777777" w:rsidR="00784D9B" w:rsidRPr="00D64508"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-3</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2</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+2</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'3</m:t>
              </m:r>
            </m:sup>
          </m:sSubSup>
        </m:oMath>
      </m:oMathPara>
    </w:p>
    <w:p w14:paraId="357FD0FA" w14:textId="77777777" w:rsidR="00784D9B" w:rsidRPr="00D64508"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-4</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3</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+6</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2</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sup>
          </m:sSubSup>
          <m:r>
            <w:rPr>
              <w:rFonts w:ascii="Cambria Math" w:eastAsiaTheme="minorEastAsia" w:hAnsi="Cambria Math" w:cs="Times New Roman"/>
              <w:sz w:val="24"/>
              <w:szCs w:val="24"/>
            </w:rPr>
            <m:t>-3</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'4</m:t>
              </m:r>
            </m:sup>
          </m:sSubSup>
        </m:oMath>
      </m:oMathPara>
    </w:p>
    <w:p w14:paraId="0380E8D5" w14:textId="20C05F87" w:rsidR="00784D9B" w:rsidRDefault="00784D9B" w:rsidP="00784D9B">
      <w:pPr>
        <w:spacing w:line="480" w:lineRule="auto"/>
        <w:jc w:val="both"/>
        <w:rPr>
          <w:rFonts w:ascii="Times New Roman" w:hAnsi="Times New Roman" w:cs="Times New Roman"/>
          <w:b/>
          <w:bCs/>
          <w:color w:val="FF0000"/>
          <w:sz w:val="28"/>
          <w:szCs w:val="28"/>
        </w:rPr>
      </w:pPr>
      <w:r w:rsidRPr="00D64508">
        <w:rPr>
          <w:rFonts w:ascii="Times New Roman" w:hAnsi="Times New Roman" w:cs="Times New Roman"/>
          <w:b/>
          <w:bCs/>
          <w:color w:val="FF0000"/>
          <w:sz w:val="28"/>
          <w:szCs w:val="28"/>
        </w:rPr>
        <w:t>Effect of Change of Origin and Scale on Moments</w:t>
      </w:r>
    </w:p>
    <w:p w14:paraId="0370D6F9" w14:textId="77777777" w:rsidR="00784D9B" w:rsidRDefault="00784D9B" w:rsidP="00784D9B">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Let </w:t>
      </w:r>
      <m:oMath>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num>
          <m:den>
            <m:r>
              <w:rPr>
                <w:rFonts w:ascii="Cambria Math" w:hAnsi="Cambria Math" w:cs="Times New Roman"/>
                <w:sz w:val="28"/>
                <w:szCs w:val="28"/>
              </w:rPr>
              <m:t>h</m:t>
            </m:r>
          </m:den>
        </m:f>
      </m:oMath>
      <w:r>
        <w:rPr>
          <w:rFonts w:ascii="Times New Roman" w:eastAsiaTheme="minorEastAsia" w:hAnsi="Times New Roman" w:cs="Times New Roman"/>
          <w:sz w:val="28"/>
          <w:szCs w:val="28"/>
        </w:rPr>
        <w:t xml:space="preserve"> so that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=A+h</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 xml:space="preserve">   and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r>
          <w:rPr>
            <w:rFonts w:ascii="Cambria Math" w:hAnsi="Cambria Math" w:cs="Times New Roman"/>
            <w:sz w:val="28"/>
            <w:szCs w:val="28"/>
          </w:rPr>
          <m:t>=h</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u</m:t>
                </m:r>
              </m:e>
            </m:acc>
          </m:e>
        </m:d>
      </m:oMath>
    </w:p>
    <w:p w14:paraId="1AF3CCA6" w14:textId="77777777" w:rsidR="00784D9B" w:rsidRDefault="00784D9B" w:rsidP="00784D9B">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Thus, </w:t>
      </w:r>
      <w:proofErr w:type="spellStart"/>
      <w:r>
        <w:rPr>
          <w:rFonts w:ascii="Times New Roman" w:eastAsiaTheme="minorEastAsia" w:hAnsi="Times New Roman" w:cs="Times New Roman"/>
          <w:sz w:val="28"/>
          <w:szCs w:val="28"/>
        </w:rPr>
        <w:t>r</w:t>
      </w:r>
      <w:r>
        <w:rPr>
          <w:rFonts w:ascii="Times New Roman" w:eastAsiaTheme="minorEastAsia" w:hAnsi="Times New Roman" w:cs="Times New Roman"/>
          <w:sz w:val="28"/>
          <w:szCs w:val="28"/>
          <w:vertAlign w:val="superscript"/>
        </w:rPr>
        <w:t>th</w:t>
      </w:r>
      <w:proofErr w:type="spellEnd"/>
      <w:r>
        <w:rPr>
          <w:rFonts w:ascii="Times New Roman" w:eastAsiaTheme="minorEastAsia" w:hAnsi="Times New Roman" w:cs="Times New Roman"/>
          <w:sz w:val="28"/>
          <w:szCs w:val="28"/>
        </w:rPr>
        <w:t xml:space="preserve"> moment of x about arbitrary point x=A is given by</w:t>
      </w:r>
    </w:p>
    <w:p w14:paraId="15FECD01" w14:textId="77777777" w:rsidR="00784D9B" w:rsidRPr="00D64508"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-A</m:t>
                      </m:r>
                    </m:e>
                  </m:d>
                </m:e>
                <m:sup>
                  <m:r>
                    <w:rPr>
                      <w:rFonts w:ascii="Cambria Math" w:hAnsi="Cambria Math" w:cs="Times New Roman"/>
                      <w:sz w:val="28"/>
                      <w:szCs w:val="28"/>
                    </w:rPr>
                    <m:t>r</m:t>
                  </m:r>
                </m:sup>
              </m:sSup>
            </m:e>
          </m:nary>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r>
                        <w:rPr>
                          <w:rFonts w:ascii="Cambria Math" w:hAnsi="Cambria Math" w:cs="Times New Roman"/>
                          <w:sz w:val="28"/>
                          <w:szCs w:val="28"/>
                        </w:rPr>
                        <m:t>h</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e>
                  </m:d>
                </m:e>
                <m:sup>
                  <m:r>
                    <w:rPr>
                      <w:rFonts w:ascii="Cambria Math" w:hAnsi="Cambria Math" w:cs="Times New Roman"/>
                      <w:sz w:val="28"/>
                      <w:szCs w:val="28"/>
                    </w:rPr>
                    <m:t>r</m:t>
                  </m:r>
                </m:sup>
              </m:sSup>
            </m:e>
          </m:nary>
        </m:oMath>
      </m:oMathPara>
    </w:p>
    <w:p w14:paraId="6B0B6AE4"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sSup>
                <m:sSupPr>
                  <m:ctrlPr>
                    <w:rPr>
                      <w:rFonts w:ascii="Cambria Math" w:hAnsi="Cambria Math" w:cs="Times New Roman"/>
                      <w:i/>
                      <w:sz w:val="28"/>
                      <w:szCs w:val="28"/>
                    </w:rPr>
                  </m:ctrlPr>
                </m:sSupPr>
                <m:e>
                  <m:r>
                    <w:rPr>
                      <w:rFonts w:ascii="Cambria Math" w:hAnsi="Cambria Math" w:cs="Times New Roman"/>
                      <w:sz w:val="28"/>
                      <w:szCs w:val="28"/>
                    </w:rPr>
                    <m:t>μ</m:t>
                  </m:r>
                </m:e>
                <m:sup>
                  <m:r>
                    <w:rPr>
                      <w:rFonts w:ascii="Cambria Math" w:hAnsi="Cambria Math" w:cs="Times New Roman"/>
                      <w:sz w:val="28"/>
                      <w:szCs w:val="28"/>
                    </w:rPr>
                    <m:t>'</m:t>
                  </m:r>
                </m:sup>
              </m:sSup>
            </m:e>
            <m:sub>
              <m:r>
                <w:rPr>
                  <w:rFonts w:ascii="Cambria Math" w:hAnsi="Cambria Math" w:cs="Times New Roman"/>
                  <w:sz w:val="28"/>
                  <w:szCs w:val="28"/>
                </w:rPr>
                <m:t>r</m:t>
              </m:r>
            </m:sub>
          </m:sSub>
          <m:r>
            <w:rPr>
              <w:rFonts w:ascii="Cambria Math" w:eastAsiaTheme="minorEastAsia" w:hAnsi="Cambria Math" w:cs="Times New Roman"/>
              <w:sz w:val="28"/>
              <w:szCs w:val="28"/>
            </w:rPr>
            <m:t>(x)=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r</m:t>
              </m:r>
            </m:sup>
          </m:sSup>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e>
                  </m:d>
                </m:e>
                <m:sup>
                  <m:r>
                    <w:rPr>
                      <w:rFonts w:ascii="Cambria Math" w:hAnsi="Cambria Math" w:cs="Times New Roman"/>
                      <w:sz w:val="28"/>
                      <w:szCs w:val="28"/>
                    </w:rPr>
                    <m:t>r</m:t>
                  </m:r>
                </m:sup>
              </m:sSup>
            </m:e>
          </m:nary>
          <m:r>
            <w:rPr>
              <w:rFonts w:ascii="Cambria Math"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r</m:t>
              </m:r>
            </m:sup>
          </m:sSup>
          <m:sSubSup>
            <m:sSubSupPr>
              <m:ctrlPr>
                <w:rPr>
                  <w:rFonts w:ascii="Cambria Math" w:hAnsi="Cambria Math" w:cs="Times New Roman"/>
                  <w:i/>
                  <w:sz w:val="28"/>
                  <w:szCs w:val="28"/>
                </w:rPr>
              </m:ctrlPr>
            </m:sSubSupPr>
            <m:e>
              <m:r>
                <w:rPr>
                  <w:rFonts w:ascii="Cambria Math" w:hAnsi="Cambria Math" w:cs="Times New Roman"/>
                  <w:sz w:val="28"/>
                  <w:szCs w:val="28"/>
                </w:rPr>
                <m:t>u</m:t>
              </m:r>
            </m:e>
            <m:sub>
              <m:r>
                <w:rPr>
                  <w:rFonts w:ascii="Cambria Math" w:hAnsi="Cambria Math" w:cs="Times New Roman"/>
                  <w:sz w:val="28"/>
                  <w:szCs w:val="28"/>
                </w:rPr>
                <m:t>r</m:t>
              </m:r>
            </m:sub>
            <m:sup>
              <m:r>
                <w:rPr>
                  <w:rFonts w:ascii="Cambria Math" w:hAnsi="Cambria Math" w:cs="Times New Roman"/>
                  <w:sz w:val="28"/>
                  <w:szCs w:val="28"/>
                </w:rPr>
                <m:t>'</m:t>
              </m:r>
            </m:sup>
          </m:sSubSup>
          <m:r>
            <w:rPr>
              <w:rFonts w:ascii="Cambria Math" w:hAnsi="Cambria Math" w:cs="Times New Roman"/>
              <w:sz w:val="28"/>
              <w:szCs w:val="28"/>
            </w:rPr>
            <m:t>(u)</m:t>
          </m:r>
        </m:oMath>
      </m:oMathPara>
    </w:p>
    <w:p w14:paraId="30108A44" w14:textId="77777777" w:rsidR="00784D9B" w:rsidRDefault="00784D9B" w:rsidP="00784D9B">
      <w:pPr>
        <w:spacing w:line="48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28"/>
          <w:szCs w:val="28"/>
        </w:rPr>
        <w:t xml:space="preserve">And, </w:t>
      </w:r>
      <w:proofErr w:type="spellStart"/>
      <w:r>
        <w:rPr>
          <w:rFonts w:ascii="Times New Roman" w:eastAsiaTheme="minorEastAsia" w:hAnsi="Times New Roman" w:cs="Times New Roman"/>
          <w:sz w:val="28"/>
          <w:szCs w:val="28"/>
        </w:rPr>
        <w:t>r</w:t>
      </w:r>
      <w:r>
        <w:rPr>
          <w:rFonts w:ascii="Times New Roman" w:eastAsiaTheme="minorEastAsia" w:hAnsi="Times New Roman" w:cs="Times New Roman"/>
          <w:sz w:val="28"/>
          <w:szCs w:val="28"/>
          <w:vertAlign w:val="superscript"/>
        </w:rPr>
        <w:t>th</w:t>
      </w:r>
      <w:proofErr w:type="spellEnd"/>
      <w:r>
        <w:rPr>
          <w:rFonts w:ascii="Times New Roman" w:eastAsiaTheme="minorEastAsia" w:hAnsi="Times New Roman" w:cs="Times New Roman"/>
          <w:sz w:val="32"/>
          <w:szCs w:val="32"/>
        </w:rPr>
        <w:t xml:space="preserve"> moment of x about mean is given by</w:t>
      </w:r>
    </w:p>
    <w:p w14:paraId="059519AA"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(x)=</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r</m:t>
                  </m:r>
                </m:sup>
              </m:sSup>
            </m:e>
          </m:nary>
        </m:oMath>
      </m:oMathPara>
    </w:p>
    <w:p w14:paraId="440642C2"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(x)=</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begChr m:val="{"/>
                      <m:endChr m:val="}"/>
                      <m:ctrlPr>
                        <w:rPr>
                          <w:rFonts w:ascii="Cambria Math" w:hAnsi="Cambria Math" w:cs="Times New Roman"/>
                          <w:i/>
                          <w:sz w:val="28"/>
                          <w:szCs w:val="28"/>
                        </w:rPr>
                      </m:ctrlPr>
                    </m:dPr>
                    <m:e>
                      <m:r>
                        <w:rPr>
                          <w:rFonts w:ascii="Cambria Math" w:hAnsi="Cambria Math" w:cs="Times New Roman"/>
                          <w:sz w:val="28"/>
                          <w:szCs w:val="28"/>
                        </w:rPr>
                        <m:t>h</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u</m:t>
                              </m:r>
                            </m:e>
                          </m:acc>
                        </m:e>
                      </m:d>
                    </m:e>
                  </m:d>
                </m:e>
                <m:sup>
                  <m:r>
                    <w:rPr>
                      <w:rFonts w:ascii="Cambria Math" w:hAnsi="Cambria Math" w:cs="Times New Roman"/>
                      <w:sz w:val="28"/>
                      <w:szCs w:val="28"/>
                    </w:rPr>
                    <m:t>r</m:t>
                  </m:r>
                </m:sup>
              </m:sSup>
            </m:e>
          </m:nary>
        </m:oMath>
      </m:oMathPara>
    </w:p>
    <w:p w14:paraId="3F3BE890"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(x)=</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r</m:t>
              </m:r>
            </m:sup>
          </m:sSup>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u</m:t>
                          </m:r>
                        </m:e>
                      </m:acc>
                    </m:e>
                  </m:d>
                </m:e>
                <m:sup>
                  <m:r>
                    <w:rPr>
                      <w:rFonts w:ascii="Cambria Math" w:hAnsi="Cambria Math" w:cs="Times New Roman"/>
                      <w:sz w:val="28"/>
                      <w:szCs w:val="28"/>
                    </w:rPr>
                    <m:t>r</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h</m:t>
                  </m:r>
                </m:e>
                <m:sup>
                  <m:r>
                    <w:rPr>
                      <w:rFonts w:ascii="Cambria Math" w:hAnsi="Cambria Math" w:cs="Times New Roman"/>
                      <w:sz w:val="28"/>
                      <w:szCs w:val="28"/>
                    </w:rPr>
                    <m:t>r</m:t>
                  </m:r>
                </m:sup>
              </m:sSup>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r</m:t>
                  </m:r>
                </m:sub>
              </m:sSub>
              <m:r>
                <w:rPr>
                  <w:rFonts w:ascii="Cambria Math" w:hAnsi="Cambria Math" w:cs="Times New Roman"/>
                  <w:sz w:val="28"/>
                  <w:szCs w:val="28"/>
                </w:rPr>
                <m:t>(u)</m:t>
              </m:r>
            </m:e>
          </m:nary>
        </m:oMath>
      </m:oMathPara>
    </w:p>
    <w:p w14:paraId="7855BF37" w14:textId="77777777" w:rsidR="00784D9B" w:rsidRPr="00F03F1C" w:rsidRDefault="00784D9B" w:rsidP="00784D9B">
      <w:pPr>
        <w:spacing w:line="480" w:lineRule="auto"/>
        <w:jc w:val="both"/>
        <w:rPr>
          <w:rFonts w:ascii="Times New Roman" w:eastAsiaTheme="minorEastAsia" w:hAnsi="Times New Roman" w:cs="Times New Roman"/>
          <w:sz w:val="28"/>
          <w:szCs w:val="28"/>
        </w:rPr>
      </w:pPr>
      <w:r w:rsidRPr="00F03F1C">
        <w:rPr>
          <w:rFonts w:ascii="Times New Roman" w:hAnsi="Times New Roman" w:cs="Times New Roman"/>
          <w:sz w:val="28"/>
          <w:szCs w:val="28"/>
        </w:rPr>
        <w:t xml:space="preserve">Thus, the </w:t>
      </w:r>
      <w:proofErr w:type="spellStart"/>
      <w:r w:rsidRPr="00F03F1C">
        <w:rPr>
          <w:rFonts w:ascii="Times New Roman" w:hAnsi="Times New Roman" w:cs="Times New Roman"/>
          <w:sz w:val="28"/>
          <w:szCs w:val="28"/>
        </w:rPr>
        <w:t>r</w:t>
      </w:r>
      <w:r w:rsidRPr="00F03F1C">
        <w:rPr>
          <w:rFonts w:ascii="Times New Roman" w:hAnsi="Times New Roman" w:cs="Times New Roman"/>
          <w:sz w:val="28"/>
          <w:szCs w:val="28"/>
          <w:vertAlign w:val="superscript"/>
        </w:rPr>
        <w:t>th</w:t>
      </w:r>
      <w:proofErr w:type="spellEnd"/>
      <w:r w:rsidRPr="00F03F1C">
        <w:rPr>
          <w:rFonts w:ascii="Times New Roman" w:hAnsi="Times New Roman" w:cs="Times New Roman"/>
          <w:sz w:val="28"/>
          <w:szCs w:val="28"/>
        </w:rPr>
        <w:t xml:space="preserve"> moment of the variable x about mean is h</w:t>
      </w:r>
      <w:r w:rsidRPr="00F03F1C">
        <w:rPr>
          <w:rFonts w:ascii="Times New Roman" w:hAnsi="Times New Roman" w:cs="Times New Roman"/>
          <w:sz w:val="28"/>
          <w:szCs w:val="28"/>
          <w:vertAlign w:val="superscript"/>
        </w:rPr>
        <w:t>r</w:t>
      </w:r>
      <w:r w:rsidRPr="00F03F1C">
        <w:rPr>
          <w:rFonts w:ascii="Times New Roman" w:hAnsi="Times New Roman" w:cs="Times New Roman"/>
          <w:sz w:val="28"/>
          <w:szCs w:val="28"/>
        </w:rPr>
        <w:t xml:space="preserve"> times the </w:t>
      </w:r>
      <w:proofErr w:type="spellStart"/>
      <w:r w:rsidRPr="00F03F1C">
        <w:rPr>
          <w:rFonts w:ascii="Times New Roman" w:hAnsi="Times New Roman" w:cs="Times New Roman"/>
          <w:sz w:val="28"/>
          <w:szCs w:val="28"/>
        </w:rPr>
        <w:t>r</w:t>
      </w:r>
      <w:r w:rsidRPr="00F03F1C">
        <w:rPr>
          <w:rFonts w:ascii="Times New Roman" w:hAnsi="Times New Roman" w:cs="Times New Roman"/>
          <w:sz w:val="28"/>
          <w:szCs w:val="28"/>
          <w:vertAlign w:val="superscript"/>
        </w:rPr>
        <w:t>th</w:t>
      </w:r>
      <w:proofErr w:type="spellEnd"/>
      <w:r w:rsidRPr="00F03F1C">
        <w:rPr>
          <w:rFonts w:ascii="Times New Roman" w:hAnsi="Times New Roman" w:cs="Times New Roman"/>
          <w:sz w:val="28"/>
          <w:szCs w:val="28"/>
        </w:rPr>
        <w:t xml:space="preserve"> moment of the new variable u about mean after changing the origin and scale.</w:t>
      </w:r>
    </w:p>
    <w:p w14:paraId="0C959832" w14:textId="0F1D739F" w:rsidR="00784D9B" w:rsidRPr="00F03F1C" w:rsidRDefault="00784D9B" w:rsidP="00784D9B">
      <w:pPr>
        <w:spacing w:line="480" w:lineRule="auto"/>
        <w:jc w:val="both"/>
        <w:rPr>
          <w:rFonts w:ascii="Times New Roman" w:hAnsi="Times New Roman" w:cs="Times New Roman"/>
          <w:b/>
          <w:bCs/>
          <w:color w:val="FF0000"/>
          <w:sz w:val="28"/>
          <w:szCs w:val="28"/>
        </w:rPr>
      </w:pPr>
      <w:r w:rsidRPr="00F03F1C">
        <w:rPr>
          <w:rFonts w:ascii="Times New Roman" w:hAnsi="Times New Roman" w:cs="Times New Roman"/>
          <w:b/>
          <w:bCs/>
          <w:color w:val="FF0000"/>
          <w:sz w:val="28"/>
          <w:szCs w:val="28"/>
        </w:rPr>
        <w:t>Sheppard’s Corrections for Moments</w:t>
      </w:r>
    </w:p>
    <w:p w14:paraId="61FC6957" w14:textId="77777777" w:rsidR="00784D9B" w:rsidRDefault="00784D9B" w:rsidP="00784D9B">
      <w:pPr>
        <w:spacing w:line="480" w:lineRule="auto"/>
        <w:jc w:val="both"/>
        <w:rPr>
          <w:rFonts w:ascii="Times New Roman" w:hAnsi="Times New Roman" w:cs="Times New Roman"/>
          <w:sz w:val="28"/>
          <w:szCs w:val="28"/>
        </w:rPr>
      </w:pPr>
      <w:r w:rsidRPr="00F03F1C">
        <w:rPr>
          <w:rFonts w:ascii="Times New Roman" w:hAnsi="Times New Roman" w:cs="Times New Roman"/>
          <w:sz w:val="28"/>
          <w:szCs w:val="28"/>
        </w:rPr>
        <w:t xml:space="preserve">The fundamental assumption that we make in farming class intervals is that the frequencies are uniformly distributed about the mid points of the class intervals. All the moment calculations in case of grouped frequency distributions rely on this assumption. The aggregate of the observations or their powers in a class is approximated by multiplying the class midpoint or its power by the corresponding class frequency. For distributions that are either symmetrical or close to being </w:t>
      </w:r>
      <w:r w:rsidRPr="00F03F1C">
        <w:rPr>
          <w:rFonts w:ascii="Times New Roman" w:hAnsi="Times New Roman" w:cs="Times New Roman"/>
          <w:sz w:val="28"/>
          <w:szCs w:val="28"/>
        </w:rPr>
        <w:lastRenderedPageBreak/>
        <w:t>symmetrical, this assumption is acceptable. But it is not acceptable for highly skewed distributions or when the class intervals exceed about 1/20</w:t>
      </w:r>
      <w:r w:rsidRPr="00F03F1C">
        <w:rPr>
          <w:rFonts w:ascii="Times New Roman" w:hAnsi="Times New Roman" w:cs="Times New Roman"/>
          <w:sz w:val="28"/>
          <w:szCs w:val="28"/>
          <w:vertAlign w:val="superscript"/>
        </w:rPr>
        <w:t>th</w:t>
      </w:r>
      <w:r w:rsidRPr="00F03F1C">
        <w:rPr>
          <w:rFonts w:ascii="Times New Roman" w:hAnsi="Times New Roman" w:cs="Times New Roman"/>
          <w:sz w:val="28"/>
          <w:szCs w:val="28"/>
        </w:rPr>
        <w:t xml:space="preserve"> of the range. In such situations, W. F. Sheppard suggested some corrections to be made to get rid of the so called “grouping errors” that enter into the calculation of moments. </w:t>
      </w:r>
    </w:p>
    <w:p w14:paraId="2B620AC5" w14:textId="77777777" w:rsidR="00784D9B" w:rsidRDefault="00784D9B" w:rsidP="00784D9B">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03F1C">
        <w:rPr>
          <w:rFonts w:ascii="Times New Roman" w:hAnsi="Times New Roman" w:cs="Times New Roman"/>
          <w:sz w:val="28"/>
          <w:szCs w:val="28"/>
        </w:rPr>
        <w:t>Sheppard suggested the following corrections known as Sheppard’s corrections in the calculation of central moments assuming continuous frequency distributions if the frequency tapers off to zero in both directions</w:t>
      </w:r>
    </w:p>
    <w:p w14:paraId="6B43EB13"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corrected</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12</m:t>
              </m:r>
            </m:den>
          </m:f>
        </m:oMath>
      </m:oMathPara>
    </w:p>
    <w:p w14:paraId="279E2AFE"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3</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corrected</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3</m:t>
              </m:r>
            </m:sub>
          </m:sSub>
        </m:oMath>
      </m:oMathPara>
    </w:p>
    <w:p w14:paraId="79E42C1C" w14:textId="77777777" w:rsidR="00784D9B" w:rsidRPr="00F03F1C" w:rsidRDefault="00000000" w:rsidP="00784D9B">
      <w:pPr>
        <w:spacing w:line="480" w:lineRule="auto"/>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4</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corrected</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12</m:t>
              </m:r>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m:t>
              </m:r>
            </m:num>
            <m:den>
              <m:r>
                <w:rPr>
                  <w:rFonts w:ascii="Cambria Math" w:eastAsiaTheme="minorEastAsia" w:hAnsi="Cambria Math" w:cs="Times New Roman"/>
                  <w:sz w:val="28"/>
                  <w:szCs w:val="28"/>
                </w:rPr>
                <m:t>240</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4</m:t>
              </m:r>
            </m:sup>
          </m:sSup>
        </m:oMath>
      </m:oMathPara>
    </w:p>
    <w:p w14:paraId="417D2635" w14:textId="77777777" w:rsidR="00784D9B" w:rsidRDefault="00784D9B" w:rsidP="00784D9B">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Where, h is the width of class interval.</w:t>
      </w:r>
    </w:p>
    <w:p w14:paraId="25527800" w14:textId="74C4ED7B" w:rsidR="00784D9B" w:rsidRDefault="00784D9B" w:rsidP="00784D9B">
      <w:pPr>
        <w:spacing w:line="480" w:lineRule="auto"/>
        <w:jc w:val="both"/>
        <w:rPr>
          <w:rFonts w:ascii="Times New Roman" w:hAnsi="Times New Roman" w:cs="Times New Roman"/>
          <w:b/>
          <w:bCs/>
          <w:color w:val="FF0000"/>
          <w:sz w:val="28"/>
          <w:szCs w:val="28"/>
        </w:rPr>
      </w:pPr>
      <w:r w:rsidRPr="00F03F1C">
        <w:rPr>
          <w:rFonts w:ascii="Times New Roman" w:hAnsi="Times New Roman" w:cs="Times New Roman"/>
          <w:b/>
          <w:bCs/>
          <w:color w:val="FF0000"/>
          <w:sz w:val="28"/>
          <w:szCs w:val="28"/>
        </w:rPr>
        <w:t>PEARSON’S BETA AND GAMMA COEFFICIENTS</w:t>
      </w:r>
    </w:p>
    <w:p w14:paraId="67D26998" w14:textId="77777777" w:rsidR="00784D9B" w:rsidRPr="00FB75E2" w:rsidRDefault="00784D9B" w:rsidP="00784D9B">
      <w:pPr>
        <w:spacing w:line="480" w:lineRule="auto"/>
        <w:jc w:val="both"/>
        <w:rPr>
          <w:rFonts w:ascii="Times New Roman" w:hAnsi="Times New Roman" w:cs="Times New Roman"/>
          <w:sz w:val="28"/>
          <w:szCs w:val="28"/>
        </w:rPr>
      </w:pPr>
      <w:r w:rsidRPr="00FB75E2">
        <w:rPr>
          <w:rFonts w:ascii="Times New Roman" w:hAnsi="Times New Roman" w:cs="Times New Roman"/>
          <w:sz w:val="28"/>
          <w:szCs w:val="28"/>
        </w:rPr>
        <w:t>Karl Pearson defined the following four coefficients, based upon the first four central moments:</w:t>
      </w:r>
    </w:p>
    <w:p w14:paraId="0E29E502" w14:textId="77777777" w:rsidR="00784D9B" w:rsidRPr="00FB75E2" w:rsidRDefault="00000000" w:rsidP="00784D9B">
      <w:pPr>
        <w:pStyle w:val="ListParagraph"/>
        <w:numPr>
          <w:ilvl w:val="0"/>
          <w:numId w:val="2"/>
        </w:numPr>
        <w:spacing w:line="480" w:lineRule="auto"/>
        <w:jc w:val="both"/>
        <w:rPr>
          <w:rFonts w:ascii="Times New Roman" w:eastAsiaTheme="minorEastAsia" w:hAnsi="Times New Roman" w:cs="Times New Roman"/>
          <w:b/>
          <w:bCs/>
          <w:color w:val="FF0000"/>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00784D9B" w:rsidRPr="00FB75E2">
        <w:rPr>
          <w:rFonts w:ascii="Times New Roman" w:hAnsi="Times New Roman" w:cs="Times New Roman"/>
          <w:sz w:val="28"/>
          <w:szCs w:val="28"/>
        </w:rPr>
        <w:t xml:space="preserve"> is defined as </w:t>
      </w:r>
    </w:p>
    <w:p w14:paraId="784329B5" w14:textId="77777777" w:rsidR="00784D9B" w:rsidRPr="00FB75E2" w:rsidRDefault="00000000" w:rsidP="00784D9B">
      <w:pPr>
        <w:pStyle w:val="ListParagraph"/>
        <w:spacing w:line="480" w:lineRule="auto"/>
        <w:ind w:left="432"/>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3</m:t>
                  </m:r>
                </m:sub>
                <m:sup>
                  <m:r>
                    <w:rPr>
                      <w:rFonts w:ascii="Cambria Math" w:hAnsi="Cambria Math" w:cs="Times New Roman"/>
                      <w:sz w:val="28"/>
                      <w:szCs w:val="28"/>
                    </w:rPr>
                    <m:t>2</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3</m:t>
                  </m:r>
                </m:sup>
              </m:sSubSup>
            </m:den>
          </m:f>
        </m:oMath>
      </m:oMathPara>
    </w:p>
    <w:p w14:paraId="43A3F67F" w14:textId="77777777" w:rsidR="00784D9B" w:rsidRPr="0026135E" w:rsidRDefault="00784D9B" w:rsidP="0026135E">
      <w:pPr>
        <w:spacing w:line="480" w:lineRule="auto"/>
        <w:jc w:val="both"/>
        <w:rPr>
          <w:rFonts w:ascii="Times New Roman" w:hAnsi="Times New Roman" w:cs="Times New Roman"/>
          <w:sz w:val="28"/>
          <w:szCs w:val="28"/>
        </w:rPr>
      </w:pPr>
      <w:r w:rsidRPr="0026135E">
        <w:rPr>
          <w:rFonts w:ascii="Times New Roman" w:hAnsi="Times New Roman" w:cs="Times New Roman"/>
          <w:sz w:val="28"/>
          <w:szCs w:val="28"/>
        </w:rPr>
        <w:lastRenderedPageBreak/>
        <w:t xml:space="preserve">It is used as measure of skewness. For a symmetrical distribution,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 xml:space="preserve"> </m:t>
        </m:r>
      </m:oMath>
      <w:r w:rsidRPr="0026135E">
        <w:rPr>
          <w:rFonts w:ascii="Times New Roman" w:hAnsi="Times New Roman" w:cs="Times New Roman"/>
          <w:sz w:val="28"/>
          <w:szCs w:val="28"/>
        </w:rPr>
        <w:t>shall be zero.</w:t>
      </w:r>
    </w:p>
    <w:p w14:paraId="043435CA" w14:textId="77777777" w:rsidR="00784D9B" w:rsidRPr="0026135E" w:rsidRDefault="00000000" w:rsidP="0026135E">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00784D9B" w:rsidRPr="0026135E">
        <w:rPr>
          <w:rFonts w:ascii="Times New Roman" w:eastAsiaTheme="minorEastAsia" w:hAnsi="Times New Roman" w:cs="Times New Roman"/>
          <w:sz w:val="28"/>
          <w:szCs w:val="28"/>
        </w:rPr>
        <w:t xml:space="preserve"> </w:t>
      </w:r>
      <w:r w:rsidR="00784D9B" w:rsidRPr="0026135E">
        <w:rPr>
          <w:rFonts w:ascii="Times New Roman" w:hAnsi="Times New Roman" w:cs="Times New Roman"/>
          <w:sz w:val="28"/>
          <w:szCs w:val="28"/>
        </w:rPr>
        <w:t xml:space="preserve">as a measure of skewness does not </w:t>
      </w:r>
      <w:proofErr w:type="gramStart"/>
      <w:r w:rsidR="00784D9B" w:rsidRPr="0026135E">
        <w:rPr>
          <w:rFonts w:ascii="Times New Roman" w:hAnsi="Times New Roman" w:cs="Times New Roman"/>
          <w:sz w:val="28"/>
          <w:szCs w:val="28"/>
        </w:rPr>
        <w:t>tell</w:t>
      </w:r>
      <w:proofErr w:type="gramEnd"/>
      <w:r w:rsidR="00784D9B" w:rsidRPr="0026135E">
        <w:rPr>
          <w:rFonts w:ascii="Times New Roman" w:hAnsi="Times New Roman" w:cs="Times New Roman"/>
          <w:sz w:val="28"/>
          <w:szCs w:val="28"/>
        </w:rPr>
        <w:t xml:space="preserve"> about the direction of skewness, i.e. positive or negative. Because </w:t>
      </w:r>
      <m:oMath>
        <m:sSub>
          <m:sSubPr>
            <m:ctrlPr>
              <w:rPr>
                <w:rFonts w:ascii="Cambria Math" w:hAnsi="Cambria Math"/>
                <w:i/>
                <w:sz w:val="28"/>
                <w:szCs w:val="28"/>
              </w:rPr>
            </m:ctrlPr>
          </m:sSubPr>
          <m:e>
            <m:r>
              <w:rPr>
                <w:rFonts w:ascii="Cambria Math" w:hAnsi="Cambria Math"/>
                <w:i/>
              </w:rPr>
              <w:sym w:font="Symbol" w:char="F06D"/>
            </m:r>
          </m:e>
          <m:sub>
            <m:r>
              <w:rPr>
                <w:rFonts w:ascii="Cambria Math" w:hAnsi="Cambria Math" w:cs="Times New Roman"/>
                <w:sz w:val="28"/>
                <w:szCs w:val="28"/>
              </w:rPr>
              <m:t>3</m:t>
            </m:r>
          </m:sub>
        </m:sSub>
      </m:oMath>
      <w:r w:rsidR="00784D9B" w:rsidRPr="0026135E">
        <w:rPr>
          <w:rFonts w:ascii="Times New Roman" w:hAnsi="Times New Roman" w:cs="Times New Roman"/>
          <w:sz w:val="28"/>
          <w:szCs w:val="28"/>
        </w:rPr>
        <w:t xml:space="preserve"> being the sum of cubes of the deviations from mean may be positive or negative but </w:t>
      </w:r>
      <m:oMath>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3</m:t>
            </m:r>
          </m:sub>
          <m:sup>
            <m:r>
              <w:rPr>
                <w:rFonts w:ascii="Cambria Math" w:hAnsi="Cambria Math" w:cs="Times New Roman"/>
                <w:sz w:val="28"/>
                <w:szCs w:val="28"/>
              </w:rPr>
              <m:t>2</m:t>
            </m:r>
          </m:sup>
        </m:sSubSup>
      </m:oMath>
      <w:r w:rsidR="00784D9B" w:rsidRPr="0026135E">
        <w:rPr>
          <w:rFonts w:ascii="Times New Roman" w:hAnsi="Times New Roman" w:cs="Times New Roman"/>
          <w:sz w:val="28"/>
          <w:szCs w:val="28"/>
        </w:rPr>
        <w:t xml:space="preserve"> is always positive. Also </w:t>
      </w:r>
      <m:oMath>
        <m:sSub>
          <m:sSubPr>
            <m:ctrlPr>
              <w:rPr>
                <w:rFonts w:ascii="Cambria Math" w:hAnsi="Cambria Math"/>
                <w:i/>
                <w:sz w:val="28"/>
                <w:szCs w:val="28"/>
              </w:rPr>
            </m:ctrlPr>
          </m:sSubPr>
          <m:e>
            <m:r>
              <w:rPr>
                <w:rFonts w:ascii="Cambria Math" w:hAnsi="Cambria Math"/>
                <w:i/>
              </w:rPr>
              <w:sym w:font="Symbol" w:char="F06D"/>
            </m:r>
          </m:e>
          <m:sub>
            <m:r>
              <w:rPr>
                <w:rFonts w:ascii="Cambria Math" w:hAnsi="Cambria Math" w:cs="Times New Roman"/>
                <w:sz w:val="28"/>
                <w:szCs w:val="28"/>
              </w:rPr>
              <m:t>2</m:t>
            </m:r>
          </m:sub>
        </m:sSub>
      </m:oMath>
      <w:r w:rsidR="00784D9B" w:rsidRPr="0026135E">
        <w:rPr>
          <w:rFonts w:ascii="Times New Roman" w:hAnsi="Times New Roman" w:cs="Times New Roman"/>
          <w:sz w:val="28"/>
          <w:szCs w:val="28"/>
        </w:rPr>
        <w:t xml:space="preserve"> being the variance always positive. Hence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00784D9B" w:rsidRPr="0026135E">
        <w:rPr>
          <w:rFonts w:ascii="Times New Roman" w:hAnsi="Times New Roman" w:cs="Times New Roman"/>
          <w:sz w:val="28"/>
          <w:szCs w:val="28"/>
        </w:rPr>
        <w:t xml:space="preserve">would be always positive. This drawback is removed if we calculate Karl Pearson’s coefficient of skewness </w:t>
      </w:r>
      <m:oMath>
        <m:sSub>
          <m:sSubPr>
            <m:ctrlPr>
              <w:rPr>
                <w:rFonts w:ascii="Cambria Math" w:hAnsi="Cambria Math"/>
                <w:i/>
                <w:sz w:val="28"/>
                <w:szCs w:val="28"/>
              </w:rPr>
            </m:ctrlPr>
          </m:sSubPr>
          <m:e>
            <m:r>
              <w:rPr>
                <w:rFonts w:ascii="Cambria Math" w:hAnsi="Cambria Math"/>
                <w:i/>
              </w:rPr>
              <w:sym w:font="Symbol" w:char="F067"/>
            </m:r>
          </m:e>
          <m:sub>
            <m:r>
              <w:rPr>
                <w:rFonts w:ascii="Cambria Math" w:hAnsi="Cambria Math" w:cs="Times New Roman"/>
                <w:sz w:val="28"/>
                <w:szCs w:val="28"/>
              </w:rPr>
              <m:t>1</m:t>
            </m:r>
          </m:sub>
        </m:sSub>
      </m:oMath>
      <w:r w:rsidR="00784D9B" w:rsidRPr="0026135E">
        <w:rPr>
          <w:rFonts w:ascii="Times New Roman" w:hAnsi="Times New Roman" w:cs="Times New Roman"/>
          <w:sz w:val="28"/>
          <w:szCs w:val="28"/>
        </w:rPr>
        <w:t xml:space="preserve"> which is the square root of </w:t>
      </w:r>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oMath>
      <w:r w:rsidR="00784D9B" w:rsidRPr="0026135E">
        <w:rPr>
          <w:rFonts w:ascii="Times New Roman" w:hAnsi="Times New Roman" w:cs="Times New Roman"/>
          <w:sz w:val="28"/>
          <w:szCs w:val="28"/>
        </w:rPr>
        <w:t>,i. e.</w:t>
      </w:r>
    </w:p>
    <w:p w14:paraId="62003D14" w14:textId="77777777" w:rsidR="00784D9B" w:rsidRPr="00FB75E2" w:rsidRDefault="00000000" w:rsidP="00784D9B">
      <w:pPr>
        <w:pStyle w:val="ListParagraph"/>
        <w:spacing w:line="480" w:lineRule="auto"/>
        <w:ind w:left="432"/>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1</m:t>
              </m:r>
            </m:sub>
          </m:sSub>
          <m:r>
            <w:rPr>
              <w:rFonts w:ascii="Cambria Math" w:hAnsi="Cambria Math"/>
              <w:sz w:val="28"/>
              <w:szCs w:val="28"/>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1</m:t>
                  </m:r>
                </m:sub>
              </m:sSub>
            </m:e>
          </m:rad>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2</m:t>
                          </m:r>
                        </m:sub>
                      </m:sSub>
                    </m:e>
                  </m:d>
                </m:e>
                <m:sup>
                  <m:r>
                    <w:rPr>
                      <w:rFonts w:ascii="Cambria Math" w:eastAsiaTheme="minorEastAsia" w:hAnsi="Cambria Math"/>
                      <w:sz w:val="28"/>
                      <w:szCs w:val="28"/>
                    </w:rPr>
                    <m:t>3/2</m:t>
                  </m:r>
                </m:sup>
              </m:sSup>
              <m:r>
                <w:rPr>
                  <w:rFonts w:ascii="Cambria Math" w:eastAsiaTheme="minorEastAsia" w:hAnsi="Cambria Math"/>
                  <w:sz w:val="28"/>
                  <w:szCs w:val="28"/>
                </w:rPr>
                <m:t xml:space="preserve"> </m:t>
              </m:r>
            </m:den>
          </m:f>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oMath>
      </m:oMathPara>
    </w:p>
    <w:p w14:paraId="3E341908" w14:textId="77777777" w:rsidR="00784D9B" w:rsidRPr="00FB75E2" w:rsidRDefault="00784D9B" w:rsidP="00784D9B">
      <w:pPr>
        <w:pStyle w:val="ListParagraph"/>
        <w:spacing w:line="480" w:lineRule="auto"/>
        <w:ind w:left="432"/>
        <w:jc w:val="both"/>
        <w:rPr>
          <w:rFonts w:ascii="Times New Roman" w:hAnsi="Times New Roman" w:cs="Times New Roman"/>
          <w:sz w:val="28"/>
          <w:szCs w:val="28"/>
        </w:rPr>
      </w:pPr>
      <w:r w:rsidRPr="00FB75E2">
        <w:rPr>
          <w:rFonts w:ascii="Times New Roman" w:hAnsi="Times New Roman" w:cs="Times New Roman"/>
          <w:sz w:val="28"/>
          <w:szCs w:val="28"/>
        </w:rPr>
        <w:t xml:space="preserve">Then the sign of skewness would depend upon the value of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oMath>
      <w:r w:rsidRPr="00FB75E2">
        <w:rPr>
          <w:rFonts w:ascii="Times New Roman" w:hAnsi="Times New Roman" w:cs="Times New Roman"/>
          <w:sz w:val="28"/>
          <w:szCs w:val="28"/>
        </w:rPr>
        <w:t xml:space="preserve">whether it is positive or negative. It is advisable to use </w:t>
      </w:r>
      <m:oMath>
        <m:sSub>
          <m:sSubPr>
            <m:ctrlPr>
              <w:rPr>
                <w:rFonts w:ascii="Cambria Math" w:hAnsi="Cambria Math"/>
                <w:i/>
                <w:sz w:val="28"/>
                <w:szCs w:val="28"/>
              </w:rPr>
            </m:ctrlPr>
          </m:sSubPr>
          <m:e>
            <m:r>
              <w:rPr>
                <w:rFonts w:ascii="Cambria Math" w:hAnsi="Cambria Math"/>
                <w:i/>
                <w:sz w:val="28"/>
                <w:szCs w:val="28"/>
              </w:rPr>
              <w:sym w:font="Symbol" w:char="F067"/>
            </m:r>
          </m:e>
          <m:sub>
            <m:r>
              <w:rPr>
                <w:rFonts w:ascii="Cambria Math" w:hAnsi="Cambria Math" w:cs="Times New Roman"/>
                <w:sz w:val="28"/>
                <w:szCs w:val="28"/>
              </w:rPr>
              <m:t>1</m:t>
            </m:r>
          </m:sub>
        </m:sSub>
      </m:oMath>
      <w:r w:rsidRPr="00FB75E2">
        <w:rPr>
          <w:rFonts w:ascii="Times New Roman" w:hAnsi="Times New Roman" w:cs="Times New Roman"/>
          <w:sz w:val="28"/>
          <w:szCs w:val="28"/>
        </w:rPr>
        <w:t xml:space="preserve"> as measure of skewness. </w:t>
      </w:r>
    </w:p>
    <w:p w14:paraId="6FB12FE7" w14:textId="77777777" w:rsidR="00784D9B" w:rsidRPr="00FB75E2" w:rsidRDefault="00000000" w:rsidP="00784D9B">
      <w:pPr>
        <w:pStyle w:val="ListParagraph"/>
        <w:numPr>
          <w:ilvl w:val="0"/>
          <w:numId w:val="2"/>
        </w:numPr>
        <w:spacing w:line="480" w:lineRule="auto"/>
        <w:jc w:val="both"/>
        <w:rPr>
          <w:rFonts w:ascii="Times New Roman" w:eastAsiaTheme="minorEastAsia" w:hAnsi="Times New Roman" w:cs="Times New Roman"/>
          <w:b/>
          <w:bCs/>
          <w:color w:val="FF0000"/>
          <w:sz w:val="28"/>
          <w:szCs w:val="28"/>
        </w:rPr>
      </w:pPr>
      <m:oMath>
        <m:sSub>
          <m:sSubPr>
            <m:ctrlPr>
              <w:rPr>
                <w:rFonts w:ascii="Cambria Math" w:hAnsi="Cambria Math"/>
                <w:i/>
                <w:sz w:val="28"/>
                <w:szCs w:val="28"/>
              </w:rPr>
            </m:ctrlPr>
          </m:sSubPr>
          <m:e>
            <m:r>
              <w:rPr>
                <w:rFonts w:ascii="Cambria Math" w:hAnsi="Cambria Math"/>
                <w:i/>
                <w:sz w:val="28"/>
                <w:szCs w:val="28"/>
              </w:rPr>
              <w:sym w:font="Symbol" w:char="F062"/>
            </m:r>
          </m:e>
          <m:sub>
            <m:r>
              <w:rPr>
                <w:rFonts w:ascii="Cambria Math" w:hAnsi="Cambria Math" w:cs="Times New Roman"/>
                <w:sz w:val="28"/>
                <w:szCs w:val="28"/>
              </w:rPr>
              <m:t>2</m:t>
            </m:r>
          </m:sub>
        </m:sSub>
      </m:oMath>
      <w:r w:rsidR="00784D9B" w:rsidRPr="00FB75E2">
        <w:rPr>
          <w:rFonts w:ascii="Times New Roman" w:hAnsi="Times New Roman" w:cs="Times New Roman"/>
          <w:sz w:val="28"/>
          <w:szCs w:val="28"/>
        </w:rPr>
        <w:t xml:space="preserve"> measures kurtosis and it is defined by </w:t>
      </w:r>
    </w:p>
    <w:p w14:paraId="7B87B59D" w14:textId="77777777" w:rsidR="00784D9B" w:rsidRPr="00FB75E2" w:rsidRDefault="00000000" w:rsidP="00784D9B">
      <w:pPr>
        <w:pStyle w:val="ListParagraph"/>
        <w:spacing w:line="480" w:lineRule="auto"/>
        <w:ind w:left="432"/>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2</m:t>
                  </m:r>
                </m:sup>
              </m:sSubSup>
            </m:den>
          </m:f>
        </m:oMath>
      </m:oMathPara>
    </w:p>
    <w:p w14:paraId="204F3C40" w14:textId="77777777" w:rsidR="00784D9B" w:rsidRDefault="00784D9B" w:rsidP="00784D9B">
      <w:pPr>
        <w:pStyle w:val="ListParagraph"/>
        <w:spacing w:line="480" w:lineRule="auto"/>
        <w:ind w:left="432"/>
        <w:jc w:val="both"/>
        <w:rPr>
          <w:rFonts w:ascii="Times New Roman" w:eastAsiaTheme="minorEastAsia" w:hAnsi="Times New Roman" w:cs="Times New Roman"/>
          <w:sz w:val="28"/>
          <w:szCs w:val="28"/>
        </w:rPr>
      </w:pPr>
      <w:r w:rsidRPr="00FB75E2">
        <w:rPr>
          <w:rFonts w:ascii="Times New Roman" w:hAnsi="Times New Roman" w:cs="Times New Roman"/>
          <w:sz w:val="28"/>
          <w:szCs w:val="28"/>
        </w:rPr>
        <w:t xml:space="preserve">And similarly, coefficient of kurtosis </w:t>
      </w:r>
      <m:oMath>
        <m:sSub>
          <m:sSubPr>
            <m:ctrlPr>
              <w:rPr>
                <w:rFonts w:ascii="Cambria Math" w:hAnsi="Cambria Math"/>
                <w:i/>
                <w:sz w:val="28"/>
                <w:szCs w:val="28"/>
              </w:rPr>
            </m:ctrlPr>
          </m:sSubPr>
          <m:e>
            <m:r>
              <w:rPr>
                <w:rFonts w:ascii="Cambria Math" w:hAnsi="Cambria Math"/>
                <w:i/>
                <w:sz w:val="28"/>
                <w:szCs w:val="28"/>
              </w:rPr>
              <w:sym w:font="Symbol" w:char="F067"/>
            </m:r>
          </m:e>
          <m:sub>
            <m:r>
              <w:rPr>
                <w:rFonts w:ascii="Cambria Math" w:hAnsi="Cambria Math" w:cs="Times New Roman"/>
                <w:sz w:val="28"/>
                <w:szCs w:val="28"/>
              </w:rPr>
              <m:t>2</m:t>
            </m:r>
          </m:sub>
        </m:sSub>
      </m:oMath>
      <w:r w:rsidRPr="00FB75E2">
        <w:rPr>
          <w:rFonts w:ascii="Times New Roman" w:eastAsiaTheme="minorEastAsia" w:hAnsi="Times New Roman" w:cs="Times New Roman"/>
          <w:sz w:val="28"/>
          <w:szCs w:val="28"/>
        </w:rPr>
        <w:t xml:space="preserve"> is defined as</w:t>
      </w:r>
      <w:r>
        <w:rPr>
          <w:rFonts w:ascii="Times New Roman" w:eastAsiaTheme="minorEastAsia" w:hAnsi="Times New Roman" w:cs="Times New Roman"/>
          <w:sz w:val="28"/>
          <w:szCs w:val="28"/>
        </w:rPr>
        <w:t xml:space="preserve"> </w:t>
      </w:r>
    </w:p>
    <w:p w14:paraId="1AC7329A" w14:textId="77777777" w:rsidR="00784D9B" w:rsidRPr="00FB75E2" w:rsidRDefault="00000000" w:rsidP="00784D9B">
      <w:pPr>
        <w:pStyle w:val="ListParagraph"/>
        <w:spacing w:line="480" w:lineRule="auto"/>
        <w:ind w:left="432"/>
        <w:jc w:val="both"/>
        <w:rPr>
          <w:rFonts w:ascii="Times New Roman" w:eastAsiaTheme="minorEastAsia" w:hAnsi="Times New Roman" w:cs="Times New Roman"/>
          <w:sz w:val="28"/>
          <w:szCs w:val="28"/>
        </w:rPr>
      </w:pPr>
      <m:oMathPara>
        <m:oMath>
          <m:sSub>
            <m:sSubPr>
              <m:ctrlPr>
                <w:rPr>
                  <w:rFonts w:ascii="Cambria Math" w:hAnsi="Cambria Math"/>
                  <w:i/>
                  <w:sz w:val="28"/>
                  <w:szCs w:val="28"/>
                </w:rPr>
              </m:ctrlPr>
            </m:sSubPr>
            <m:e>
              <m:r>
                <w:rPr>
                  <w:rFonts w:ascii="Cambria Math" w:hAnsi="Cambria Math"/>
                  <w:i/>
                  <w:sz w:val="28"/>
                  <w:szCs w:val="28"/>
                </w:rPr>
                <w:sym w:font="Symbol" w:char="F067"/>
              </m:r>
            </m:e>
            <m:sub>
              <m:r>
                <w:rPr>
                  <w:rFonts w:ascii="Cambria Math" w:hAnsi="Cambria Math" w:cs="Times New Roman"/>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 xml:space="preserve">-3 </m:t>
          </m:r>
        </m:oMath>
      </m:oMathPara>
    </w:p>
    <w:p w14:paraId="66ECFF22" w14:textId="77777777" w:rsidR="00784D9B" w:rsidRDefault="00784D9B" w:rsidP="00784D9B">
      <w:pPr>
        <w:pStyle w:val="ListParagraph"/>
        <w:spacing w:line="480" w:lineRule="auto"/>
        <w:ind w:left="432"/>
        <w:jc w:val="both"/>
        <w:rPr>
          <w:rFonts w:ascii="Times New Roman" w:hAnsi="Times New Roman" w:cs="Times New Roman"/>
          <w:sz w:val="28"/>
          <w:szCs w:val="28"/>
        </w:rPr>
      </w:pPr>
      <w:r>
        <w:rPr>
          <w:rFonts w:ascii="Times New Roman" w:hAnsi="Times New Roman" w:cs="Times New Roman"/>
          <w:sz w:val="28"/>
          <w:szCs w:val="28"/>
        </w:rPr>
        <w:t xml:space="preserve">Example 1: </w:t>
      </w:r>
      <w:r w:rsidRPr="00FB75E2">
        <w:rPr>
          <w:rFonts w:ascii="Times New Roman" w:hAnsi="Times New Roman" w:cs="Times New Roman"/>
          <w:sz w:val="28"/>
          <w:szCs w:val="28"/>
        </w:rPr>
        <w:t xml:space="preserve">For the following distribution calculate first four moments about mean and also find </w:t>
      </w:r>
      <m:oMath>
        <m:sSub>
          <m:sSubPr>
            <m:ctrlPr>
              <w:rPr>
                <w:rFonts w:ascii="Cambria Math" w:hAnsi="Cambria Math" w:cs="Times New Roman"/>
                <w:i/>
                <w:sz w:val="28"/>
                <w:szCs w:val="28"/>
              </w:rPr>
            </m:ctrlPr>
          </m:sSubPr>
          <m:e>
            <m:r>
              <w:rPr>
                <w:rFonts w:ascii="Cambria Math" w:hAnsi="Cambria Math" w:cs="Times New Roman"/>
                <w:i/>
                <w:sz w:val="28"/>
                <w:szCs w:val="28"/>
              </w:rPr>
              <w:sym w:font="Symbol" w:char="F062"/>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2"/>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7"/>
            </m:r>
          </m:e>
          <m:sub>
            <m:r>
              <w:rPr>
                <w:rFonts w:ascii="Cambria Math" w:hAnsi="Cambria Math" w:cs="Times New Roman"/>
                <w:sz w:val="28"/>
                <w:szCs w:val="28"/>
              </w:rPr>
              <m:t>1</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i/>
                <w:sz w:val="28"/>
                <w:szCs w:val="28"/>
              </w:rPr>
              <w:sym w:font="Symbol" w:char="F067"/>
            </m:r>
          </m:e>
          <m:sub>
            <m:r>
              <w:rPr>
                <w:rFonts w:ascii="Cambria Math" w:hAnsi="Cambria Math" w:cs="Times New Roman"/>
                <w:sz w:val="28"/>
                <w:szCs w:val="28"/>
              </w:rPr>
              <m:t>2</m:t>
            </m:r>
          </m:sub>
        </m:sSub>
      </m:oMath>
      <w:r w:rsidRPr="00FB75E2">
        <w:rPr>
          <w:rFonts w:ascii="Times New Roman" w:hAnsi="Times New Roman" w:cs="Times New Roman"/>
          <w:sz w:val="28"/>
          <w:szCs w:val="28"/>
        </w:rPr>
        <w:t>:</w:t>
      </w:r>
    </w:p>
    <w:p w14:paraId="30D58EF4" w14:textId="77777777" w:rsidR="0026135E" w:rsidRDefault="0026135E" w:rsidP="00784D9B">
      <w:pPr>
        <w:pStyle w:val="ListParagraph"/>
        <w:spacing w:line="480" w:lineRule="auto"/>
        <w:ind w:left="432"/>
        <w:jc w:val="both"/>
        <w:rPr>
          <w:rFonts w:ascii="Times New Roman" w:hAnsi="Times New Roman" w:cs="Times New Roman"/>
          <w:sz w:val="28"/>
          <w:szCs w:val="28"/>
        </w:rPr>
      </w:pPr>
    </w:p>
    <w:p w14:paraId="40E7932E" w14:textId="77777777" w:rsidR="0026135E" w:rsidRPr="00FB75E2" w:rsidRDefault="0026135E" w:rsidP="00784D9B">
      <w:pPr>
        <w:pStyle w:val="ListParagraph"/>
        <w:spacing w:line="480" w:lineRule="auto"/>
        <w:ind w:left="432"/>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398"/>
        <w:gridCol w:w="1066"/>
        <w:gridCol w:w="1100"/>
        <w:gridCol w:w="1100"/>
        <w:gridCol w:w="1100"/>
        <w:gridCol w:w="1100"/>
        <w:gridCol w:w="1052"/>
        <w:gridCol w:w="1100"/>
      </w:tblGrid>
      <w:tr w:rsidR="00784D9B" w14:paraId="3DEB8169" w14:textId="77777777" w:rsidTr="00217186">
        <w:tc>
          <w:tcPr>
            <w:tcW w:w="1398" w:type="dxa"/>
          </w:tcPr>
          <w:p w14:paraId="2D04963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Marks</w:t>
            </w:r>
          </w:p>
        </w:tc>
        <w:tc>
          <w:tcPr>
            <w:tcW w:w="1066" w:type="dxa"/>
          </w:tcPr>
          <w:p w14:paraId="240488AA"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p>
        </w:tc>
        <w:tc>
          <w:tcPr>
            <w:tcW w:w="1100" w:type="dxa"/>
          </w:tcPr>
          <w:p w14:paraId="5CFBA7D0"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p>
        </w:tc>
        <w:tc>
          <w:tcPr>
            <w:tcW w:w="1100" w:type="dxa"/>
          </w:tcPr>
          <w:p w14:paraId="3D61D06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15</w:t>
            </w:r>
          </w:p>
        </w:tc>
        <w:tc>
          <w:tcPr>
            <w:tcW w:w="1100" w:type="dxa"/>
          </w:tcPr>
          <w:p w14:paraId="6C8499D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100" w:type="dxa"/>
          </w:tcPr>
          <w:p w14:paraId="360FB80F"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25</w:t>
            </w:r>
          </w:p>
        </w:tc>
        <w:tc>
          <w:tcPr>
            <w:tcW w:w="1052" w:type="dxa"/>
          </w:tcPr>
          <w:p w14:paraId="1414EC3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30</w:t>
            </w:r>
          </w:p>
        </w:tc>
        <w:tc>
          <w:tcPr>
            <w:tcW w:w="1100" w:type="dxa"/>
          </w:tcPr>
          <w:p w14:paraId="01B5FE5A"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35</w:t>
            </w:r>
          </w:p>
        </w:tc>
      </w:tr>
      <w:tr w:rsidR="00784D9B" w14:paraId="766AE387" w14:textId="77777777" w:rsidTr="00217186">
        <w:tc>
          <w:tcPr>
            <w:tcW w:w="1398" w:type="dxa"/>
          </w:tcPr>
          <w:p w14:paraId="0ED07443"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Frequency</w:t>
            </w:r>
          </w:p>
        </w:tc>
        <w:tc>
          <w:tcPr>
            <w:tcW w:w="1066" w:type="dxa"/>
          </w:tcPr>
          <w:p w14:paraId="6E08F40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4</w:t>
            </w:r>
          </w:p>
        </w:tc>
        <w:tc>
          <w:tcPr>
            <w:tcW w:w="1100" w:type="dxa"/>
          </w:tcPr>
          <w:p w14:paraId="6886612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p>
        </w:tc>
        <w:tc>
          <w:tcPr>
            <w:tcW w:w="1100" w:type="dxa"/>
          </w:tcPr>
          <w:p w14:paraId="064AAA7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100" w:type="dxa"/>
          </w:tcPr>
          <w:p w14:paraId="797AEDD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36</w:t>
            </w:r>
          </w:p>
        </w:tc>
        <w:tc>
          <w:tcPr>
            <w:tcW w:w="1100" w:type="dxa"/>
          </w:tcPr>
          <w:p w14:paraId="7C0299E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c>
          <w:tcPr>
            <w:tcW w:w="1052" w:type="dxa"/>
          </w:tcPr>
          <w:p w14:paraId="0AD6520A"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12</w:t>
            </w:r>
          </w:p>
        </w:tc>
        <w:tc>
          <w:tcPr>
            <w:tcW w:w="1100" w:type="dxa"/>
          </w:tcPr>
          <w:p w14:paraId="5B16028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r>
    </w:tbl>
    <w:p w14:paraId="7DA7BBFC" w14:textId="77777777" w:rsidR="00784D9B" w:rsidRDefault="00784D9B" w:rsidP="00784D9B">
      <w:pPr>
        <w:spacing w:line="480" w:lineRule="auto"/>
        <w:jc w:val="both"/>
        <w:rPr>
          <w:rFonts w:ascii="Times New Roman" w:eastAsiaTheme="minorEastAsia" w:hAnsi="Times New Roman" w:cs="Times New Roman"/>
          <w:sz w:val="28"/>
          <w:szCs w:val="28"/>
        </w:rPr>
      </w:pPr>
    </w:p>
    <w:p w14:paraId="26E39BD3" w14:textId="77777777" w:rsidR="00784D9B" w:rsidRDefault="00784D9B" w:rsidP="00784D9B">
      <w:pPr>
        <w:spacing w:line="480" w:lineRule="auto"/>
        <w:jc w:val="both"/>
        <w:rPr>
          <w:rFonts w:ascii="Times New Roman" w:hAnsi="Times New Roman" w:cs="Times New Roman"/>
          <w:sz w:val="28"/>
          <w:szCs w:val="28"/>
        </w:rPr>
      </w:pPr>
      <w:r w:rsidRPr="00FB75E2">
        <w:rPr>
          <w:rFonts w:ascii="Times New Roman" w:hAnsi="Times New Roman" w:cs="Times New Roman"/>
          <w:sz w:val="28"/>
          <w:szCs w:val="28"/>
        </w:rPr>
        <w:t xml:space="preserve">Solution: </w:t>
      </w:r>
      <w:proofErr w:type="gramStart"/>
      <w:r w:rsidRPr="00FB75E2">
        <w:rPr>
          <w:rFonts w:ascii="Times New Roman" w:hAnsi="Times New Roman" w:cs="Times New Roman"/>
          <w:sz w:val="28"/>
          <w:szCs w:val="28"/>
        </w:rPr>
        <w:t>First</w:t>
      </w:r>
      <w:proofErr w:type="gramEnd"/>
      <w:r w:rsidRPr="00FB75E2">
        <w:rPr>
          <w:rFonts w:ascii="Times New Roman" w:hAnsi="Times New Roman" w:cs="Times New Roman"/>
          <w:sz w:val="28"/>
          <w:szCs w:val="28"/>
        </w:rPr>
        <w:t xml:space="preserve"> we construct the following frequency distribution for calculation of moments:</w:t>
      </w:r>
    </w:p>
    <w:tbl>
      <w:tblPr>
        <w:tblStyle w:val="TableGrid"/>
        <w:tblW w:w="0" w:type="auto"/>
        <w:tblLook w:val="04A0" w:firstRow="1" w:lastRow="0" w:firstColumn="1" w:lastColumn="0" w:noHBand="0" w:noVBand="1"/>
      </w:tblPr>
      <w:tblGrid>
        <w:gridCol w:w="1288"/>
        <w:gridCol w:w="834"/>
        <w:gridCol w:w="1742"/>
        <w:gridCol w:w="1288"/>
        <w:gridCol w:w="1288"/>
        <w:gridCol w:w="1288"/>
        <w:gridCol w:w="1288"/>
      </w:tblGrid>
      <w:tr w:rsidR="00784D9B" w14:paraId="12D52DF7" w14:textId="77777777" w:rsidTr="00217186">
        <w:tc>
          <w:tcPr>
            <w:tcW w:w="1288" w:type="dxa"/>
          </w:tcPr>
          <w:p w14:paraId="04DDA913"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Marks</w:t>
            </w:r>
          </w:p>
        </w:tc>
        <w:tc>
          <w:tcPr>
            <w:tcW w:w="834" w:type="dxa"/>
          </w:tcPr>
          <w:p w14:paraId="46ABF2F4"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w:t>
            </w:r>
          </w:p>
        </w:tc>
        <w:tc>
          <w:tcPr>
            <w:tcW w:w="1742" w:type="dxa"/>
          </w:tcPr>
          <w:p w14:paraId="4D94453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d=(x-20)/5</w:t>
            </w:r>
          </w:p>
        </w:tc>
        <w:tc>
          <w:tcPr>
            <w:tcW w:w="1288" w:type="dxa"/>
          </w:tcPr>
          <w:p w14:paraId="4C2F5EBD" w14:textId="77777777" w:rsidR="00784D9B" w:rsidRDefault="00784D9B" w:rsidP="00217186">
            <w:pPr>
              <w:spacing w:line="480" w:lineRule="auto"/>
              <w:jc w:val="both"/>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fd</w:t>
            </w:r>
            <w:proofErr w:type="spellEnd"/>
          </w:p>
        </w:tc>
        <w:tc>
          <w:tcPr>
            <w:tcW w:w="1288" w:type="dxa"/>
          </w:tcPr>
          <w:p w14:paraId="50524EC1" w14:textId="77777777" w:rsidR="00784D9B" w:rsidRPr="00FB75E2" w:rsidRDefault="00784D9B" w:rsidP="00217186">
            <w:pPr>
              <w:spacing w:line="480" w:lineRule="auto"/>
              <w:jc w:val="both"/>
              <w:rPr>
                <w:rFonts w:ascii="Times New Roman" w:eastAsiaTheme="minorEastAsia" w:hAnsi="Times New Roman" w:cs="Times New Roman"/>
                <w:sz w:val="28"/>
                <w:szCs w:val="28"/>
                <w:vertAlign w:val="superscript"/>
              </w:rPr>
            </w:pPr>
            <w:r>
              <w:rPr>
                <w:rFonts w:ascii="Times New Roman" w:eastAsiaTheme="minorEastAsia" w:hAnsi="Times New Roman" w:cs="Times New Roman"/>
                <w:sz w:val="28"/>
                <w:szCs w:val="28"/>
              </w:rPr>
              <w:t>fd</w:t>
            </w:r>
            <w:r>
              <w:rPr>
                <w:rFonts w:ascii="Times New Roman" w:eastAsiaTheme="minorEastAsia" w:hAnsi="Times New Roman" w:cs="Times New Roman"/>
                <w:sz w:val="28"/>
                <w:szCs w:val="28"/>
                <w:vertAlign w:val="superscript"/>
              </w:rPr>
              <w:t>2</w:t>
            </w:r>
          </w:p>
        </w:tc>
        <w:tc>
          <w:tcPr>
            <w:tcW w:w="1288" w:type="dxa"/>
          </w:tcPr>
          <w:p w14:paraId="00A410A4"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fd</w:t>
            </w:r>
            <w:r>
              <w:rPr>
                <w:rFonts w:ascii="Times New Roman" w:eastAsiaTheme="minorEastAsia" w:hAnsi="Times New Roman" w:cs="Times New Roman"/>
                <w:sz w:val="28"/>
                <w:szCs w:val="28"/>
                <w:vertAlign w:val="superscript"/>
              </w:rPr>
              <w:t>3</w:t>
            </w:r>
          </w:p>
        </w:tc>
        <w:tc>
          <w:tcPr>
            <w:tcW w:w="1288" w:type="dxa"/>
          </w:tcPr>
          <w:p w14:paraId="311F24D8"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fd</w:t>
            </w:r>
            <w:r>
              <w:rPr>
                <w:rFonts w:ascii="Times New Roman" w:eastAsiaTheme="minorEastAsia" w:hAnsi="Times New Roman" w:cs="Times New Roman"/>
                <w:sz w:val="28"/>
                <w:szCs w:val="28"/>
                <w:vertAlign w:val="superscript"/>
              </w:rPr>
              <w:t>4</w:t>
            </w:r>
          </w:p>
        </w:tc>
      </w:tr>
      <w:tr w:rsidR="00784D9B" w14:paraId="4C51E595" w14:textId="77777777" w:rsidTr="00217186">
        <w:tc>
          <w:tcPr>
            <w:tcW w:w="1288" w:type="dxa"/>
          </w:tcPr>
          <w:p w14:paraId="1751244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p>
        </w:tc>
        <w:tc>
          <w:tcPr>
            <w:tcW w:w="834" w:type="dxa"/>
          </w:tcPr>
          <w:p w14:paraId="1EE8805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4</w:t>
            </w:r>
          </w:p>
        </w:tc>
        <w:tc>
          <w:tcPr>
            <w:tcW w:w="1742" w:type="dxa"/>
          </w:tcPr>
          <w:p w14:paraId="58900D3D"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w:t>
            </w:r>
          </w:p>
        </w:tc>
        <w:tc>
          <w:tcPr>
            <w:tcW w:w="1288" w:type="dxa"/>
          </w:tcPr>
          <w:p w14:paraId="2958C2E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-12</w:t>
            </w:r>
          </w:p>
        </w:tc>
        <w:tc>
          <w:tcPr>
            <w:tcW w:w="1288" w:type="dxa"/>
          </w:tcPr>
          <w:p w14:paraId="4D38E823"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36</w:t>
            </w:r>
          </w:p>
        </w:tc>
        <w:tc>
          <w:tcPr>
            <w:tcW w:w="1288" w:type="dxa"/>
          </w:tcPr>
          <w:p w14:paraId="1B2E5B9C"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-108</w:t>
            </w:r>
          </w:p>
        </w:tc>
        <w:tc>
          <w:tcPr>
            <w:tcW w:w="1288" w:type="dxa"/>
          </w:tcPr>
          <w:p w14:paraId="5C7D41C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324</w:t>
            </w:r>
          </w:p>
        </w:tc>
      </w:tr>
      <w:tr w:rsidR="00784D9B" w14:paraId="126CB6D3" w14:textId="77777777" w:rsidTr="00217186">
        <w:tc>
          <w:tcPr>
            <w:tcW w:w="1288" w:type="dxa"/>
          </w:tcPr>
          <w:p w14:paraId="7CE160FD"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p>
        </w:tc>
        <w:tc>
          <w:tcPr>
            <w:tcW w:w="834" w:type="dxa"/>
          </w:tcPr>
          <w:p w14:paraId="6D52BE4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p>
        </w:tc>
        <w:tc>
          <w:tcPr>
            <w:tcW w:w="1742" w:type="dxa"/>
          </w:tcPr>
          <w:p w14:paraId="1A5A60B8"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c>
          <w:tcPr>
            <w:tcW w:w="1288" w:type="dxa"/>
          </w:tcPr>
          <w:p w14:paraId="183D2BD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288" w:type="dxa"/>
          </w:tcPr>
          <w:p w14:paraId="7DC89FE3"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40</w:t>
            </w:r>
          </w:p>
        </w:tc>
        <w:tc>
          <w:tcPr>
            <w:tcW w:w="1288" w:type="dxa"/>
          </w:tcPr>
          <w:p w14:paraId="14AAC92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-80</w:t>
            </w:r>
          </w:p>
        </w:tc>
        <w:tc>
          <w:tcPr>
            <w:tcW w:w="1288" w:type="dxa"/>
          </w:tcPr>
          <w:p w14:paraId="76F43A47"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160</w:t>
            </w:r>
          </w:p>
        </w:tc>
      </w:tr>
      <w:tr w:rsidR="00784D9B" w14:paraId="1789214F" w14:textId="77777777" w:rsidTr="00217186">
        <w:tc>
          <w:tcPr>
            <w:tcW w:w="1288" w:type="dxa"/>
          </w:tcPr>
          <w:p w14:paraId="6FAE6809"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p>
        </w:tc>
        <w:tc>
          <w:tcPr>
            <w:tcW w:w="834" w:type="dxa"/>
          </w:tcPr>
          <w:p w14:paraId="10DA01A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742" w:type="dxa"/>
          </w:tcPr>
          <w:p w14:paraId="167D47BF"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p>
        </w:tc>
        <w:tc>
          <w:tcPr>
            <w:tcW w:w="1288" w:type="dxa"/>
          </w:tcPr>
          <w:p w14:paraId="5F361E16"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288" w:type="dxa"/>
          </w:tcPr>
          <w:p w14:paraId="3A2D189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288" w:type="dxa"/>
          </w:tcPr>
          <w:p w14:paraId="6F146610"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1288" w:type="dxa"/>
          </w:tcPr>
          <w:p w14:paraId="7C9C698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r>
      <w:tr w:rsidR="00784D9B" w14:paraId="3566A758" w14:textId="77777777" w:rsidTr="00217186">
        <w:tc>
          <w:tcPr>
            <w:tcW w:w="1288" w:type="dxa"/>
          </w:tcPr>
          <w:p w14:paraId="02CF8F4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w:t>
            </w:r>
          </w:p>
        </w:tc>
        <w:tc>
          <w:tcPr>
            <w:tcW w:w="834" w:type="dxa"/>
          </w:tcPr>
          <w:p w14:paraId="6FB80D0D"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36</w:t>
            </w:r>
          </w:p>
        </w:tc>
        <w:tc>
          <w:tcPr>
            <w:tcW w:w="1742" w:type="dxa"/>
          </w:tcPr>
          <w:p w14:paraId="02D99467"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0</w:t>
            </w:r>
          </w:p>
        </w:tc>
        <w:tc>
          <w:tcPr>
            <w:tcW w:w="1288" w:type="dxa"/>
          </w:tcPr>
          <w:p w14:paraId="701EF46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0</w:t>
            </w:r>
          </w:p>
        </w:tc>
        <w:tc>
          <w:tcPr>
            <w:tcW w:w="1288" w:type="dxa"/>
          </w:tcPr>
          <w:p w14:paraId="6E921996"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0</w:t>
            </w:r>
          </w:p>
        </w:tc>
        <w:tc>
          <w:tcPr>
            <w:tcW w:w="1288" w:type="dxa"/>
          </w:tcPr>
          <w:p w14:paraId="75EC731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0</w:t>
            </w:r>
          </w:p>
        </w:tc>
        <w:tc>
          <w:tcPr>
            <w:tcW w:w="1288" w:type="dxa"/>
          </w:tcPr>
          <w:p w14:paraId="0B0762D1"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0</w:t>
            </w:r>
          </w:p>
        </w:tc>
      </w:tr>
      <w:tr w:rsidR="00784D9B" w14:paraId="145A12C6" w14:textId="77777777" w:rsidTr="00217186">
        <w:tc>
          <w:tcPr>
            <w:tcW w:w="1288" w:type="dxa"/>
          </w:tcPr>
          <w:p w14:paraId="3E2EB66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25</w:t>
            </w:r>
          </w:p>
        </w:tc>
        <w:tc>
          <w:tcPr>
            <w:tcW w:w="834" w:type="dxa"/>
          </w:tcPr>
          <w:p w14:paraId="21179828"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c>
          <w:tcPr>
            <w:tcW w:w="1742" w:type="dxa"/>
          </w:tcPr>
          <w:p w14:paraId="2135061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p>
        </w:tc>
        <w:tc>
          <w:tcPr>
            <w:tcW w:w="1288" w:type="dxa"/>
          </w:tcPr>
          <w:p w14:paraId="0A380FE8"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c>
          <w:tcPr>
            <w:tcW w:w="1288" w:type="dxa"/>
          </w:tcPr>
          <w:p w14:paraId="23C6DF72"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c>
          <w:tcPr>
            <w:tcW w:w="1288" w:type="dxa"/>
          </w:tcPr>
          <w:p w14:paraId="1F76D9A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c>
          <w:tcPr>
            <w:tcW w:w="1288" w:type="dxa"/>
          </w:tcPr>
          <w:p w14:paraId="2D89A3B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w:t>
            </w:r>
          </w:p>
        </w:tc>
      </w:tr>
      <w:tr w:rsidR="00784D9B" w14:paraId="402E5C06" w14:textId="77777777" w:rsidTr="00217186">
        <w:tc>
          <w:tcPr>
            <w:tcW w:w="1288" w:type="dxa"/>
          </w:tcPr>
          <w:p w14:paraId="5E8EFC5C"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30</w:t>
            </w:r>
          </w:p>
        </w:tc>
        <w:tc>
          <w:tcPr>
            <w:tcW w:w="834" w:type="dxa"/>
          </w:tcPr>
          <w:p w14:paraId="2E744BBC"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12</w:t>
            </w:r>
          </w:p>
        </w:tc>
        <w:tc>
          <w:tcPr>
            <w:tcW w:w="1742" w:type="dxa"/>
          </w:tcPr>
          <w:p w14:paraId="3E8A3DD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c>
          <w:tcPr>
            <w:tcW w:w="1288" w:type="dxa"/>
          </w:tcPr>
          <w:p w14:paraId="58744DEE"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24</w:t>
            </w:r>
          </w:p>
        </w:tc>
        <w:tc>
          <w:tcPr>
            <w:tcW w:w="1288" w:type="dxa"/>
          </w:tcPr>
          <w:p w14:paraId="00DE8CF7"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48</w:t>
            </w:r>
          </w:p>
        </w:tc>
        <w:tc>
          <w:tcPr>
            <w:tcW w:w="1288" w:type="dxa"/>
          </w:tcPr>
          <w:p w14:paraId="74D2899D"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96</w:t>
            </w:r>
          </w:p>
        </w:tc>
        <w:tc>
          <w:tcPr>
            <w:tcW w:w="1288" w:type="dxa"/>
          </w:tcPr>
          <w:p w14:paraId="4BF63A7B"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192</w:t>
            </w:r>
          </w:p>
        </w:tc>
      </w:tr>
      <w:tr w:rsidR="00784D9B" w14:paraId="04B706DC" w14:textId="77777777" w:rsidTr="00217186">
        <w:tc>
          <w:tcPr>
            <w:tcW w:w="1288" w:type="dxa"/>
          </w:tcPr>
          <w:p w14:paraId="4D8D15C4"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35</w:t>
            </w:r>
          </w:p>
        </w:tc>
        <w:tc>
          <w:tcPr>
            <w:tcW w:w="834" w:type="dxa"/>
          </w:tcPr>
          <w:p w14:paraId="3888D3E6"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c>
          <w:tcPr>
            <w:tcW w:w="1742" w:type="dxa"/>
          </w:tcPr>
          <w:p w14:paraId="7435F445"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w:t>
            </w:r>
          </w:p>
        </w:tc>
        <w:tc>
          <w:tcPr>
            <w:tcW w:w="1288" w:type="dxa"/>
          </w:tcPr>
          <w:p w14:paraId="54E8F37A"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6</w:t>
            </w:r>
          </w:p>
        </w:tc>
        <w:tc>
          <w:tcPr>
            <w:tcW w:w="1288" w:type="dxa"/>
          </w:tcPr>
          <w:p w14:paraId="07D16544"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18</w:t>
            </w:r>
          </w:p>
        </w:tc>
        <w:tc>
          <w:tcPr>
            <w:tcW w:w="1288" w:type="dxa"/>
          </w:tcPr>
          <w:p w14:paraId="0726A24C"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54</w:t>
            </w:r>
          </w:p>
        </w:tc>
        <w:tc>
          <w:tcPr>
            <w:tcW w:w="1288" w:type="dxa"/>
          </w:tcPr>
          <w:p w14:paraId="702CE0C0" w14:textId="77777777" w:rsidR="00784D9B" w:rsidRDefault="00784D9B" w:rsidP="0021718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162</w:t>
            </w:r>
          </w:p>
        </w:tc>
      </w:tr>
      <w:tr w:rsidR="00784D9B" w14:paraId="3D478298" w14:textId="77777777" w:rsidTr="00217186">
        <w:tc>
          <w:tcPr>
            <w:tcW w:w="1288" w:type="dxa"/>
          </w:tcPr>
          <w:p w14:paraId="7C8EE8FB" w14:textId="77777777" w:rsidR="00784D9B" w:rsidRDefault="00784D9B" w:rsidP="00217186">
            <w:pPr>
              <w:spacing w:line="480" w:lineRule="auto"/>
              <w:jc w:val="both"/>
              <w:rPr>
                <w:rFonts w:ascii="Times New Roman" w:eastAsiaTheme="minorEastAsia" w:hAnsi="Times New Roman" w:cs="Times New Roman"/>
                <w:sz w:val="28"/>
                <w:szCs w:val="28"/>
              </w:rPr>
            </w:pPr>
          </w:p>
        </w:tc>
        <w:tc>
          <w:tcPr>
            <w:tcW w:w="834" w:type="dxa"/>
          </w:tcPr>
          <w:p w14:paraId="118CD4D4" w14:textId="77777777" w:rsidR="00784D9B" w:rsidRDefault="00784D9B" w:rsidP="00217186">
            <w:pPr>
              <w:spacing w:line="480" w:lineRule="auto"/>
              <w:jc w:val="both"/>
              <w:rPr>
                <w:rFonts w:ascii="Times New Roman" w:eastAsiaTheme="minorEastAsia" w:hAnsi="Times New Roman" w:cs="Times New Roman"/>
                <w:sz w:val="28"/>
                <w:szCs w:val="28"/>
              </w:rPr>
            </w:pPr>
          </w:p>
        </w:tc>
        <w:tc>
          <w:tcPr>
            <w:tcW w:w="1742" w:type="dxa"/>
          </w:tcPr>
          <w:p w14:paraId="62CD955E" w14:textId="77777777" w:rsidR="00784D9B" w:rsidRDefault="00784D9B" w:rsidP="00217186">
            <w:pPr>
              <w:spacing w:line="480" w:lineRule="auto"/>
              <w:jc w:val="both"/>
              <w:rPr>
                <w:rFonts w:ascii="Times New Roman" w:eastAsiaTheme="minorEastAsia" w:hAnsi="Times New Roman" w:cs="Times New Roman"/>
                <w:sz w:val="28"/>
                <w:szCs w:val="28"/>
              </w:rPr>
            </w:pPr>
          </w:p>
        </w:tc>
        <w:tc>
          <w:tcPr>
            <w:tcW w:w="1288" w:type="dxa"/>
          </w:tcPr>
          <w:p w14:paraId="03E81483" w14:textId="77777777" w:rsidR="00784D9B" w:rsidRDefault="00784D9B" w:rsidP="00217186">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∑fd=-6</m:t>
                </m:r>
              </m:oMath>
            </m:oMathPara>
          </w:p>
        </w:tc>
        <w:tc>
          <w:tcPr>
            <w:tcW w:w="1288" w:type="dxa"/>
          </w:tcPr>
          <w:p w14:paraId="7967A580" w14:textId="77777777" w:rsidR="00784D9B" w:rsidRDefault="00784D9B" w:rsidP="00217186">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=178</m:t>
                </m:r>
              </m:oMath>
            </m:oMathPara>
          </w:p>
        </w:tc>
        <w:tc>
          <w:tcPr>
            <w:tcW w:w="1288" w:type="dxa"/>
          </w:tcPr>
          <w:p w14:paraId="18451D62" w14:textId="77777777" w:rsidR="00784D9B" w:rsidRDefault="00784D9B" w:rsidP="00217186">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=-42</m:t>
                </m:r>
              </m:oMath>
            </m:oMathPara>
          </w:p>
        </w:tc>
        <w:tc>
          <w:tcPr>
            <w:tcW w:w="1288" w:type="dxa"/>
          </w:tcPr>
          <w:p w14:paraId="2E84F213" w14:textId="77777777" w:rsidR="00784D9B" w:rsidRDefault="00784D9B" w:rsidP="00217186">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4</m:t>
                    </m:r>
                  </m:sup>
                </m:sSup>
                <m:r>
                  <w:rPr>
                    <w:rFonts w:ascii="Cambria Math" w:eastAsiaTheme="minorEastAsia" w:hAnsi="Cambria Math" w:cs="Times New Roman"/>
                    <w:sz w:val="28"/>
                    <w:szCs w:val="28"/>
                  </w:rPr>
                  <m:t>=874</m:t>
                </m:r>
              </m:oMath>
            </m:oMathPara>
          </w:p>
        </w:tc>
      </w:tr>
    </w:tbl>
    <w:p w14:paraId="7B69C3D4" w14:textId="77777777" w:rsidR="00784D9B" w:rsidRDefault="00784D9B" w:rsidP="00784D9B">
      <w:pPr>
        <w:spacing w:line="480" w:lineRule="auto"/>
        <w:jc w:val="both"/>
        <w:rPr>
          <w:rFonts w:ascii="Times New Roman" w:eastAsiaTheme="minorEastAsia" w:hAnsi="Times New Roman" w:cs="Times New Roman"/>
          <w:sz w:val="28"/>
          <w:szCs w:val="28"/>
        </w:rPr>
      </w:pPr>
    </w:p>
    <w:p w14:paraId="1498648C" w14:textId="0F062D6C" w:rsidR="00784D9B" w:rsidRDefault="00784D9B" w:rsidP="00784D9B">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Then</w:t>
      </w:r>
      <w:r w:rsidR="0026135E">
        <w:rPr>
          <w:rFonts w:ascii="Times New Roman" w:eastAsiaTheme="minorEastAsia" w:hAnsi="Times New Roman" w:cs="Times New Roman"/>
          <w:sz w:val="28"/>
          <w:szCs w:val="28"/>
        </w:rPr>
        <w:t>,</w:t>
      </w:r>
    </w:p>
    <w:p w14:paraId="35561C09" w14:textId="77777777" w:rsidR="00784D9B" w:rsidRDefault="00000000" w:rsidP="00784D9B">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∑fd</m:t>
              </m:r>
            </m:num>
            <m:den>
              <m:r>
                <w:rPr>
                  <w:rFonts w:ascii="Cambria Math" w:eastAsiaTheme="minorEastAsia" w:hAnsi="Cambria Math" w:cs="Times New Roman"/>
                  <w:sz w:val="28"/>
                  <w:szCs w:val="28"/>
                </w:rPr>
                <m:t>N</m:t>
              </m:r>
            </m:den>
          </m:f>
          <m:r>
            <w:rPr>
              <w:rFonts w:ascii="Cambria Math" w:eastAsiaTheme="minorEastAsia" w:hAnsi="Cambria Math" w:cs="Times New Roman"/>
              <w:sz w:val="28"/>
              <w:szCs w:val="28"/>
            </w:rPr>
            <m:t>×h=-</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100</m:t>
              </m:r>
            </m:den>
          </m:f>
          <m:r>
            <w:rPr>
              <w:rFonts w:ascii="Cambria Math" w:eastAsiaTheme="minorEastAsia" w:hAnsi="Cambria Math" w:cs="Times New Roman"/>
              <w:sz w:val="28"/>
              <w:szCs w:val="28"/>
            </w:rPr>
            <m:t>×5=-0.3</m:t>
          </m:r>
        </m:oMath>
      </m:oMathPara>
    </w:p>
    <w:p w14:paraId="437E628E" w14:textId="77777777" w:rsidR="00784D9B" w:rsidRPr="00F10332" w:rsidRDefault="00000000" w:rsidP="00784D9B">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N</m:t>
              </m:r>
            </m:den>
          </m:f>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178</m:t>
              </m:r>
            </m:num>
            <m:den>
              <m:r>
                <w:rPr>
                  <w:rFonts w:ascii="Cambria Math" w:eastAsiaTheme="minorEastAsia" w:hAnsi="Cambria Math" w:cs="Times New Roman"/>
                  <w:sz w:val="28"/>
                  <w:szCs w:val="28"/>
                </w:rPr>
                <m:t>100</m:t>
              </m:r>
            </m:den>
          </m:f>
          <m:r>
            <w:rPr>
              <w:rFonts w:ascii="Cambria Math" w:eastAsiaTheme="minorEastAsia" w:hAnsi="Cambria Math" w:cs="Times New Roman"/>
              <w:sz w:val="28"/>
              <w:szCs w:val="28"/>
            </w:rPr>
            <m:t>×25=44.5</m:t>
          </m:r>
        </m:oMath>
      </m:oMathPara>
    </w:p>
    <w:p w14:paraId="6297C0E5" w14:textId="77777777" w:rsidR="00784D9B" w:rsidRPr="00F10332" w:rsidRDefault="00000000" w:rsidP="00784D9B">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3</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3</m:t>
                  </m:r>
                </m:sup>
              </m:sSup>
            </m:num>
            <m:den>
              <m:r>
                <w:rPr>
                  <w:rFonts w:ascii="Cambria Math" w:eastAsiaTheme="minorEastAsia" w:hAnsi="Cambria Math" w:cs="Times New Roman"/>
                  <w:sz w:val="28"/>
                  <w:szCs w:val="28"/>
                </w:rPr>
                <m:t>N</m:t>
              </m:r>
            </m:den>
          </m:f>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42</m:t>
              </m:r>
            </m:num>
            <m:den>
              <m:r>
                <w:rPr>
                  <w:rFonts w:ascii="Cambria Math" w:eastAsiaTheme="minorEastAsia" w:hAnsi="Cambria Math" w:cs="Times New Roman"/>
                  <w:sz w:val="28"/>
                  <w:szCs w:val="28"/>
                </w:rPr>
                <m:t>100</m:t>
              </m:r>
            </m:den>
          </m:f>
          <m:r>
            <w:rPr>
              <w:rFonts w:ascii="Cambria Math" w:eastAsiaTheme="minorEastAsia" w:hAnsi="Cambria Math" w:cs="Times New Roman"/>
              <w:sz w:val="28"/>
              <w:szCs w:val="28"/>
            </w:rPr>
            <m:t>×125=-52.5</m:t>
          </m:r>
        </m:oMath>
      </m:oMathPara>
    </w:p>
    <w:p w14:paraId="72CFECD3" w14:textId="77777777" w:rsidR="00784D9B" w:rsidRPr="00E76034" w:rsidRDefault="00000000" w:rsidP="00784D9B">
      <w:pPr>
        <w:spacing w:line="480" w:lineRule="auto"/>
        <w:jc w:val="both"/>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μ</m:t>
              </m:r>
            </m:e>
            <m:sub>
              <m:r>
                <w:rPr>
                  <w:rFonts w:ascii="Cambria Math" w:eastAsiaTheme="minorEastAsia" w:hAnsi="Cambria Math" w:cs="Times New Roman"/>
                  <w:sz w:val="28"/>
                  <w:szCs w:val="28"/>
                </w:rPr>
                <m:t>4</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4</m:t>
                  </m:r>
                </m:sup>
              </m:sSup>
            </m:num>
            <m:den>
              <m:r>
                <w:rPr>
                  <w:rFonts w:ascii="Cambria Math" w:eastAsiaTheme="minorEastAsia" w:hAnsi="Cambria Math" w:cs="Times New Roman"/>
                  <w:sz w:val="28"/>
                  <w:szCs w:val="28"/>
                </w:rPr>
                <m:t>N</m:t>
              </m:r>
            </m:den>
          </m:f>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4</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874</m:t>
              </m:r>
            </m:num>
            <m:den>
              <m:r>
                <w:rPr>
                  <w:rFonts w:ascii="Cambria Math" w:eastAsiaTheme="minorEastAsia" w:hAnsi="Cambria Math" w:cs="Times New Roman"/>
                  <w:sz w:val="28"/>
                  <w:szCs w:val="28"/>
                </w:rPr>
                <m:t>100</m:t>
              </m:r>
            </m:den>
          </m:f>
          <m:r>
            <w:rPr>
              <w:rFonts w:ascii="Cambria Math" w:eastAsiaTheme="minorEastAsia" w:hAnsi="Cambria Math" w:cs="Times New Roman"/>
              <w:sz w:val="28"/>
              <w:szCs w:val="28"/>
            </w:rPr>
            <m:t>×625=5462.5</m:t>
          </m:r>
        </m:oMath>
      </m:oMathPara>
    </w:p>
    <w:p w14:paraId="2DBD607A" w14:textId="77777777" w:rsidR="00784D9B" w:rsidRDefault="00784D9B" w:rsidP="00784D9B">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Moments about mean</w:t>
      </w:r>
    </w:p>
    <w:p w14:paraId="552AEBAE" w14:textId="77777777" w:rsidR="00784D9B" w:rsidRPr="00D64508"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=44.41=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m:oMathPara>
    </w:p>
    <w:p w14:paraId="6AA0575D" w14:textId="77777777" w:rsidR="00784D9B" w:rsidRPr="00D64508"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-3</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2</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+2</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'3</m:t>
              </m:r>
            </m:sup>
          </m:sSubSup>
          <m:r>
            <m:rPr>
              <m:sty m:val="p"/>
            </m:rPr>
            <w:rPr>
              <w:rFonts w:ascii="Cambria Math" w:eastAsiaTheme="minorEastAsia" w:hAnsi="Cambria Math" w:cs="Times New Roman"/>
              <w:sz w:val="24"/>
              <w:szCs w:val="24"/>
            </w:rPr>
            <m:t>=-12.504</m:t>
          </m:r>
        </m:oMath>
      </m:oMathPara>
    </w:p>
    <w:p w14:paraId="24446CDE" w14:textId="77777777" w:rsidR="00784D9B" w:rsidRPr="00E76034" w:rsidRDefault="00000000" w:rsidP="00784D9B">
      <w:pPr>
        <w:spacing w:line="480" w:lineRule="auto"/>
        <w:jc w:val="center"/>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-4</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3</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+6</m:t>
          </m:r>
          <m:sSub>
            <m:sSubPr>
              <m:ctrlPr>
                <w:rPr>
                  <w:rFonts w:ascii="Cambria Math" w:eastAsiaTheme="minorEastAsia" w:hAnsi="Cambria Math" w:cs="Times New Roman"/>
                  <w:i/>
                  <w:sz w:val="24"/>
                  <w:szCs w:val="24"/>
                </w:rPr>
              </m:ctrlPr>
            </m:sSub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e>
            <m:sub>
              <m:r>
                <w:rPr>
                  <w:rFonts w:ascii="Cambria Math" w:eastAsiaTheme="minorEastAsia" w:hAnsi="Cambria Math" w:cs="Times New Roman"/>
                  <w:sz w:val="24"/>
                  <w:szCs w:val="24"/>
                </w:rPr>
                <m:t>2</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sup>
          </m:sSubSup>
          <m:r>
            <w:rPr>
              <w:rFonts w:ascii="Cambria Math" w:eastAsiaTheme="minorEastAsia" w:hAnsi="Cambria Math" w:cs="Times New Roman"/>
              <w:sz w:val="24"/>
              <w:szCs w:val="24"/>
            </w:rPr>
            <m:t>-3</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'4</m:t>
              </m:r>
            </m:sup>
          </m:sSubSup>
          <m:r>
            <w:rPr>
              <w:rFonts w:ascii="Cambria Math" w:eastAsiaTheme="minorEastAsia" w:hAnsi="Cambria Math" w:cs="Times New Roman"/>
              <w:sz w:val="24"/>
              <w:szCs w:val="24"/>
            </w:rPr>
            <m:t>=5423.5057</m:t>
          </m:r>
        </m:oMath>
      </m:oMathPara>
    </w:p>
    <w:p w14:paraId="70115192" w14:textId="77777777" w:rsidR="00784D9B" w:rsidRPr="00FB75E2" w:rsidRDefault="00000000" w:rsidP="00784D9B">
      <w:pPr>
        <w:pStyle w:val="ListParagraph"/>
        <w:spacing w:line="480" w:lineRule="auto"/>
        <w:ind w:left="432"/>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3</m:t>
                  </m:r>
                </m:sub>
                <m:sup>
                  <m:r>
                    <w:rPr>
                      <w:rFonts w:ascii="Cambria Math" w:hAnsi="Cambria Math" w:cs="Times New Roman"/>
                      <w:sz w:val="28"/>
                      <w:szCs w:val="28"/>
                    </w:rPr>
                    <m:t>2</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3</m:t>
                  </m:r>
                </m:sup>
              </m:sSub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-12.504</m:t>
                      </m:r>
                    </m:e>
                  </m:d>
                </m:e>
                <m:sup>
                  <m:r>
                    <w:rPr>
                      <w:rFonts w:ascii="Cambria Math" w:eastAsiaTheme="minorEastAsia" w:hAnsi="Cambria Math" w:cs="Times New Roman"/>
                      <w:sz w:val="28"/>
                      <w:szCs w:val="28"/>
                    </w:rPr>
                    <m:t>2</m:t>
                  </m:r>
                </m:sup>
              </m:sSup>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44.41</m:t>
                      </m:r>
                    </m:e>
                  </m:d>
                </m:e>
                <m:sup>
                  <m:r>
                    <w:rPr>
                      <w:rFonts w:ascii="Cambria Math" w:eastAsiaTheme="minorEastAsia" w:hAnsi="Cambria Math" w:cs="Times New Roman"/>
                      <w:sz w:val="28"/>
                      <w:szCs w:val="28"/>
                    </w:rPr>
                    <m:t>3</m:t>
                  </m:r>
                </m:sup>
              </m:sSup>
            </m:den>
          </m:f>
          <m:r>
            <w:rPr>
              <w:rFonts w:ascii="Cambria Math" w:eastAsiaTheme="minorEastAsia" w:hAnsi="Cambria Math" w:cs="Times New Roman"/>
              <w:sz w:val="28"/>
              <w:szCs w:val="28"/>
            </w:rPr>
            <m:t>=0.001785</m:t>
          </m:r>
        </m:oMath>
      </m:oMathPara>
    </w:p>
    <w:p w14:paraId="63732E78" w14:textId="77777777" w:rsidR="00784D9B" w:rsidRPr="00BC0811" w:rsidRDefault="00000000" w:rsidP="00784D9B">
      <w:pPr>
        <w:pStyle w:val="ListParagraph"/>
        <w:spacing w:line="480" w:lineRule="auto"/>
        <w:ind w:left="432"/>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1</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3</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12.504</m:t>
              </m:r>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6.6641</m:t>
                      </m:r>
                    </m:e>
                  </m:d>
                </m:e>
                <m:sup>
                  <m:r>
                    <w:rPr>
                      <w:rFonts w:ascii="Cambria Math" w:eastAsiaTheme="minorEastAsia" w:hAnsi="Cambria Math"/>
                      <w:sz w:val="28"/>
                      <w:szCs w:val="28"/>
                    </w:rPr>
                    <m:t>3</m:t>
                  </m:r>
                </m:sup>
              </m:sSup>
            </m:den>
          </m:f>
          <m:r>
            <w:rPr>
              <w:rFonts w:ascii="Cambria Math" w:eastAsiaTheme="minorEastAsia" w:hAnsi="Cambria Math"/>
              <w:sz w:val="28"/>
              <w:szCs w:val="28"/>
            </w:rPr>
            <m:t>=-0.0422</m:t>
          </m:r>
        </m:oMath>
      </m:oMathPara>
    </w:p>
    <w:p w14:paraId="54CAA91A" w14:textId="77777777" w:rsidR="00784D9B" w:rsidRPr="00BC0811" w:rsidRDefault="00000000" w:rsidP="00784D9B">
      <w:pPr>
        <w:pStyle w:val="ListParagraph"/>
        <w:spacing w:line="480" w:lineRule="auto"/>
        <w:ind w:left="432"/>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4</m:t>
                  </m:r>
                </m:sub>
              </m:sSub>
            </m:num>
            <m:den>
              <m:sSubSup>
                <m:sSubSupPr>
                  <m:ctrlPr>
                    <w:rPr>
                      <w:rFonts w:ascii="Cambria Math" w:hAnsi="Cambria Math" w:cs="Times New Roman"/>
                      <w:i/>
                      <w:sz w:val="28"/>
                      <w:szCs w:val="28"/>
                    </w:rPr>
                  </m:ctrlPr>
                </m:sSubSupPr>
                <m:e>
                  <m:r>
                    <w:rPr>
                      <w:rFonts w:ascii="Cambria Math" w:hAnsi="Cambria Math" w:cs="Times New Roman"/>
                      <w:sz w:val="28"/>
                      <w:szCs w:val="28"/>
                    </w:rPr>
                    <m:t>μ</m:t>
                  </m:r>
                </m:e>
                <m:sub>
                  <m:r>
                    <w:rPr>
                      <w:rFonts w:ascii="Cambria Math" w:hAnsi="Cambria Math" w:cs="Times New Roman"/>
                      <w:sz w:val="28"/>
                      <w:szCs w:val="28"/>
                    </w:rPr>
                    <m:t>2</m:t>
                  </m:r>
                </m:sub>
                <m:sup>
                  <m:r>
                    <w:rPr>
                      <w:rFonts w:ascii="Cambria Math" w:hAnsi="Cambria Math" w:cs="Times New Roman"/>
                      <w:sz w:val="28"/>
                      <w:szCs w:val="28"/>
                    </w:rPr>
                    <m:t>2</m:t>
                  </m:r>
                </m:sup>
              </m:sSub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5423.5057</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44.41</m:t>
                      </m:r>
                    </m:e>
                  </m:d>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=02.7499</m:t>
          </m:r>
        </m:oMath>
      </m:oMathPara>
    </w:p>
    <w:p w14:paraId="7DC63FC8" w14:textId="77777777" w:rsidR="00784D9B" w:rsidRPr="003E5DF6" w:rsidRDefault="00000000" w:rsidP="00784D9B">
      <w:pPr>
        <w:pStyle w:val="ListParagraph"/>
        <w:spacing w:line="480" w:lineRule="auto"/>
        <w:ind w:left="432"/>
        <w:jc w:val="both"/>
        <w:rPr>
          <w:rFonts w:ascii="Times New Roman" w:eastAsiaTheme="minorEastAsia" w:hAnsi="Times New Roman" w:cs="Times New Roman"/>
          <w:sz w:val="28"/>
          <w:szCs w:val="28"/>
        </w:rPr>
      </w:pPr>
      <m:oMathPara>
        <m:oMath>
          <m:sSub>
            <m:sSubPr>
              <m:ctrlPr>
                <w:rPr>
                  <w:rFonts w:ascii="Cambria Math" w:hAnsi="Cambria Math"/>
                  <w:i/>
                  <w:sz w:val="28"/>
                  <w:szCs w:val="28"/>
                </w:rPr>
              </m:ctrlPr>
            </m:sSubPr>
            <m:e>
              <m:r>
                <w:rPr>
                  <w:rFonts w:ascii="Cambria Math" w:hAnsi="Cambria Math"/>
                  <w:i/>
                  <w:sz w:val="28"/>
                  <w:szCs w:val="28"/>
                </w:rPr>
                <w:sym w:font="Symbol" w:char="F067"/>
              </m:r>
            </m:e>
            <m:sub>
              <m:r>
                <w:rPr>
                  <w:rFonts w:ascii="Cambria Math" w:hAnsi="Cambria Math" w:cs="Times New Roman"/>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-3</m:t>
          </m:r>
          <m:r>
            <w:rPr>
              <w:rFonts w:ascii="Cambria Math" w:eastAsiaTheme="minorEastAsia" w:hAnsi="Cambria Math" w:cs="Times New Roman"/>
              <w:sz w:val="28"/>
              <w:szCs w:val="28"/>
            </w:rPr>
            <m:t>=2.7499-3=-0.2501</m:t>
          </m:r>
        </m:oMath>
      </m:oMathPara>
    </w:p>
    <w:p w14:paraId="3989C6BB" w14:textId="77777777" w:rsidR="00784D9B" w:rsidRPr="00FB75E2" w:rsidRDefault="00784D9B" w:rsidP="00784D9B">
      <w:pPr>
        <w:pStyle w:val="ListParagraph"/>
        <w:spacing w:line="480" w:lineRule="auto"/>
        <w:ind w:left="432"/>
        <w:jc w:val="both"/>
        <w:rPr>
          <w:rFonts w:ascii="Times New Roman" w:eastAsiaTheme="minorEastAsia" w:hAnsi="Times New Roman" w:cs="Times New Roman"/>
          <w:sz w:val="28"/>
          <w:szCs w:val="28"/>
        </w:rPr>
      </w:pPr>
    </w:p>
    <w:p w14:paraId="7599BD23" w14:textId="77777777" w:rsidR="00784D9B" w:rsidRDefault="00784D9B" w:rsidP="00784D9B">
      <w:pPr>
        <w:pStyle w:val="ListParagraph"/>
        <w:spacing w:line="480" w:lineRule="auto"/>
        <w:ind w:left="432"/>
        <w:jc w:val="both"/>
        <w:rPr>
          <w:rFonts w:ascii="Times New Roman" w:eastAsiaTheme="minorEastAsia" w:hAnsi="Times New Roman" w:cs="Times New Roman"/>
          <w:sz w:val="28"/>
          <w:szCs w:val="28"/>
        </w:rPr>
      </w:pPr>
    </w:p>
    <w:p w14:paraId="25F9D350" w14:textId="77777777" w:rsidR="00784D9B" w:rsidRDefault="00784D9B" w:rsidP="00784D9B">
      <w:pPr>
        <w:pStyle w:val="ListParagraph"/>
        <w:spacing w:line="480" w:lineRule="auto"/>
        <w:ind w:left="432"/>
        <w:jc w:val="both"/>
        <w:rPr>
          <w:rFonts w:ascii="Times New Roman" w:eastAsiaTheme="minorEastAsia" w:hAnsi="Times New Roman" w:cs="Times New Roman"/>
          <w:sz w:val="28"/>
          <w:szCs w:val="28"/>
        </w:rPr>
      </w:pPr>
    </w:p>
    <w:p w14:paraId="7C2C779B" w14:textId="77777777" w:rsidR="00784D9B" w:rsidRPr="003E5DF6" w:rsidRDefault="00784D9B" w:rsidP="00784D9B">
      <w:pPr>
        <w:pStyle w:val="ListParagraph"/>
        <w:spacing w:line="480" w:lineRule="auto"/>
        <w:ind w:left="432"/>
        <w:jc w:val="both"/>
        <w:rPr>
          <w:rFonts w:ascii="Times New Roman" w:eastAsiaTheme="minorEastAsia" w:hAnsi="Times New Roman" w:cs="Times New Roman"/>
          <w:b/>
          <w:bCs/>
          <w:sz w:val="28"/>
          <w:szCs w:val="28"/>
        </w:rPr>
      </w:pPr>
      <w:r w:rsidRPr="003E5DF6">
        <w:rPr>
          <w:rFonts w:ascii="Times New Roman" w:eastAsiaTheme="minorEastAsia" w:hAnsi="Times New Roman" w:cs="Times New Roman"/>
          <w:b/>
          <w:bCs/>
          <w:sz w:val="28"/>
          <w:szCs w:val="28"/>
        </w:rPr>
        <w:t xml:space="preserve">Practice Questions: </w:t>
      </w:r>
    </w:p>
    <w:p w14:paraId="50F56374" w14:textId="3ED7C875" w:rsidR="00784D9B" w:rsidRPr="003E5DF6" w:rsidRDefault="00784D9B" w:rsidP="00784D9B">
      <w:pPr>
        <w:pStyle w:val="ListParagraph"/>
        <w:numPr>
          <w:ilvl w:val="0"/>
          <w:numId w:val="3"/>
        </w:numPr>
        <w:spacing w:line="480" w:lineRule="auto"/>
        <w:jc w:val="both"/>
        <w:rPr>
          <w:rFonts w:ascii="Times New Roman" w:hAnsi="Times New Roman" w:cs="Times New Roman"/>
          <w:sz w:val="28"/>
          <w:szCs w:val="28"/>
        </w:rPr>
      </w:pPr>
      <w:r w:rsidRPr="003E5DF6">
        <w:rPr>
          <w:rFonts w:ascii="Times New Roman" w:hAnsi="Times New Roman" w:cs="Times New Roman"/>
          <w:sz w:val="28"/>
          <w:szCs w:val="28"/>
        </w:rPr>
        <w:t xml:space="preserve">The first four moments of a distribution about the value 5 of a variable are 1, 10, 20 and 25. Find the central moments, </w:t>
      </w:r>
      <w:r w:rsidR="00643F12" w:rsidRPr="003E5DF6">
        <w:rPr>
          <w:rFonts w:ascii="Times New Roman" w:hAnsi="Times New Roman" w:cs="Times New Roman"/>
          <w:sz w:val="28"/>
          <w:szCs w:val="28"/>
        </w:rPr>
        <w:sym w:font="Symbol" w:char="F062"/>
      </w:r>
      <w:r w:rsidR="00643F12" w:rsidRPr="00B67DAA">
        <w:rPr>
          <w:rFonts w:ascii="Times New Roman" w:hAnsi="Times New Roman" w:cs="Times New Roman"/>
          <w:sz w:val="28"/>
          <w:szCs w:val="28"/>
          <w:vertAlign w:val="subscript"/>
        </w:rPr>
        <w:t>1</w:t>
      </w:r>
      <w:r w:rsidR="00643F12" w:rsidRPr="003E5DF6">
        <w:rPr>
          <w:rFonts w:ascii="Times New Roman" w:hAnsi="Times New Roman" w:cs="Times New Roman"/>
          <w:sz w:val="28"/>
          <w:szCs w:val="28"/>
        </w:rPr>
        <w:t xml:space="preserve"> and </w:t>
      </w:r>
      <w:r w:rsidR="00643F12" w:rsidRPr="003E5DF6">
        <w:rPr>
          <w:rFonts w:ascii="Times New Roman" w:hAnsi="Times New Roman" w:cs="Times New Roman"/>
          <w:sz w:val="28"/>
          <w:szCs w:val="28"/>
        </w:rPr>
        <w:sym w:font="Symbol" w:char="F062"/>
      </w:r>
      <w:r w:rsidR="00643F12" w:rsidRPr="00B67DAA">
        <w:rPr>
          <w:rFonts w:ascii="Times New Roman" w:hAnsi="Times New Roman" w:cs="Times New Roman"/>
          <w:sz w:val="28"/>
          <w:szCs w:val="28"/>
          <w:vertAlign w:val="subscript"/>
        </w:rPr>
        <w:t>2</w:t>
      </w:r>
      <w:r w:rsidRPr="003E5DF6">
        <w:rPr>
          <w:rFonts w:ascii="Times New Roman" w:hAnsi="Times New Roman" w:cs="Times New Roman"/>
          <w:sz w:val="28"/>
          <w:szCs w:val="28"/>
        </w:rPr>
        <w:t>.</w:t>
      </w:r>
    </w:p>
    <w:p w14:paraId="70F53394" w14:textId="5467D34A" w:rsidR="00784D9B" w:rsidRPr="003E5DF6" w:rsidRDefault="00784D9B" w:rsidP="00784D9B">
      <w:pPr>
        <w:pStyle w:val="ListParagraph"/>
        <w:numPr>
          <w:ilvl w:val="0"/>
          <w:numId w:val="3"/>
        </w:numPr>
        <w:spacing w:line="480" w:lineRule="auto"/>
        <w:jc w:val="both"/>
        <w:rPr>
          <w:rFonts w:ascii="Times New Roman" w:hAnsi="Times New Roman" w:cs="Times New Roman"/>
          <w:sz w:val="28"/>
          <w:szCs w:val="28"/>
        </w:rPr>
      </w:pPr>
      <w:r w:rsidRPr="003E5DF6">
        <w:rPr>
          <w:rFonts w:ascii="Times New Roman" w:hAnsi="Times New Roman" w:cs="Times New Roman"/>
          <w:sz w:val="28"/>
          <w:szCs w:val="28"/>
        </w:rPr>
        <w:t xml:space="preserve">For the following distribution, find central moments, </w:t>
      </w:r>
      <w:r w:rsidR="00643F12" w:rsidRPr="003E5DF6">
        <w:rPr>
          <w:rFonts w:ascii="Times New Roman" w:hAnsi="Times New Roman" w:cs="Times New Roman"/>
          <w:sz w:val="28"/>
          <w:szCs w:val="28"/>
        </w:rPr>
        <w:sym w:font="Symbol" w:char="F062"/>
      </w:r>
      <w:r w:rsidR="00643F12" w:rsidRPr="00B67DAA">
        <w:rPr>
          <w:rFonts w:ascii="Times New Roman" w:hAnsi="Times New Roman" w:cs="Times New Roman"/>
          <w:sz w:val="28"/>
          <w:szCs w:val="28"/>
          <w:vertAlign w:val="subscript"/>
        </w:rPr>
        <w:t>1</w:t>
      </w:r>
      <w:r w:rsidR="00643F12" w:rsidRPr="003E5DF6">
        <w:rPr>
          <w:rFonts w:ascii="Times New Roman" w:hAnsi="Times New Roman" w:cs="Times New Roman"/>
          <w:sz w:val="28"/>
          <w:szCs w:val="28"/>
        </w:rPr>
        <w:t xml:space="preserve"> and </w:t>
      </w:r>
      <w:r w:rsidR="00643F12" w:rsidRPr="003E5DF6">
        <w:rPr>
          <w:rFonts w:ascii="Times New Roman" w:hAnsi="Times New Roman" w:cs="Times New Roman"/>
          <w:sz w:val="28"/>
          <w:szCs w:val="28"/>
        </w:rPr>
        <w:sym w:font="Symbol" w:char="F062"/>
      </w:r>
      <w:r w:rsidR="00643F12" w:rsidRPr="00B67DAA">
        <w:rPr>
          <w:rFonts w:ascii="Times New Roman" w:hAnsi="Times New Roman" w:cs="Times New Roman"/>
          <w:sz w:val="28"/>
          <w:szCs w:val="28"/>
          <w:vertAlign w:val="subscript"/>
        </w:rPr>
        <w:t>2</w:t>
      </w:r>
      <w:r w:rsidRPr="003E5DF6">
        <w:rPr>
          <w:rFonts w:ascii="Times New Roman" w:hAnsi="Times New Roman" w:cs="Times New Roman"/>
          <w:sz w:val="28"/>
          <w:szCs w:val="28"/>
        </w:rPr>
        <w:t xml:space="preserve">: </w:t>
      </w:r>
    </w:p>
    <w:tbl>
      <w:tblPr>
        <w:tblStyle w:val="TableGrid"/>
        <w:tblW w:w="0" w:type="auto"/>
        <w:tblInd w:w="432" w:type="dxa"/>
        <w:tblLook w:val="04A0" w:firstRow="1" w:lastRow="0" w:firstColumn="1" w:lastColumn="0" w:noHBand="0" w:noVBand="1"/>
      </w:tblPr>
      <w:tblGrid>
        <w:gridCol w:w="1398"/>
        <w:gridCol w:w="1658"/>
        <w:gridCol w:w="1374"/>
        <w:gridCol w:w="1374"/>
        <w:gridCol w:w="1041"/>
        <w:gridCol w:w="1739"/>
      </w:tblGrid>
      <w:tr w:rsidR="00784D9B" w:rsidRPr="003E5DF6" w14:paraId="316BB3CE" w14:textId="77777777" w:rsidTr="00217186">
        <w:tc>
          <w:tcPr>
            <w:tcW w:w="1123" w:type="dxa"/>
          </w:tcPr>
          <w:p w14:paraId="09C897D3"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Class</w:t>
            </w:r>
          </w:p>
        </w:tc>
        <w:tc>
          <w:tcPr>
            <w:tcW w:w="1737" w:type="dxa"/>
          </w:tcPr>
          <w:p w14:paraId="6F753238"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1.5-2.5</w:t>
            </w:r>
          </w:p>
        </w:tc>
        <w:tc>
          <w:tcPr>
            <w:tcW w:w="1431" w:type="dxa"/>
          </w:tcPr>
          <w:p w14:paraId="7E1493DD"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2.5-3.5</w:t>
            </w:r>
          </w:p>
        </w:tc>
        <w:tc>
          <w:tcPr>
            <w:tcW w:w="1431" w:type="dxa"/>
          </w:tcPr>
          <w:p w14:paraId="7679797F"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3.5-4.5</w:t>
            </w:r>
          </w:p>
        </w:tc>
        <w:tc>
          <w:tcPr>
            <w:tcW w:w="1071" w:type="dxa"/>
          </w:tcPr>
          <w:p w14:paraId="2D36F2DA"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4.5-5.5</w:t>
            </w:r>
          </w:p>
        </w:tc>
        <w:tc>
          <w:tcPr>
            <w:tcW w:w="1791" w:type="dxa"/>
          </w:tcPr>
          <w:p w14:paraId="300F5676" w14:textId="77777777" w:rsidR="00784D9B" w:rsidRPr="003E5DF6" w:rsidRDefault="00784D9B" w:rsidP="00217186">
            <w:pPr>
              <w:pStyle w:val="ListParagraph"/>
              <w:spacing w:line="480" w:lineRule="auto"/>
              <w:ind w:left="432"/>
              <w:jc w:val="both"/>
              <w:rPr>
                <w:rFonts w:ascii="Times New Roman" w:hAnsi="Times New Roman" w:cs="Times New Roman"/>
                <w:sz w:val="28"/>
                <w:szCs w:val="28"/>
              </w:rPr>
            </w:pPr>
            <w:r w:rsidRPr="003E5DF6">
              <w:rPr>
                <w:rFonts w:ascii="Times New Roman" w:hAnsi="Times New Roman" w:cs="Times New Roman"/>
                <w:sz w:val="28"/>
                <w:szCs w:val="28"/>
              </w:rPr>
              <w:t xml:space="preserve">5.5-6.5 </w:t>
            </w:r>
          </w:p>
          <w:p w14:paraId="5774A85C"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p>
        </w:tc>
      </w:tr>
      <w:tr w:rsidR="00784D9B" w:rsidRPr="003E5DF6" w14:paraId="6B19E822" w14:textId="77777777" w:rsidTr="00217186">
        <w:tc>
          <w:tcPr>
            <w:tcW w:w="1123" w:type="dxa"/>
          </w:tcPr>
          <w:p w14:paraId="0BDDAC46"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Frequency</w:t>
            </w:r>
          </w:p>
        </w:tc>
        <w:tc>
          <w:tcPr>
            <w:tcW w:w="1737" w:type="dxa"/>
          </w:tcPr>
          <w:p w14:paraId="5226A304"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1</w:t>
            </w:r>
          </w:p>
        </w:tc>
        <w:tc>
          <w:tcPr>
            <w:tcW w:w="1431" w:type="dxa"/>
          </w:tcPr>
          <w:p w14:paraId="2F48A307"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3</w:t>
            </w:r>
          </w:p>
        </w:tc>
        <w:tc>
          <w:tcPr>
            <w:tcW w:w="1431" w:type="dxa"/>
          </w:tcPr>
          <w:p w14:paraId="10A2FD77"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7</w:t>
            </w:r>
          </w:p>
        </w:tc>
        <w:tc>
          <w:tcPr>
            <w:tcW w:w="1071" w:type="dxa"/>
          </w:tcPr>
          <w:p w14:paraId="57E2815D"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3</w:t>
            </w:r>
          </w:p>
        </w:tc>
        <w:tc>
          <w:tcPr>
            <w:tcW w:w="1791" w:type="dxa"/>
          </w:tcPr>
          <w:p w14:paraId="2789C366" w14:textId="77777777" w:rsidR="00784D9B" w:rsidRPr="003E5DF6" w:rsidRDefault="00784D9B" w:rsidP="00217186">
            <w:pPr>
              <w:pStyle w:val="ListParagraph"/>
              <w:spacing w:line="480" w:lineRule="auto"/>
              <w:ind w:left="0"/>
              <w:jc w:val="both"/>
              <w:rPr>
                <w:rFonts w:ascii="Times New Roman" w:hAnsi="Times New Roman" w:cs="Times New Roman"/>
                <w:sz w:val="28"/>
                <w:szCs w:val="28"/>
              </w:rPr>
            </w:pPr>
            <w:r w:rsidRPr="003E5DF6">
              <w:rPr>
                <w:rFonts w:ascii="Times New Roman" w:hAnsi="Times New Roman" w:cs="Times New Roman"/>
                <w:sz w:val="28"/>
                <w:szCs w:val="28"/>
              </w:rPr>
              <w:t>1</w:t>
            </w:r>
          </w:p>
        </w:tc>
      </w:tr>
    </w:tbl>
    <w:p w14:paraId="5BEB5683" w14:textId="77777777" w:rsidR="00784D9B" w:rsidRPr="003E5DF6" w:rsidRDefault="00784D9B" w:rsidP="00784D9B">
      <w:pPr>
        <w:pStyle w:val="ListParagraph"/>
        <w:spacing w:line="480" w:lineRule="auto"/>
        <w:ind w:left="432"/>
        <w:jc w:val="both"/>
        <w:rPr>
          <w:rFonts w:ascii="Times New Roman" w:eastAsiaTheme="minorEastAsia" w:hAnsi="Times New Roman" w:cs="Times New Roman"/>
          <w:sz w:val="28"/>
          <w:szCs w:val="28"/>
        </w:rPr>
      </w:pPr>
    </w:p>
    <w:p w14:paraId="6E62CAA9" w14:textId="77777777" w:rsidR="00784D9B" w:rsidRPr="003E5DF6" w:rsidRDefault="00784D9B" w:rsidP="00784D9B">
      <w:pPr>
        <w:pStyle w:val="ListParagraph"/>
        <w:numPr>
          <w:ilvl w:val="0"/>
          <w:numId w:val="3"/>
        </w:numPr>
        <w:spacing w:line="480" w:lineRule="auto"/>
        <w:jc w:val="both"/>
        <w:rPr>
          <w:rFonts w:ascii="Times New Roman" w:eastAsiaTheme="minorEastAsia" w:hAnsi="Times New Roman" w:cs="Times New Roman"/>
          <w:sz w:val="28"/>
          <w:szCs w:val="28"/>
        </w:rPr>
      </w:pPr>
      <w:r w:rsidRPr="003E5DF6">
        <w:rPr>
          <w:rFonts w:ascii="Times New Roman" w:hAnsi="Times New Roman" w:cs="Times New Roman"/>
          <w:sz w:val="28"/>
          <w:szCs w:val="28"/>
        </w:rPr>
        <w:t xml:space="preserve">Wages of workers are given in the following table: </w:t>
      </w:r>
    </w:p>
    <w:tbl>
      <w:tblPr>
        <w:tblStyle w:val="TableGrid"/>
        <w:tblW w:w="0" w:type="auto"/>
        <w:tblInd w:w="432" w:type="dxa"/>
        <w:tblLook w:val="04A0" w:firstRow="1" w:lastRow="0" w:firstColumn="1" w:lastColumn="0" w:noHBand="0" w:noVBand="1"/>
      </w:tblPr>
      <w:tblGrid>
        <w:gridCol w:w="1398"/>
        <w:gridCol w:w="1026"/>
        <w:gridCol w:w="1026"/>
        <w:gridCol w:w="1026"/>
        <w:gridCol w:w="1027"/>
        <w:gridCol w:w="1027"/>
        <w:gridCol w:w="1027"/>
        <w:gridCol w:w="1027"/>
      </w:tblGrid>
      <w:tr w:rsidR="00784D9B" w:rsidRPr="003E5DF6" w14:paraId="02EC6A8C" w14:textId="77777777" w:rsidTr="00217186">
        <w:tc>
          <w:tcPr>
            <w:tcW w:w="1127" w:type="dxa"/>
          </w:tcPr>
          <w:p w14:paraId="5F05A4E3"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hAnsi="Times New Roman" w:cs="Times New Roman"/>
                <w:sz w:val="28"/>
                <w:szCs w:val="28"/>
              </w:rPr>
              <w:t>Weekly Wages</w:t>
            </w:r>
          </w:p>
        </w:tc>
        <w:tc>
          <w:tcPr>
            <w:tcW w:w="1127" w:type="dxa"/>
          </w:tcPr>
          <w:p w14:paraId="76937D17"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10-12</w:t>
            </w:r>
          </w:p>
        </w:tc>
        <w:tc>
          <w:tcPr>
            <w:tcW w:w="1127" w:type="dxa"/>
          </w:tcPr>
          <w:p w14:paraId="1332D963"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12-14</w:t>
            </w:r>
          </w:p>
        </w:tc>
        <w:tc>
          <w:tcPr>
            <w:tcW w:w="1127" w:type="dxa"/>
          </w:tcPr>
          <w:p w14:paraId="20CA7286"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14-16</w:t>
            </w:r>
          </w:p>
        </w:tc>
        <w:tc>
          <w:tcPr>
            <w:tcW w:w="1127" w:type="dxa"/>
          </w:tcPr>
          <w:p w14:paraId="11984411"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16-18</w:t>
            </w:r>
          </w:p>
        </w:tc>
        <w:tc>
          <w:tcPr>
            <w:tcW w:w="1127" w:type="dxa"/>
          </w:tcPr>
          <w:p w14:paraId="1977FB4C"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18-20</w:t>
            </w:r>
          </w:p>
        </w:tc>
        <w:tc>
          <w:tcPr>
            <w:tcW w:w="1127" w:type="dxa"/>
          </w:tcPr>
          <w:p w14:paraId="2AF05226"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20-22</w:t>
            </w:r>
          </w:p>
        </w:tc>
        <w:tc>
          <w:tcPr>
            <w:tcW w:w="1127" w:type="dxa"/>
          </w:tcPr>
          <w:p w14:paraId="608C56D7"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22-24</w:t>
            </w:r>
          </w:p>
        </w:tc>
      </w:tr>
      <w:tr w:rsidR="00784D9B" w:rsidRPr="003E5DF6" w14:paraId="0593C9C6" w14:textId="77777777" w:rsidTr="00217186">
        <w:tc>
          <w:tcPr>
            <w:tcW w:w="1127" w:type="dxa"/>
          </w:tcPr>
          <w:p w14:paraId="42C03AAD"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Frequency</w:t>
            </w:r>
          </w:p>
        </w:tc>
        <w:tc>
          <w:tcPr>
            <w:tcW w:w="1127" w:type="dxa"/>
          </w:tcPr>
          <w:p w14:paraId="6397D311"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w:t>
            </w:r>
          </w:p>
        </w:tc>
        <w:tc>
          <w:tcPr>
            <w:tcW w:w="1127" w:type="dxa"/>
          </w:tcPr>
          <w:p w14:paraId="52892A50"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3</w:t>
            </w:r>
          </w:p>
        </w:tc>
        <w:tc>
          <w:tcPr>
            <w:tcW w:w="1127" w:type="dxa"/>
          </w:tcPr>
          <w:p w14:paraId="7329118E"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7</w:t>
            </w:r>
          </w:p>
        </w:tc>
        <w:tc>
          <w:tcPr>
            <w:tcW w:w="1127" w:type="dxa"/>
          </w:tcPr>
          <w:p w14:paraId="09937444"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12</w:t>
            </w:r>
          </w:p>
        </w:tc>
        <w:tc>
          <w:tcPr>
            <w:tcW w:w="1127" w:type="dxa"/>
          </w:tcPr>
          <w:p w14:paraId="78E01BF5"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12</w:t>
            </w:r>
          </w:p>
        </w:tc>
        <w:tc>
          <w:tcPr>
            <w:tcW w:w="1127" w:type="dxa"/>
          </w:tcPr>
          <w:p w14:paraId="489D7C3E"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4</w:t>
            </w:r>
          </w:p>
        </w:tc>
        <w:tc>
          <w:tcPr>
            <w:tcW w:w="1127" w:type="dxa"/>
          </w:tcPr>
          <w:p w14:paraId="5CB42246" w14:textId="77777777" w:rsidR="00784D9B" w:rsidRPr="003E5DF6" w:rsidRDefault="00784D9B" w:rsidP="00217186">
            <w:pPr>
              <w:pStyle w:val="ListParagraph"/>
              <w:spacing w:line="480" w:lineRule="auto"/>
              <w:ind w:left="0"/>
              <w:jc w:val="both"/>
              <w:rPr>
                <w:rFonts w:ascii="Times New Roman" w:eastAsiaTheme="minorEastAsia" w:hAnsi="Times New Roman" w:cs="Times New Roman"/>
                <w:sz w:val="28"/>
                <w:szCs w:val="28"/>
              </w:rPr>
            </w:pPr>
            <w:r w:rsidRPr="003E5DF6">
              <w:rPr>
                <w:rFonts w:ascii="Times New Roman" w:eastAsiaTheme="minorEastAsia" w:hAnsi="Times New Roman" w:cs="Times New Roman"/>
                <w:sz w:val="28"/>
                <w:szCs w:val="28"/>
              </w:rPr>
              <w:t>3</w:t>
            </w:r>
          </w:p>
        </w:tc>
      </w:tr>
    </w:tbl>
    <w:p w14:paraId="11B06B74" w14:textId="77777777" w:rsidR="00784D9B" w:rsidRDefault="00784D9B" w:rsidP="00784D9B">
      <w:pPr>
        <w:pStyle w:val="ListParagraph"/>
        <w:spacing w:line="480" w:lineRule="auto"/>
        <w:ind w:left="432"/>
        <w:jc w:val="both"/>
        <w:rPr>
          <w:rFonts w:ascii="Times New Roman" w:hAnsi="Times New Roman" w:cs="Times New Roman"/>
          <w:sz w:val="28"/>
          <w:szCs w:val="28"/>
        </w:rPr>
      </w:pPr>
    </w:p>
    <w:p w14:paraId="6BD00D24" w14:textId="5F68B8A8" w:rsidR="00F136CB" w:rsidRDefault="00784D9B" w:rsidP="00407218">
      <w:pPr>
        <w:pStyle w:val="ListParagraph"/>
        <w:spacing w:line="480" w:lineRule="auto"/>
        <w:ind w:left="432"/>
        <w:jc w:val="both"/>
        <w:rPr>
          <w:rFonts w:ascii="Times New Roman" w:hAnsi="Times New Roman" w:cs="Times New Roman"/>
          <w:sz w:val="28"/>
          <w:szCs w:val="28"/>
        </w:rPr>
      </w:pPr>
      <w:r w:rsidRPr="003E5DF6">
        <w:rPr>
          <w:rFonts w:ascii="Times New Roman" w:hAnsi="Times New Roman" w:cs="Times New Roman"/>
          <w:sz w:val="28"/>
          <w:szCs w:val="28"/>
        </w:rPr>
        <w:t xml:space="preserve">Find the first four central moment and </w:t>
      </w:r>
      <w:r w:rsidRPr="003E5DF6">
        <w:rPr>
          <w:rFonts w:ascii="Times New Roman" w:hAnsi="Times New Roman" w:cs="Times New Roman"/>
          <w:sz w:val="28"/>
          <w:szCs w:val="28"/>
        </w:rPr>
        <w:sym w:font="Symbol" w:char="F062"/>
      </w:r>
      <w:r w:rsidRPr="00B67DAA">
        <w:rPr>
          <w:rFonts w:ascii="Times New Roman" w:hAnsi="Times New Roman" w:cs="Times New Roman"/>
          <w:sz w:val="28"/>
          <w:szCs w:val="28"/>
          <w:vertAlign w:val="subscript"/>
        </w:rPr>
        <w:t>1</w:t>
      </w:r>
      <w:r w:rsidRPr="003E5DF6">
        <w:rPr>
          <w:rFonts w:ascii="Times New Roman" w:hAnsi="Times New Roman" w:cs="Times New Roman"/>
          <w:sz w:val="28"/>
          <w:szCs w:val="28"/>
        </w:rPr>
        <w:t xml:space="preserve"> and </w:t>
      </w:r>
      <w:r w:rsidRPr="003E5DF6">
        <w:rPr>
          <w:rFonts w:ascii="Times New Roman" w:hAnsi="Times New Roman" w:cs="Times New Roman"/>
          <w:sz w:val="28"/>
          <w:szCs w:val="28"/>
        </w:rPr>
        <w:sym w:font="Symbol" w:char="F062"/>
      </w:r>
      <w:r w:rsidRPr="00B67DAA">
        <w:rPr>
          <w:rFonts w:ascii="Times New Roman" w:hAnsi="Times New Roman" w:cs="Times New Roman"/>
          <w:sz w:val="28"/>
          <w:szCs w:val="28"/>
          <w:vertAlign w:val="subscript"/>
        </w:rPr>
        <w:t>2</w:t>
      </w:r>
      <w:r w:rsidRPr="003E5DF6">
        <w:rPr>
          <w:rFonts w:ascii="Times New Roman" w:hAnsi="Times New Roman" w:cs="Times New Roman"/>
          <w:sz w:val="28"/>
          <w:szCs w:val="28"/>
        </w:rPr>
        <w:t>.</w:t>
      </w:r>
    </w:p>
    <w:p w14:paraId="7069B0AC" w14:textId="77777777" w:rsidR="00C13E3A" w:rsidRDefault="00C13E3A" w:rsidP="00407218">
      <w:pPr>
        <w:pStyle w:val="ListParagraph"/>
        <w:spacing w:line="480" w:lineRule="auto"/>
        <w:ind w:left="432"/>
        <w:jc w:val="both"/>
        <w:rPr>
          <w:rFonts w:ascii="Times New Roman" w:hAnsi="Times New Roman" w:cs="Times New Roman"/>
          <w:sz w:val="28"/>
          <w:szCs w:val="28"/>
        </w:rPr>
      </w:pPr>
    </w:p>
    <w:p w14:paraId="213AA8E3" w14:textId="77777777" w:rsidR="00C13E3A" w:rsidRPr="007839A9" w:rsidRDefault="00C13E3A" w:rsidP="00C13E3A">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626DCCAD" w14:textId="77777777" w:rsidR="00C13E3A" w:rsidRPr="007839A9"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2951FC3D" w14:textId="77777777" w:rsidR="00C13E3A" w:rsidRPr="007839A9"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lastRenderedPageBreak/>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49467F82" w14:textId="77777777" w:rsidR="00C13E3A"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309685C7" w14:textId="77777777" w:rsidR="00C13E3A" w:rsidRDefault="00C13E3A" w:rsidP="00C13E3A">
      <w:pPr>
        <w:pStyle w:val="ListParagraph"/>
        <w:spacing w:before="158" w:line="480" w:lineRule="auto"/>
        <w:rPr>
          <w:rFonts w:ascii="Times New Roman" w:eastAsiaTheme="minorEastAsia" w:hAnsi="Times New Roman" w:cs="Times New Roman"/>
          <w:sz w:val="24"/>
          <w:szCs w:val="24"/>
        </w:rPr>
      </w:pPr>
    </w:p>
    <w:p w14:paraId="1996FE2F" w14:textId="77777777" w:rsidR="00C13E3A" w:rsidRPr="007839A9" w:rsidRDefault="00C13E3A" w:rsidP="00C13E3A">
      <w:pPr>
        <w:pStyle w:val="ListParagraph"/>
        <w:spacing w:before="158" w:line="480" w:lineRule="auto"/>
        <w:rPr>
          <w:rFonts w:ascii="Times New Roman" w:eastAsiaTheme="minorEastAsia" w:hAnsi="Times New Roman" w:cs="Times New Roman"/>
          <w:sz w:val="24"/>
          <w:szCs w:val="24"/>
        </w:rPr>
      </w:pPr>
    </w:p>
    <w:p w14:paraId="50A21136" w14:textId="77777777" w:rsidR="00C13E3A" w:rsidRPr="007839A9" w:rsidRDefault="00C13E3A" w:rsidP="00C13E3A">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747B3109" w14:textId="77777777" w:rsidR="00C13E3A" w:rsidRPr="007839A9"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3515201B" w14:textId="77777777" w:rsidR="00C13E3A"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067D6CC6" w14:textId="77777777" w:rsidR="00C13E3A" w:rsidRPr="007839A9" w:rsidRDefault="00C13E3A" w:rsidP="00C13E3A">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14C2ADEA" w14:textId="77777777" w:rsidR="00C13E3A" w:rsidRDefault="00C13E3A" w:rsidP="00C13E3A"/>
    <w:p w14:paraId="0B96B683" w14:textId="77777777" w:rsidR="00C13E3A" w:rsidRPr="007839A9" w:rsidRDefault="00C13E3A" w:rsidP="00C13E3A">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2FE48486" w14:textId="77777777" w:rsidR="00C13E3A" w:rsidRDefault="00C13E3A" w:rsidP="00C13E3A">
      <w:hyperlink r:id="rId7" w:history="1">
        <w:r w:rsidRPr="005F55BC">
          <w:rPr>
            <w:rStyle w:val="Hyperlink"/>
          </w:rPr>
          <w:t>https://www.youtube.com/watch?v=YlYXSVMr830</w:t>
        </w:r>
      </w:hyperlink>
    </w:p>
    <w:p w14:paraId="6CBCE6B6" w14:textId="77777777" w:rsidR="00C13E3A" w:rsidRDefault="00C13E3A" w:rsidP="00C13E3A"/>
    <w:p w14:paraId="51F438FA" w14:textId="77777777" w:rsidR="00C13E3A" w:rsidRDefault="00C13E3A" w:rsidP="00407218">
      <w:pPr>
        <w:pStyle w:val="ListParagraph"/>
        <w:spacing w:line="480" w:lineRule="auto"/>
        <w:ind w:left="432"/>
        <w:jc w:val="both"/>
      </w:pPr>
    </w:p>
    <w:sectPr w:rsidR="00C13E3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F0DDDE" w14:textId="77777777" w:rsidR="00E97E3F" w:rsidRDefault="00E97E3F" w:rsidP="00DB4504">
      <w:pPr>
        <w:spacing w:after="0" w:line="240" w:lineRule="auto"/>
      </w:pPr>
      <w:r>
        <w:separator/>
      </w:r>
    </w:p>
  </w:endnote>
  <w:endnote w:type="continuationSeparator" w:id="0">
    <w:p w14:paraId="055B0CE4" w14:textId="77777777" w:rsidR="00E97E3F" w:rsidRDefault="00E97E3F" w:rsidP="00DB4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DB8ED" w14:textId="77777777" w:rsidR="00A536EC" w:rsidRDefault="00A53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273AC" w14:textId="77777777" w:rsidR="00A536EC" w:rsidRDefault="00A536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5A5FE" w14:textId="77777777" w:rsidR="00A536EC" w:rsidRDefault="00A53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4C41C" w14:textId="77777777" w:rsidR="00E97E3F" w:rsidRDefault="00E97E3F" w:rsidP="00DB4504">
      <w:pPr>
        <w:spacing w:after="0" w:line="240" w:lineRule="auto"/>
      </w:pPr>
      <w:r>
        <w:separator/>
      </w:r>
    </w:p>
  </w:footnote>
  <w:footnote w:type="continuationSeparator" w:id="0">
    <w:p w14:paraId="0801A6E8" w14:textId="77777777" w:rsidR="00E97E3F" w:rsidRDefault="00E97E3F" w:rsidP="00DB4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AFD40" w14:textId="77777777" w:rsidR="00A536EC" w:rsidRDefault="00A536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EA48F" w14:textId="38CAD610" w:rsidR="00DB4504" w:rsidRDefault="00000000" w:rsidP="00DB4504">
    <w:pPr>
      <w:pStyle w:val="Header"/>
      <w:jc w:val="right"/>
    </w:pPr>
    <w:sdt>
      <w:sdtPr>
        <w:id w:val="1695883131"/>
        <w:docPartObj>
          <w:docPartGallery w:val="Watermarks"/>
          <w:docPartUnique/>
        </w:docPartObj>
      </w:sdtPr>
      <w:sdtContent>
        <w:r>
          <w:rPr>
            <w:noProof/>
          </w:rPr>
          <w:pict w14:anchorId="179DCD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6628877"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DB4504">
      <w:rPr>
        <w:noProof/>
      </w:rPr>
      <w:drawing>
        <wp:inline distT="0" distB="0" distL="0" distR="0" wp14:anchorId="79A8D647" wp14:editId="10EB7819">
          <wp:extent cx="2446020" cy="914400"/>
          <wp:effectExtent l="0" t="0" r="0" b="0"/>
          <wp:docPr id="4814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6020" cy="914400"/>
                  </a:xfrm>
                  <a:prstGeom prst="rect">
                    <a:avLst/>
                  </a:prstGeom>
                  <a:noFill/>
                  <a:ln>
                    <a:noFill/>
                  </a:ln>
                </pic:spPr>
              </pic:pic>
            </a:graphicData>
          </a:graphic>
        </wp:inline>
      </w:drawing>
    </w:r>
  </w:p>
  <w:p w14:paraId="7E2714EF" w14:textId="77777777" w:rsidR="00DB4504" w:rsidRDefault="00DB4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50E40" w14:textId="77777777" w:rsidR="00A536EC" w:rsidRDefault="00A53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8C3D7E"/>
    <w:multiLevelType w:val="hybridMultilevel"/>
    <w:tmpl w:val="55E826A8"/>
    <w:lvl w:ilvl="0" w:tplc="FFFFFFFF">
      <w:start w:val="1"/>
      <w:numFmt w:val="decimal"/>
      <w:lvlText w:val="%1."/>
      <w:lvlJc w:val="left"/>
      <w:pPr>
        <w:ind w:left="432" w:hanging="360"/>
      </w:pPr>
      <w:rPr>
        <w:rFonts w:eastAsiaTheme="minorHAnsi" w:hint="default"/>
        <w:b w:val="0"/>
        <w:color w:val="auto"/>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 w15:restartNumberingAfterBreak="0">
    <w:nsid w:val="514D37BE"/>
    <w:multiLevelType w:val="hybridMultilevel"/>
    <w:tmpl w:val="B79A107C"/>
    <w:lvl w:ilvl="0" w:tplc="E34A13C8">
      <w:start w:val="1"/>
      <w:numFmt w:val="decimal"/>
      <w:lvlText w:val="%1."/>
      <w:lvlJc w:val="left"/>
      <w:pPr>
        <w:ind w:left="432" w:hanging="360"/>
      </w:pPr>
      <w:rPr>
        <w:rFonts w:eastAsiaTheme="minorHAnsi" w:hint="default"/>
        <w:b w:val="0"/>
        <w:color w:val="auto"/>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15:restartNumberingAfterBreak="0">
    <w:nsid w:val="6FAB3621"/>
    <w:multiLevelType w:val="hybridMultilevel"/>
    <w:tmpl w:val="B51A2AC0"/>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1385643801">
    <w:abstractNumId w:val="3"/>
  </w:num>
  <w:num w:numId="2" w16cid:durableId="1056857620">
    <w:abstractNumId w:val="2"/>
  </w:num>
  <w:num w:numId="3" w16cid:durableId="1399087515">
    <w:abstractNumId w:val="1"/>
  </w:num>
  <w:num w:numId="4"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9B"/>
    <w:rsid w:val="001017F8"/>
    <w:rsid w:val="0012168D"/>
    <w:rsid w:val="0026135E"/>
    <w:rsid w:val="00353E80"/>
    <w:rsid w:val="003777A0"/>
    <w:rsid w:val="003F1E59"/>
    <w:rsid w:val="00407218"/>
    <w:rsid w:val="00643F12"/>
    <w:rsid w:val="007378EE"/>
    <w:rsid w:val="00784D9B"/>
    <w:rsid w:val="00853DD6"/>
    <w:rsid w:val="00A536EC"/>
    <w:rsid w:val="00B67DAA"/>
    <w:rsid w:val="00C13E3A"/>
    <w:rsid w:val="00DB4504"/>
    <w:rsid w:val="00E47D87"/>
    <w:rsid w:val="00E97E3F"/>
    <w:rsid w:val="00F136CB"/>
    <w:rsid w:val="00FB5B0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549EC"/>
  <w15:chartTrackingRefBased/>
  <w15:docId w15:val="{F42B4322-C5E8-4CF1-A228-D3D54E44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D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D9B"/>
    <w:rPr>
      <w:color w:val="808080"/>
    </w:rPr>
  </w:style>
  <w:style w:type="paragraph" w:styleId="ListParagraph">
    <w:name w:val="List Paragraph"/>
    <w:basedOn w:val="Normal"/>
    <w:uiPriority w:val="1"/>
    <w:qFormat/>
    <w:rsid w:val="00784D9B"/>
    <w:pPr>
      <w:ind w:left="720"/>
      <w:contextualSpacing/>
    </w:pPr>
  </w:style>
  <w:style w:type="table" w:styleId="TableGrid">
    <w:name w:val="Table Grid"/>
    <w:basedOn w:val="TableNormal"/>
    <w:uiPriority w:val="39"/>
    <w:rsid w:val="00784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45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504"/>
  </w:style>
  <w:style w:type="paragraph" w:styleId="Footer">
    <w:name w:val="footer"/>
    <w:basedOn w:val="Normal"/>
    <w:link w:val="FooterChar"/>
    <w:uiPriority w:val="99"/>
    <w:unhideWhenUsed/>
    <w:rsid w:val="00DB45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504"/>
  </w:style>
  <w:style w:type="character" w:styleId="Hyperlink">
    <w:name w:val="Hyperlink"/>
    <w:basedOn w:val="DefaultParagraphFont"/>
    <w:uiPriority w:val="99"/>
    <w:unhideWhenUsed/>
    <w:rsid w:val="00C13E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YlYXSVMr830"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14</cp:revision>
  <cp:lastPrinted>2023-12-25T13:05:00Z</cp:lastPrinted>
  <dcterms:created xsi:type="dcterms:W3CDTF">2023-12-16T06:56:00Z</dcterms:created>
  <dcterms:modified xsi:type="dcterms:W3CDTF">2024-12-15T15:48:00Z</dcterms:modified>
</cp:coreProperties>
</file>