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0A17" w:rsidRPr="00DC0A17" w:rsidRDefault="00DC0A17" w:rsidP="00DC0A17">
      <w:r w:rsidRPr="00DC0A17">
        <w:t>Here are notes compiled from all the provided PDF documents:</w:t>
      </w:r>
    </w:p>
    <w:p w:rsidR="00DC0A17" w:rsidRPr="00DC0A17" w:rsidRDefault="00DC0A17" w:rsidP="00DC0A17">
      <w:r w:rsidRPr="00DC0A17">
        <w:rPr>
          <w:b/>
          <w:bCs/>
        </w:rPr>
        <w:t>User Interface Design (1-user Interface Design.pdf)</w:t>
      </w:r>
    </w:p>
    <w:p w:rsidR="00DC0A17" w:rsidRPr="00DC0A17" w:rsidRDefault="00DC0A17" w:rsidP="00DC0A17">
      <w:pPr>
        <w:numPr>
          <w:ilvl w:val="0"/>
          <w:numId w:val="7"/>
        </w:numPr>
      </w:pPr>
      <w:r w:rsidRPr="00DC0A17">
        <w:rPr>
          <w:b/>
          <w:bCs/>
        </w:rPr>
        <w:t>User Interface (UI) Design</w:t>
      </w:r>
      <w:r w:rsidRPr="00DC0A17">
        <w:t xml:space="preserve"> focuses on anticipating user needs and ensuring the interface elements are easy to access, understand, and use.</w:t>
      </w:r>
    </w:p>
    <w:p w:rsidR="00DC0A17" w:rsidRPr="00DC0A17" w:rsidRDefault="00DC0A17" w:rsidP="00DC0A17">
      <w:pPr>
        <w:numPr>
          <w:ilvl w:val="0"/>
          <w:numId w:val="7"/>
        </w:numPr>
      </w:pPr>
      <w:r w:rsidRPr="00DC0A17">
        <w:t xml:space="preserve">The </w:t>
      </w:r>
      <w:r w:rsidRPr="00DC0A17">
        <w:rPr>
          <w:b/>
          <w:bCs/>
        </w:rPr>
        <w:t>user interface</w:t>
      </w:r>
      <w:r w:rsidRPr="00DC0A17">
        <w:t xml:space="preserve"> is the front-end application view that users interact with to use software, allowing them to manipulate and control both software and hardware.</w:t>
      </w:r>
    </w:p>
    <w:p w:rsidR="00DC0A17" w:rsidRPr="00DC0A17" w:rsidRDefault="00DC0A17" w:rsidP="00DC0A17">
      <w:pPr>
        <w:numPr>
          <w:ilvl w:val="0"/>
          <w:numId w:val="7"/>
        </w:numPr>
      </w:pPr>
      <w:r w:rsidRPr="00DC0A17">
        <w:t>User interfaces are prevalent in various digital technologies like computers, mobile phones, cars, and airplanes.</w:t>
      </w:r>
    </w:p>
    <w:p w:rsidR="00DC0A17" w:rsidRPr="00DC0A17" w:rsidRDefault="00DC0A17" w:rsidP="00DC0A17">
      <w:pPr>
        <w:numPr>
          <w:ilvl w:val="0"/>
          <w:numId w:val="7"/>
        </w:numPr>
      </w:pPr>
      <w:r w:rsidRPr="00DC0A17">
        <w:t>A good UI provides the user with insight into the software and serves as a fundamental platform for human-computer interaction.</w:t>
      </w:r>
    </w:p>
    <w:p w:rsidR="00DC0A17" w:rsidRPr="00DC0A17" w:rsidRDefault="00DC0A17" w:rsidP="00DC0A17">
      <w:pPr>
        <w:numPr>
          <w:ilvl w:val="0"/>
          <w:numId w:val="7"/>
        </w:numPr>
      </w:pPr>
      <w:r w:rsidRPr="00DC0A17">
        <w:t>UIs can be graphical, text-based, or audio-video based, depending on the hardware and software. They can be hardware, software, or a combination of both.</w:t>
      </w:r>
    </w:p>
    <w:p w:rsidR="00DC0A17" w:rsidRPr="00DC0A17" w:rsidRDefault="00DC0A17" w:rsidP="00DC0A17">
      <w:pPr>
        <w:numPr>
          <w:ilvl w:val="0"/>
          <w:numId w:val="7"/>
        </w:numPr>
      </w:pPr>
      <w:r w:rsidRPr="00DC0A17">
        <w:rPr>
          <w:b/>
          <w:bCs/>
        </w:rPr>
        <w:t>Types of User Interface:</w:t>
      </w:r>
      <w:r w:rsidRPr="00DC0A17">
        <w:t xml:space="preserve"> </w:t>
      </w:r>
    </w:p>
    <w:p w:rsidR="00DC0A17" w:rsidRPr="00DC0A17" w:rsidRDefault="00DC0A17" w:rsidP="00DC0A17">
      <w:pPr>
        <w:numPr>
          <w:ilvl w:val="1"/>
          <w:numId w:val="7"/>
        </w:numPr>
      </w:pPr>
      <w:r w:rsidRPr="00DC0A17">
        <w:rPr>
          <w:b/>
          <w:bCs/>
        </w:rPr>
        <w:t>Command Line Interface (CLI):</w:t>
      </w:r>
      <w:r w:rsidRPr="00DC0A17">
        <w:t xml:space="preserve"> Users type commands and feed them to the system, requiring them to remember command syntax.</w:t>
      </w:r>
    </w:p>
    <w:p w:rsidR="00DC0A17" w:rsidRPr="00DC0A17" w:rsidRDefault="00DC0A17" w:rsidP="00DC0A17">
      <w:pPr>
        <w:numPr>
          <w:ilvl w:val="1"/>
          <w:numId w:val="7"/>
        </w:numPr>
      </w:pPr>
      <w:r w:rsidRPr="00DC0A17">
        <w:rPr>
          <w:b/>
          <w:bCs/>
        </w:rPr>
        <w:t>Graphical User Interface (GUI):</w:t>
      </w:r>
      <w:r w:rsidRPr="00DC0A17">
        <w:t xml:space="preserve"> Provides a simple, interactive interface using hardware and software, allowing users to interpret the software visually.</w:t>
      </w:r>
    </w:p>
    <w:p w:rsidR="00DC0A17" w:rsidRPr="00DC0A17" w:rsidRDefault="00DC0A17" w:rsidP="00DC0A17">
      <w:pPr>
        <w:numPr>
          <w:ilvl w:val="0"/>
          <w:numId w:val="7"/>
        </w:numPr>
      </w:pPr>
      <w:r w:rsidRPr="00DC0A17">
        <w:t>Software becomes popular when its user interface is attractive, simple to use, responsive, clear, and consistent.</w:t>
      </w:r>
    </w:p>
    <w:p w:rsidR="00DC0A17" w:rsidRPr="00DC0A17" w:rsidRDefault="00DC0A17" w:rsidP="00DC0A17">
      <w:pPr>
        <w:numPr>
          <w:ilvl w:val="0"/>
          <w:numId w:val="7"/>
        </w:numPr>
      </w:pPr>
      <w:r w:rsidRPr="00DC0A17">
        <w:rPr>
          <w:b/>
          <w:bCs/>
        </w:rPr>
        <w:t>Characteristics of a good user interface design:</w:t>
      </w:r>
      <w:r w:rsidRPr="00DC0A17">
        <w:t xml:space="preserve"> </w:t>
      </w:r>
    </w:p>
    <w:p w:rsidR="00DC0A17" w:rsidRPr="00DC0A17" w:rsidRDefault="00DC0A17" w:rsidP="00DC0A17">
      <w:pPr>
        <w:numPr>
          <w:ilvl w:val="1"/>
          <w:numId w:val="7"/>
        </w:numPr>
      </w:pPr>
      <w:r w:rsidRPr="00DC0A17">
        <w:rPr>
          <w:b/>
          <w:bCs/>
        </w:rPr>
        <w:t>Simplicity:</w:t>
      </w:r>
      <w:r w:rsidRPr="00DC0A17">
        <w:t xml:space="preserve"> Requires fewer mouse clicks and keystrokes, and new features should add significant value.</w:t>
      </w:r>
    </w:p>
    <w:p w:rsidR="00DC0A17" w:rsidRPr="00DC0A17" w:rsidRDefault="00DC0A17" w:rsidP="00DC0A17">
      <w:pPr>
        <w:numPr>
          <w:ilvl w:val="1"/>
          <w:numId w:val="7"/>
        </w:numPr>
      </w:pPr>
      <w:r w:rsidRPr="00DC0A17">
        <w:rPr>
          <w:b/>
          <w:bCs/>
        </w:rPr>
        <w:t>Consistency:</w:t>
      </w:r>
      <w:r w:rsidRPr="00DC0A17">
        <w:t xml:space="preserve"> Maintains uniformity in typeface, style, and size across screens, providing unchanging reference points for navigation.</w:t>
      </w:r>
    </w:p>
    <w:p w:rsidR="00DC0A17" w:rsidRPr="00DC0A17" w:rsidRDefault="00DC0A17" w:rsidP="00DC0A17">
      <w:pPr>
        <w:numPr>
          <w:ilvl w:val="1"/>
          <w:numId w:val="7"/>
        </w:numPr>
      </w:pPr>
      <w:r w:rsidRPr="00DC0A17">
        <w:rPr>
          <w:b/>
          <w:bCs/>
        </w:rPr>
        <w:t>Intuitiveness (easy to learn):</w:t>
      </w:r>
      <w:r w:rsidRPr="00DC0A17">
        <w:t xml:space="preserve"> Allows users to pick it up quickly and easily, with concise and cogent icons and labels that conform to application terminology.</w:t>
      </w:r>
    </w:p>
    <w:p w:rsidR="00DC0A17" w:rsidRPr="00DC0A17" w:rsidRDefault="00DC0A17" w:rsidP="00DC0A17">
      <w:pPr>
        <w:numPr>
          <w:ilvl w:val="1"/>
          <w:numId w:val="7"/>
        </w:numPr>
      </w:pPr>
      <w:r w:rsidRPr="00DC0A17">
        <w:rPr>
          <w:b/>
          <w:bCs/>
        </w:rPr>
        <w:t>Graphical User Interface Design:</w:t>
      </w:r>
      <w:r w:rsidRPr="00DC0A17">
        <w:t xml:space="preserve"> Provides screen displays that create an operating environment with standard objects like buttons, icons, text fields, and menus.</w:t>
      </w:r>
    </w:p>
    <w:p w:rsidR="00DC0A17" w:rsidRPr="00DC0A17" w:rsidRDefault="00DC0A17" w:rsidP="00DC0A17">
      <w:pPr>
        <w:numPr>
          <w:ilvl w:val="1"/>
          <w:numId w:val="7"/>
        </w:numPr>
      </w:pPr>
      <w:r w:rsidRPr="00DC0A17">
        <w:rPr>
          <w:b/>
          <w:bCs/>
        </w:rPr>
        <w:t>Aesthetic and attractive:</w:t>
      </w:r>
      <w:r w:rsidRPr="00DC0A17">
        <w:t xml:space="preserve"> Graphics-based UIs are in high demand as attractive interfaces gain more attention.</w:t>
      </w:r>
    </w:p>
    <w:p w:rsidR="00DC0A17" w:rsidRPr="00DC0A17" w:rsidRDefault="00DC0A17" w:rsidP="00DC0A17">
      <w:pPr>
        <w:numPr>
          <w:ilvl w:val="1"/>
          <w:numId w:val="7"/>
        </w:numPr>
      </w:pPr>
      <w:r w:rsidRPr="00DC0A17">
        <w:rPr>
          <w:b/>
          <w:bCs/>
        </w:rPr>
        <w:t>Feedback:</w:t>
      </w:r>
      <w:r w:rsidRPr="00DC0A17">
        <w:t xml:space="preserve"> Provides remarks on user actions to facilitate understanding of system processing, especially important for actions taking more than a few seconds.</w:t>
      </w:r>
    </w:p>
    <w:p w:rsidR="00DC0A17" w:rsidRPr="00DC0A17" w:rsidRDefault="00DC0A17" w:rsidP="00DC0A17">
      <w:pPr>
        <w:numPr>
          <w:ilvl w:val="1"/>
          <w:numId w:val="7"/>
        </w:numPr>
      </w:pPr>
      <w:r w:rsidRPr="00DC0A17">
        <w:rPr>
          <w:b/>
          <w:bCs/>
        </w:rPr>
        <w:t>Error recovery (undo):</w:t>
      </w:r>
      <w:r w:rsidRPr="00DC0A17">
        <w:t xml:space="preserve"> Offers an undo facility to allow users to correct mistakes, preventing frustration.</w:t>
      </w:r>
    </w:p>
    <w:p w:rsidR="00DC0A17" w:rsidRPr="00DC0A17" w:rsidRDefault="00DC0A17" w:rsidP="00DC0A17">
      <w:pPr>
        <w:numPr>
          <w:ilvl w:val="0"/>
          <w:numId w:val="7"/>
        </w:numPr>
      </w:pPr>
      <w:r w:rsidRPr="00DC0A17">
        <w:rPr>
          <w:b/>
          <w:bCs/>
        </w:rPr>
        <w:t>Best Practices for Designing an Interface:</w:t>
      </w:r>
      <w:r w:rsidRPr="00DC0A17">
        <w:t xml:space="preserve"> </w:t>
      </w:r>
    </w:p>
    <w:p w:rsidR="00DC0A17" w:rsidRPr="00DC0A17" w:rsidRDefault="00DC0A17" w:rsidP="00DC0A17">
      <w:pPr>
        <w:numPr>
          <w:ilvl w:val="1"/>
          <w:numId w:val="7"/>
        </w:numPr>
      </w:pPr>
      <w:r w:rsidRPr="00DC0A17">
        <w:rPr>
          <w:b/>
          <w:bCs/>
        </w:rPr>
        <w:t>Know your users:</w:t>
      </w:r>
      <w:r w:rsidRPr="00DC0A17">
        <w:t xml:space="preserve"> Understand their goals, skills, preferences, and tendencies.</w:t>
      </w:r>
    </w:p>
    <w:p w:rsidR="00DC0A17" w:rsidRPr="00DC0A17" w:rsidRDefault="00DC0A17" w:rsidP="00DC0A17">
      <w:pPr>
        <w:numPr>
          <w:ilvl w:val="1"/>
          <w:numId w:val="7"/>
        </w:numPr>
      </w:pPr>
      <w:r w:rsidRPr="00DC0A17">
        <w:rPr>
          <w:b/>
          <w:bCs/>
        </w:rPr>
        <w:lastRenderedPageBreak/>
        <w:t>Keep the interface simple:</w:t>
      </w:r>
      <w:r w:rsidRPr="00DC0A17">
        <w:t xml:space="preserve"> Avoid unnecessary elements and use clear language. The best interfaces are almost invisible.</w:t>
      </w:r>
    </w:p>
    <w:p w:rsidR="00DC0A17" w:rsidRPr="00DC0A17" w:rsidRDefault="00DC0A17" w:rsidP="00DC0A17">
      <w:pPr>
        <w:numPr>
          <w:ilvl w:val="1"/>
          <w:numId w:val="7"/>
        </w:numPr>
      </w:pPr>
      <w:r w:rsidRPr="00DC0A17">
        <w:rPr>
          <w:b/>
          <w:bCs/>
        </w:rPr>
        <w:t>Create consistency and use common UI elements:</w:t>
      </w:r>
      <w:r w:rsidRPr="00DC0A17">
        <w:t xml:space="preserve"> This makes users more comfortable and efficient. Maintain patterns in language, layout, and design.</w:t>
      </w:r>
    </w:p>
    <w:p w:rsidR="00DC0A17" w:rsidRPr="00DC0A17" w:rsidRDefault="00DC0A17" w:rsidP="00DC0A17">
      <w:pPr>
        <w:numPr>
          <w:ilvl w:val="1"/>
          <w:numId w:val="7"/>
        </w:numPr>
      </w:pPr>
      <w:r w:rsidRPr="00DC0A17">
        <w:rPr>
          <w:b/>
          <w:bCs/>
        </w:rPr>
        <w:t>Strategically use colour and texture:</w:t>
      </w:r>
      <w:r w:rsidRPr="00DC0A17">
        <w:t xml:space="preserve"> Direct or redirect attention using visual elements.</w:t>
      </w:r>
    </w:p>
    <w:p w:rsidR="00DC0A17" w:rsidRPr="00DC0A17" w:rsidRDefault="00DC0A17" w:rsidP="00DC0A17">
      <w:pPr>
        <w:numPr>
          <w:ilvl w:val="1"/>
          <w:numId w:val="7"/>
        </w:numPr>
      </w:pPr>
      <w:r w:rsidRPr="00DC0A17">
        <w:rPr>
          <w:b/>
          <w:bCs/>
        </w:rPr>
        <w:t>Use typography to create hierarchy and clarity:</w:t>
      </w:r>
      <w:r w:rsidRPr="00DC0A17">
        <w:t xml:space="preserve"> Employ different sizes, fonts, and arrangements to improve readability.</w:t>
      </w:r>
    </w:p>
    <w:p w:rsidR="00DC0A17" w:rsidRPr="00DC0A17" w:rsidRDefault="00DC0A17" w:rsidP="00DC0A17">
      <w:pPr>
        <w:numPr>
          <w:ilvl w:val="1"/>
          <w:numId w:val="7"/>
        </w:numPr>
      </w:pPr>
      <w:r w:rsidRPr="00DC0A17">
        <w:rPr>
          <w:b/>
          <w:bCs/>
        </w:rPr>
        <w:t>Be purposeful in page layout:</w:t>
      </w:r>
      <w:r w:rsidRPr="00DC0A17">
        <w:t xml:space="preserve"> Consider spatial relationships and structure based on importance to aid scanning.</w:t>
      </w:r>
    </w:p>
    <w:p w:rsidR="00DC0A17" w:rsidRPr="00DC0A17" w:rsidRDefault="00DC0A17" w:rsidP="00DC0A17">
      <w:pPr>
        <w:numPr>
          <w:ilvl w:val="1"/>
          <w:numId w:val="7"/>
        </w:numPr>
      </w:pPr>
      <w:r w:rsidRPr="00DC0A17">
        <w:rPr>
          <w:b/>
          <w:bCs/>
        </w:rPr>
        <w:t>Make sure the system communicates what’s happening:</w:t>
      </w:r>
      <w:r w:rsidRPr="00DC0A17">
        <w:t xml:space="preserve"> Inform users of location, actions, state changes, or errors using various UI elements.</w:t>
      </w:r>
    </w:p>
    <w:p w:rsidR="00DC0A17" w:rsidRPr="00DC0A17" w:rsidRDefault="00DC0A17" w:rsidP="00DC0A17">
      <w:pPr>
        <w:numPr>
          <w:ilvl w:val="1"/>
          <w:numId w:val="7"/>
        </w:numPr>
      </w:pPr>
      <w:r w:rsidRPr="00DC0A17">
        <w:rPr>
          <w:b/>
          <w:bCs/>
        </w:rPr>
        <w:t>Think about the defaults:</w:t>
      </w:r>
      <w:r w:rsidRPr="00DC0A17">
        <w:t xml:space="preserve"> Anticipate user goals and create defaults that reduce user burden, particularly in form design.</w:t>
      </w:r>
    </w:p>
    <w:p w:rsidR="00DC0A17" w:rsidRPr="00DC0A17" w:rsidRDefault="00DC0A17" w:rsidP="00DC0A17">
      <w:r w:rsidRPr="00DC0A17">
        <w:rPr>
          <w:b/>
          <w:bCs/>
        </w:rPr>
        <w:t>Command Line Interface (2-command Line Interface.pdf)</w:t>
      </w:r>
    </w:p>
    <w:p w:rsidR="00DC0A17" w:rsidRPr="00DC0A17" w:rsidRDefault="00DC0A17" w:rsidP="00DC0A17">
      <w:pPr>
        <w:numPr>
          <w:ilvl w:val="0"/>
          <w:numId w:val="8"/>
        </w:numPr>
      </w:pPr>
      <w:r w:rsidRPr="00DC0A17">
        <w:t xml:space="preserve">A </w:t>
      </w:r>
      <w:r w:rsidRPr="00DC0A17">
        <w:rPr>
          <w:b/>
          <w:bCs/>
        </w:rPr>
        <w:t>Command Line Interface (CLI)</w:t>
      </w:r>
      <w:r w:rsidRPr="00DC0A17">
        <w:t xml:space="preserve"> is a text-based user interface where users interact by typing commands. It differs from GUIs by relying on keyboard input without icons, buttons, or windows.</w:t>
      </w:r>
    </w:p>
    <w:p w:rsidR="00DC0A17" w:rsidRPr="00DC0A17" w:rsidRDefault="00DC0A17" w:rsidP="00DC0A17">
      <w:pPr>
        <w:numPr>
          <w:ilvl w:val="0"/>
          <w:numId w:val="8"/>
        </w:numPr>
      </w:pPr>
      <w:r w:rsidRPr="00DC0A17">
        <w:rPr>
          <w:b/>
          <w:bCs/>
        </w:rPr>
        <w:t>Examples of CLI Applications:</w:t>
      </w:r>
      <w:r w:rsidRPr="00DC0A17">
        <w:t xml:space="preserve"> </w:t>
      </w:r>
    </w:p>
    <w:p w:rsidR="00DC0A17" w:rsidRPr="00DC0A17" w:rsidRDefault="00DC0A17" w:rsidP="00DC0A17">
      <w:pPr>
        <w:numPr>
          <w:ilvl w:val="1"/>
          <w:numId w:val="8"/>
        </w:numPr>
      </w:pPr>
      <w:r w:rsidRPr="00DC0A17">
        <w:t>Operating System Shells (Windows Command Prompt, PowerShell, Linux Terminal, macOS Terminal).</w:t>
      </w:r>
    </w:p>
    <w:p w:rsidR="00DC0A17" w:rsidRPr="00DC0A17" w:rsidRDefault="00DC0A17" w:rsidP="00DC0A17">
      <w:pPr>
        <w:numPr>
          <w:ilvl w:val="1"/>
          <w:numId w:val="8"/>
        </w:numPr>
      </w:pPr>
      <w:r w:rsidRPr="00DC0A17">
        <w:t>Programming and Development (Git, Python, Node.js, Java compilers).</w:t>
      </w:r>
    </w:p>
    <w:p w:rsidR="00DC0A17" w:rsidRPr="00DC0A17" w:rsidRDefault="00DC0A17" w:rsidP="00DC0A17">
      <w:pPr>
        <w:numPr>
          <w:ilvl w:val="1"/>
          <w:numId w:val="8"/>
        </w:numPr>
      </w:pPr>
      <w:r w:rsidRPr="00DC0A17">
        <w:t>Database Management (MySQL, PostgreSQL, MongoDB).</w:t>
      </w:r>
    </w:p>
    <w:p w:rsidR="00DC0A17" w:rsidRPr="00DC0A17" w:rsidRDefault="00DC0A17" w:rsidP="00DC0A17">
      <w:pPr>
        <w:numPr>
          <w:ilvl w:val="1"/>
          <w:numId w:val="8"/>
        </w:numPr>
      </w:pPr>
      <w:r w:rsidRPr="00DC0A17">
        <w:t>Networking and System Administration (Ping, Traceroute, SSH, file operations like mv, cp, rm, mkdir).</w:t>
      </w:r>
    </w:p>
    <w:p w:rsidR="00DC0A17" w:rsidRPr="00DC0A17" w:rsidRDefault="00DC0A17" w:rsidP="00DC0A17">
      <w:pPr>
        <w:numPr>
          <w:ilvl w:val="0"/>
          <w:numId w:val="8"/>
        </w:numPr>
      </w:pPr>
      <w:r w:rsidRPr="00DC0A17">
        <w:rPr>
          <w:b/>
          <w:bCs/>
        </w:rPr>
        <w:t>Advantages of CLI:</w:t>
      </w:r>
      <w:r w:rsidRPr="00DC0A17">
        <w:t xml:space="preserve"> </w:t>
      </w:r>
    </w:p>
    <w:p w:rsidR="00DC0A17" w:rsidRPr="00DC0A17" w:rsidRDefault="00DC0A17" w:rsidP="00DC0A17">
      <w:pPr>
        <w:numPr>
          <w:ilvl w:val="1"/>
          <w:numId w:val="8"/>
        </w:numPr>
      </w:pPr>
      <w:r w:rsidRPr="00DC0A17">
        <w:t>Efficient for power users (faster than GUI navigation).</w:t>
      </w:r>
    </w:p>
    <w:p w:rsidR="00DC0A17" w:rsidRPr="00DC0A17" w:rsidRDefault="00DC0A17" w:rsidP="00DC0A17">
      <w:pPr>
        <w:numPr>
          <w:ilvl w:val="1"/>
          <w:numId w:val="8"/>
        </w:numPr>
      </w:pPr>
      <w:r w:rsidRPr="00DC0A17">
        <w:t>Low resource consumption (runs on minimal hardware).</w:t>
      </w:r>
    </w:p>
    <w:p w:rsidR="00DC0A17" w:rsidRPr="00DC0A17" w:rsidRDefault="00DC0A17" w:rsidP="00DC0A17">
      <w:pPr>
        <w:numPr>
          <w:ilvl w:val="1"/>
          <w:numId w:val="8"/>
        </w:numPr>
      </w:pPr>
      <w:r w:rsidRPr="00DC0A17">
        <w:t>Highly flexible (supports scripting and automation).</w:t>
      </w:r>
    </w:p>
    <w:p w:rsidR="00DC0A17" w:rsidRPr="00DC0A17" w:rsidRDefault="00DC0A17" w:rsidP="00DC0A17">
      <w:pPr>
        <w:numPr>
          <w:ilvl w:val="1"/>
          <w:numId w:val="8"/>
        </w:numPr>
      </w:pPr>
      <w:r w:rsidRPr="00DC0A17">
        <w:t>Remote Access (used for managing servers and networks).</w:t>
      </w:r>
    </w:p>
    <w:p w:rsidR="00DC0A17" w:rsidRPr="00DC0A17" w:rsidRDefault="00DC0A17" w:rsidP="00DC0A17">
      <w:pPr>
        <w:numPr>
          <w:ilvl w:val="0"/>
          <w:numId w:val="8"/>
        </w:numPr>
      </w:pPr>
      <w:r w:rsidRPr="00DC0A17">
        <w:rPr>
          <w:b/>
          <w:bCs/>
        </w:rPr>
        <w:t>Disadvantages of CLI:</w:t>
      </w:r>
      <w:r w:rsidRPr="00DC0A17">
        <w:t xml:space="preserve"> </w:t>
      </w:r>
    </w:p>
    <w:p w:rsidR="00DC0A17" w:rsidRPr="00DC0A17" w:rsidRDefault="00DC0A17" w:rsidP="00DC0A17">
      <w:pPr>
        <w:numPr>
          <w:ilvl w:val="1"/>
          <w:numId w:val="8"/>
        </w:numPr>
      </w:pPr>
      <w:r w:rsidRPr="00DC0A17">
        <w:t>Steep learning curve (requires memorisation of commands).</w:t>
      </w:r>
    </w:p>
    <w:p w:rsidR="00DC0A17" w:rsidRPr="00DC0A17" w:rsidRDefault="00DC0A17" w:rsidP="00DC0A17">
      <w:pPr>
        <w:numPr>
          <w:ilvl w:val="1"/>
          <w:numId w:val="8"/>
        </w:numPr>
      </w:pPr>
      <w:r w:rsidRPr="00DC0A17">
        <w:t>Error-prone (typos can cause unintended actions).</w:t>
      </w:r>
    </w:p>
    <w:p w:rsidR="00DC0A17" w:rsidRPr="00DC0A17" w:rsidRDefault="00DC0A17" w:rsidP="00DC0A17">
      <w:pPr>
        <w:numPr>
          <w:ilvl w:val="1"/>
          <w:numId w:val="8"/>
        </w:numPr>
      </w:pPr>
      <w:r w:rsidRPr="00DC0A17">
        <w:t>Not user-friendly (difficult for beginners compared to GUI).</w:t>
      </w:r>
    </w:p>
    <w:p w:rsidR="00DC0A17" w:rsidRPr="00DC0A17" w:rsidRDefault="00DC0A17" w:rsidP="00DC0A17">
      <w:pPr>
        <w:numPr>
          <w:ilvl w:val="0"/>
          <w:numId w:val="8"/>
        </w:numPr>
      </w:pPr>
      <w:r w:rsidRPr="00DC0A17">
        <w:rPr>
          <w:b/>
          <w:bCs/>
        </w:rPr>
        <w:t>CLI Elements:</w:t>
      </w:r>
      <w:r w:rsidRPr="00DC0A17">
        <w:t xml:space="preserve"> </w:t>
      </w:r>
    </w:p>
    <w:p w:rsidR="00DC0A17" w:rsidRPr="00DC0A17" w:rsidRDefault="00DC0A17" w:rsidP="00DC0A17">
      <w:pPr>
        <w:numPr>
          <w:ilvl w:val="1"/>
          <w:numId w:val="8"/>
        </w:numPr>
      </w:pPr>
      <w:r w:rsidRPr="00DC0A17">
        <w:rPr>
          <w:b/>
          <w:bCs/>
        </w:rPr>
        <w:lastRenderedPageBreak/>
        <w:t>Command Prompt:</w:t>
      </w:r>
      <w:r w:rsidRPr="00DC0A17">
        <w:t xml:space="preserve"> Text-based notifier showing the current context.</w:t>
      </w:r>
    </w:p>
    <w:p w:rsidR="00DC0A17" w:rsidRPr="00DC0A17" w:rsidRDefault="00DC0A17" w:rsidP="00DC0A17">
      <w:pPr>
        <w:numPr>
          <w:ilvl w:val="1"/>
          <w:numId w:val="8"/>
        </w:numPr>
      </w:pPr>
      <w:r w:rsidRPr="00DC0A17">
        <w:rPr>
          <w:b/>
          <w:bCs/>
        </w:rPr>
        <w:t>Cursor:</w:t>
      </w:r>
      <w:r w:rsidRPr="00DC0A17">
        <w:t xml:space="preserve"> Blinking line or bar indicating the typing position.</w:t>
      </w:r>
    </w:p>
    <w:p w:rsidR="00DC0A17" w:rsidRPr="00DC0A17" w:rsidRDefault="00DC0A17" w:rsidP="00DC0A17">
      <w:pPr>
        <w:numPr>
          <w:ilvl w:val="1"/>
          <w:numId w:val="8"/>
        </w:numPr>
      </w:pPr>
      <w:r w:rsidRPr="00DC0A17">
        <w:rPr>
          <w:b/>
          <w:bCs/>
        </w:rPr>
        <w:t>Command:</w:t>
      </w:r>
      <w:r w:rsidRPr="00DC0A17">
        <w:t xml:space="preserve"> Executable instruction, potentially with parameters, with output shown inline.</w:t>
      </w:r>
    </w:p>
    <w:p w:rsidR="00DC0A17" w:rsidRPr="00DC0A17" w:rsidRDefault="00DC0A17" w:rsidP="00DC0A17">
      <w:pPr>
        <w:numPr>
          <w:ilvl w:val="0"/>
          <w:numId w:val="8"/>
        </w:numPr>
      </w:pPr>
      <w:r w:rsidRPr="00DC0A17">
        <w:t xml:space="preserve">A </w:t>
      </w:r>
      <w:r w:rsidRPr="00DC0A17">
        <w:rPr>
          <w:b/>
          <w:bCs/>
        </w:rPr>
        <w:t>Graphical User Interface (GUI)</w:t>
      </w:r>
      <w:r w:rsidRPr="00DC0A17">
        <w:t xml:space="preserve"> allows interaction using visual elements like windows, icons, buttons, and menus, designed to be intuitive and user-friendly.</w:t>
      </w:r>
    </w:p>
    <w:p w:rsidR="00DC0A17" w:rsidRPr="00DC0A17" w:rsidRDefault="00DC0A17" w:rsidP="00DC0A17">
      <w:pPr>
        <w:numPr>
          <w:ilvl w:val="0"/>
          <w:numId w:val="8"/>
        </w:numPr>
      </w:pPr>
      <w:r w:rsidRPr="00DC0A17">
        <w:rPr>
          <w:b/>
          <w:bCs/>
        </w:rPr>
        <w:t>Examples of GUI-Based Systems:</w:t>
      </w:r>
      <w:r w:rsidRPr="00DC0A17">
        <w:t xml:space="preserve"> </w:t>
      </w:r>
    </w:p>
    <w:p w:rsidR="00DC0A17" w:rsidRPr="00DC0A17" w:rsidRDefault="00DC0A17" w:rsidP="00DC0A17">
      <w:pPr>
        <w:numPr>
          <w:ilvl w:val="1"/>
          <w:numId w:val="8"/>
        </w:numPr>
      </w:pPr>
      <w:r w:rsidRPr="00DC0A17">
        <w:t>Operating Systems (Microsoft Windows, macOS, Linux distributions with GNOME, KDE).</w:t>
      </w:r>
    </w:p>
    <w:p w:rsidR="00DC0A17" w:rsidRPr="00DC0A17" w:rsidRDefault="00DC0A17" w:rsidP="00DC0A17">
      <w:pPr>
        <w:numPr>
          <w:ilvl w:val="1"/>
          <w:numId w:val="8"/>
        </w:numPr>
      </w:pPr>
      <w:r w:rsidRPr="00DC0A17">
        <w:t>Software Applications (Microsoft Office Suite, Adobe Photoshop, Web Browsers).</w:t>
      </w:r>
    </w:p>
    <w:p w:rsidR="00DC0A17" w:rsidRPr="00DC0A17" w:rsidRDefault="00DC0A17" w:rsidP="00DC0A17">
      <w:pPr>
        <w:numPr>
          <w:ilvl w:val="1"/>
          <w:numId w:val="8"/>
        </w:numPr>
      </w:pPr>
      <w:r w:rsidRPr="00DC0A17">
        <w:t>Mobile Operating Systems (Android, iOS).</w:t>
      </w:r>
    </w:p>
    <w:p w:rsidR="00DC0A17" w:rsidRPr="00DC0A17" w:rsidRDefault="00DC0A17" w:rsidP="00DC0A17">
      <w:pPr>
        <w:numPr>
          <w:ilvl w:val="0"/>
          <w:numId w:val="8"/>
        </w:numPr>
      </w:pPr>
      <w:r w:rsidRPr="00DC0A17">
        <w:rPr>
          <w:b/>
          <w:bCs/>
        </w:rPr>
        <w:t>Advantages of GUI:</w:t>
      </w:r>
      <w:r w:rsidRPr="00DC0A17">
        <w:t xml:space="preserve"> </w:t>
      </w:r>
    </w:p>
    <w:p w:rsidR="00DC0A17" w:rsidRPr="00DC0A17" w:rsidRDefault="00DC0A17" w:rsidP="00DC0A17">
      <w:pPr>
        <w:numPr>
          <w:ilvl w:val="1"/>
          <w:numId w:val="8"/>
        </w:numPr>
      </w:pPr>
      <w:r w:rsidRPr="00DC0A17">
        <w:t>User-Friendly (easy to learn and use).</w:t>
      </w:r>
    </w:p>
    <w:p w:rsidR="00DC0A17" w:rsidRPr="00DC0A17" w:rsidRDefault="00DC0A17" w:rsidP="00DC0A17">
      <w:pPr>
        <w:numPr>
          <w:ilvl w:val="1"/>
          <w:numId w:val="8"/>
        </w:numPr>
      </w:pPr>
      <w:r w:rsidRPr="00DC0A17">
        <w:t>Visual and Interactive (enhances user experience with graphics and animations).</w:t>
      </w:r>
    </w:p>
    <w:p w:rsidR="00DC0A17" w:rsidRPr="00DC0A17" w:rsidRDefault="00DC0A17" w:rsidP="00DC0A17">
      <w:pPr>
        <w:numPr>
          <w:ilvl w:val="1"/>
          <w:numId w:val="8"/>
        </w:numPr>
      </w:pPr>
      <w:r w:rsidRPr="00DC0A17">
        <w:t>Multitasking (allows opening and managing multiple applications).</w:t>
      </w:r>
    </w:p>
    <w:p w:rsidR="00DC0A17" w:rsidRPr="00DC0A17" w:rsidRDefault="00DC0A17" w:rsidP="00DC0A17">
      <w:pPr>
        <w:numPr>
          <w:ilvl w:val="1"/>
          <w:numId w:val="8"/>
        </w:numPr>
      </w:pPr>
      <w:r w:rsidRPr="00DC0A17">
        <w:t>Minimal Memorization (no need to remember complex commands).</w:t>
      </w:r>
    </w:p>
    <w:p w:rsidR="00DC0A17" w:rsidRPr="00DC0A17" w:rsidRDefault="00DC0A17" w:rsidP="00DC0A17">
      <w:pPr>
        <w:numPr>
          <w:ilvl w:val="0"/>
          <w:numId w:val="8"/>
        </w:numPr>
      </w:pPr>
      <w:r w:rsidRPr="00DC0A17">
        <w:rPr>
          <w:b/>
          <w:bCs/>
        </w:rPr>
        <w:t>Disadvantages of GUI:</w:t>
      </w:r>
      <w:r w:rsidRPr="00DC0A17">
        <w:t xml:space="preserve"> </w:t>
      </w:r>
    </w:p>
    <w:p w:rsidR="00DC0A17" w:rsidRPr="00DC0A17" w:rsidRDefault="00DC0A17" w:rsidP="00DC0A17">
      <w:pPr>
        <w:numPr>
          <w:ilvl w:val="1"/>
          <w:numId w:val="8"/>
        </w:numPr>
      </w:pPr>
      <w:r w:rsidRPr="00DC0A17">
        <w:t>Resource-Intensive (requires more memory and processing power).</w:t>
      </w:r>
    </w:p>
    <w:p w:rsidR="00DC0A17" w:rsidRPr="00DC0A17" w:rsidRDefault="00DC0A17" w:rsidP="00DC0A17">
      <w:pPr>
        <w:numPr>
          <w:ilvl w:val="1"/>
          <w:numId w:val="8"/>
        </w:numPr>
      </w:pPr>
      <w:r w:rsidRPr="00DC0A17">
        <w:t>Slower for Advanced Users (some tasks faster with CLI).</w:t>
      </w:r>
    </w:p>
    <w:p w:rsidR="00DC0A17" w:rsidRPr="00DC0A17" w:rsidRDefault="00DC0A17" w:rsidP="00DC0A17">
      <w:pPr>
        <w:numPr>
          <w:ilvl w:val="1"/>
          <w:numId w:val="8"/>
        </w:numPr>
      </w:pPr>
      <w:r w:rsidRPr="00DC0A17">
        <w:t>Limited Customization (less flexible than CLI scripting).</w:t>
      </w:r>
    </w:p>
    <w:p w:rsidR="00DC0A17" w:rsidRPr="00DC0A17" w:rsidRDefault="00DC0A17" w:rsidP="00DC0A17">
      <w:pPr>
        <w:numPr>
          <w:ilvl w:val="0"/>
          <w:numId w:val="8"/>
        </w:numPr>
      </w:pPr>
      <w:r w:rsidRPr="00DC0A17">
        <w:rPr>
          <w:b/>
          <w:bCs/>
        </w:rPr>
        <w:t>GUI Elements:</w:t>
      </w:r>
      <w:r w:rsidRPr="00DC0A17">
        <w:t xml:space="preserve"> </w:t>
      </w:r>
    </w:p>
    <w:p w:rsidR="00DC0A17" w:rsidRPr="00DC0A17" w:rsidRDefault="00DC0A17" w:rsidP="00DC0A17">
      <w:pPr>
        <w:numPr>
          <w:ilvl w:val="1"/>
          <w:numId w:val="8"/>
        </w:numPr>
      </w:pPr>
      <w:r w:rsidRPr="00DC0A17">
        <w:rPr>
          <w:b/>
          <w:bCs/>
        </w:rPr>
        <w:t>Tabs:</w:t>
      </w:r>
      <w:r w:rsidRPr="00DC0A17">
        <w:t xml:space="preserve"> Allow multiple documents within the same window.</w:t>
      </w:r>
    </w:p>
    <w:p w:rsidR="00DC0A17" w:rsidRPr="00DC0A17" w:rsidRDefault="00DC0A17" w:rsidP="00DC0A17">
      <w:pPr>
        <w:numPr>
          <w:ilvl w:val="1"/>
          <w:numId w:val="8"/>
        </w:numPr>
      </w:pPr>
      <w:r w:rsidRPr="00DC0A17">
        <w:rPr>
          <w:b/>
          <w:bCs/>
        </w:rPr>
        <w:t>Menu:</w:t>
      </w:r>
      <w:r w:rsidRPr="00DC0A17">
        <w:t xml:space="preserve"> Array of grouped standard commands, usually at the top of the window.</w:t>
      </w:r>
    </w:p>
    <w:p w:rsidR="00DC0A17" w:rsidRPr="00DC0A17" w:rsidRDefault="00DC0A17" w:rsidP="00DC0A17">
      <w:pPr>
        <w:numPr>
          <w:ilvl w:val="1"/>
          <w:numId w:val="8"/>
        </w:numPr>
      </w:pPr>
      <w:r w:rsidRPr="00DC0A17">
        <w:rPr>
          <w:b/>
          <w:bCs/>
        </w:rPr>
        <w:t>Icon:</w:t>
      </w:r>
      <w:r w:rsidRPr="00DC0A17">
        <w:t xml:space="preserve"> Small picture representing an application; clicking opens the application.</w:t>
      </w:r>
    </w:p>
    <w:p w:rsidR="00DC0A17" w:rsidRPr="00DC0A17" w:rsidRDefault="00DC0A17" w:rsidP="00DC0A17">
      <w:pPr>
        <w:numPr>
          <w:ilvl w:val="1"/>
          <w:numId w:val="8"/>
        </w:numPr>
      </w:pPr>
      <w:r w:rsidRPr="00DC0A17">
        <w:rPr>
          <w:b/>
          <w:bCs/>
        </w:rPr>
        <w:t>Cursor:</w:t>
      </w:r>
      <w:r w:rsidRPr="00DC0A17">
        <w:t xml:space="preserve"> Pointer representing interacting devices like a mouse or touchpad, used to select elements.</w:t>
      </w:r>
    </w:p>
    <w:p w:rsidR="00DC0A17" w:rsidRPr="00DC0A17" w:rsidRDefault="00DC0A17" w:rsidP="00DC0A17">
      <w:pPr>
        <w:numPr>
          <w:ilvl w:val="1"/>
          <w:numId w:val="8"/>
        </w:numPr>
      </w:pPr>
      <w:r w:rsidRPr="00DC0A17">
        <w:rPr>
          <w:b/>
          <w:bCs/>
        </w:rPr>
        <w:t>Text-Box:</w:t>
      </w:r>
      <w:r w:rsidRPr="00DC0A17">
        <w:t xml:space="preserve"> Area for typing text-based data.</w:t>
      </w:r>
    </w:p>
    <w:p w:rsidR="00DC0A17" w:rsidRPr="00DC0A17" w:rsidRDefault="00DC0A17" w:rsidP="00DC0A17">
      <w:pPr>
        <w:numPr>
          <w:ilvl w:val="1"/>
          <w:numId w:val="8"/>
        </w:numPr>
      </w:pPr>
      <w:r w:rsidRPr="00DC0A17">
        <w:rPr>
          <w:b/>
          <w:bCs/>
        </w:rPr>
        <w:t>Buttons:</w:t>
      </w:r>
      <w:r w:rsidRPr="00DC0A17">
        <w:t xml:space="preserve"> Imitate real-life buttons for submitting inputs.</w:t>
      </w:r>
    </w:p>
    <w:p w:rsidR="00DC0A17" w:rsidRPr="00DC0A17" w:rsidRDefault="00DC0A17" w:rsidP="00DC0A17">
      <w:pPr>
        <w:numPr>
          <w:ilvl w:val="1"/>
          <w:numId w:val="8"/>
        </w:numPr>
      </w:pPr>
      <w:r w:rsidRPr="00DC0A17">
        <w:rPr>
          <w:b/>
          <w:bCs/>
        </w:rPr>
        <w:t>Radio-button:</w:t>
      </w:r>
      <w:r w:rsidRPr="00DC0A17">
        <w:t xml:space="preserve"> Displays options, allowing only one selection.</w:t>
      </w:r>
    </w:p>
    <w:p w:rsidR="00DC0A17" w:rsidRPr="00DC0A17" w:rsidRDefault="00DC0A17" w:rsidP="00DC0A17">
      <w:pPr>
        <w:numPr>
          <w:ilvl w:val="1"/>
          <w:numId w:val="8"/>
        </w:numPr>
      </w:pPr>
      <w:r w:rsidRPr="00DC0A17">
        <w:rPr>
          <w:b/>
          <w:bCs/>
        </w:rPr>
        <w:t>Check-box:</w:t>
      </w:r>
      <w:r w:rsidRPr="00DC0A17">
        <w:t xml:space="preserve"> Allows selecting multiple options.</w:t>
      </w:r>
    </w:p>
    <w:p w:rsidR="00DC0A17" w:rsidRPr="00DC0A17" w:rsidRDefault="00DC0A17" w:rsidP="00DC0A17">
      <w:pPr>
        <w:numPr>
          <w:ilvl w:val="1"/>
          <w:numId w:val="8"/>
        </w:numPr>
      </w:pPr>
      <w:r w:rsidRPr="00DC0A17">
        <w:rPr>
          <w:b/>
          <w:bCs/>
        </w:rPr>
        <w:t>List-box:</w:t>
      </w:r>
      <w:r w:rsidRPr="00DC0A17">
        <w:t xml:space="preserve"> Provides a list of items for selection, allowing multiple choices.</w:t>
      </w:r>
    </w:p>
    <w:p w:rsidR="00DC0A17" w:rsidRPr="00DC0A17" w:rsidRDefault="00DC0A17" w:rsidP="00DC0A17">
      <w:pPr>
        <w:numPr>
          <w:ilvl w:val="0"/>
          <w:numId w:val="8"/>
        </w:numPr>
      </w:pPr>
      <w:r w:rsidRPr="00DC0A17">
        <w:rPr>
          <w:b/>
          <w:bCs/>
        </w:rPr>
        <w:lastRenderedPageBreak/>
        <w:t>Menu-Driven Interface:</w:t>
      </w:r>
      <w:r w:rsidRPr="00DC0A17">
        <w:t xml:space="preserve"> Employs a series of screens or menus for user selection to achieve a desired outcome, common in applications with familiar and limited functions (e.g., ATM, phone settings).</w:t>
      </w:r>
    </w:p>
    <w:p w:rsidR="00DC0A17" w:rsidRPr="00DC0A17" w:rsidRDefault="00DC0A17" w:rsidP="00DC0A17">
      <w:pPr>
        <w:numPr>
          <w:ilvl w:val="0"/>
          <w:numId w:val="8"/>
        </w:numPr>
      </w:pPr>
      <w:r w:rsidRPr="00DC0A17">
        <w:rPr>
          <w:b/>
          <w:bCs/>
        </w:rPr>
        <w:t>Advantages of Menu-Driven Interface:</w:t>
      </w:r>
      <w:r w:rsidRPr="00DC0A17">
        <w:t xml:space="preserve"> Handy for beginners, familiar across platforms, more control over user pathways, simple to implement.</w:t>
      </w:r>
    </w:p>
    <w:p w:rsidR="00DC0A17" w:rsidRPr="00DC0A17" w:rsidRDefault="00DC0A17" w:rsidP="00DC0A17">
      <w:pPr>
        <w:numPr>
          <w:ilvl w:val="0"/>
          <w:numId w:val="8"/>
        </w:numPr>
      </w:pPr>
      <w:r w:rsidRPr="00DC0A17">
        <w:rPr>
          <w:b/>
          <w:bCs/>
        </w:rPr>
        <w:t>Disadvantages of Menu-Driven Interface:</w:t>
      </w:r>
      <w:r w:rsidRPr="00DC0A17">
        <w:t xml:space="preserve"> Limited options, sub-menus can be difficult to find, risks of screen space </w:t>
      </w:r>
      <w:proofErr w:type="gramStart"/>
      <w:r w:rsidRPr="00DC0A17">
        <w:t>issues</w:t>
      </w:r>
      <w:proofErr w:type="gramEnd"/>
      <w:r w:rsidRPr="00DC0A17">
        <w:t>, requires unnecessary actions for simple tasks.</w:t>
      </w:r>
    </w:p>
    <w:p w:rsidR="00DC0A17" w:rsidRPr="00DC0A17" w:rsidRDefault="00DC0A17" w:rsidP="00DC0A17">
      <w:pPr>
        <w:numPr>
          <w:ilvl w:val="0"/>
          <w:numId w:val="8"/>
        </w:numPr>
      </w:pPr>
      <w:r w:rsidRPr="00DC0A17">
        <w:rPr>
          <w:b/>
          <w:bCs/>
        </w:rPr>
        <w:t>Direct Manipulation Interface (DMI):</w:t>
      </w:r>
      <w:r w:rsidRPr="00DC0A17">
        <w:t xml:space="preserve"> Allows users to interact directly with digital objects instead of commands (e.g., dragging files, resizing windows, touchscreen gestures).</w:t>
      </w:r>
    </w:p>
    <w:p w:rsidR="00DC0A17" w:rsidRPr="00DC0A17" w:rsidRDefault="00DC0A17" w:rsidP="00DC0A17">
      <w:pPr>
        <w:numPr>
          <w:ilvl w:val="0"/>
          <w:numId w:val="8"/>
        </w:numPr>
      </w:pPr>
      <w:r w:rsidRPr="00DC0A17">
        <w:rPr>
          <w:b/>
          <w:bCs/>
        </w:rPr>
        <w:t>Examples of Direct Manipulation Interfaces:</w:t>
      </w:r>
      <w:r w:rsidRPr="00DC0A17">
        <w:t xml:space="preserve"> Graphical Operating Systems, Photo Editing Software, Touchscreen Interfaces, Game Interfaces.</w:t>
      </w:r>
    </w:p>
    <w:p w:rsidR="00DC0A17" w:rsidRPr="00DC0A17" w:rsidRDefault="00DC0A17" w:rsidP="00DC0A17">
      <w:pPr>
        <w:numPr>
          <w:ilvl w:val="0"/>
          <w:numId w:val="8"/>
        </w:numPr>
      </w:pPr>
      <w:r w:rsidRPr="00DC0A17">
        <w:rPr>
          <w:b/>
          <w:bCs/>
        </w:rPr>
        <w:t>Advantages of Direct Manipulation Interfaces:</w:t>
      </w:r>
      <w:r w:rsidRPr="00DC0A17">
        <w:t xml:space="preserve"> User-friendly, efficient, encourages exploration, reduces errors with undo capability.</w:t>
      </w:r>
    </w:p>
    <w:p w:rsidR="00DC0A17" w:rsidRPr="00DC0A17" w:rsidRDefault="00DC0A17" w:rsidP="00DC0A17">
      <w:pPr>
        <w:numPr>
          <w:ilvl w:val="0"/>
          <w:numId w:val="8"/>
        </w:numPr>
      </w:pPr>
      <w:r w:rsidRPr="00DC0A17">
        <w:rPr>
          <w:b/>
          <w:bCs/>
        </w:rPr>
        <w:t>Disadvantages of Direct Manipulation Interfaces:</w:t>
      </w:r>
      <w:r w:rsidRPr="00DC0A17">
        <w:t xml:space="preserve"> Resource-intensive, not ideal for complex tasks, scalability issues with large datasets.</w:t>
      </w:r>
    </w:p>
    <w:p w:rsidR="00DC0A17" w:rsidRPr="00DC0A17" w:rsidRDefault="00DC0A17" w:rsidP="00DC0A17">
      <w:r w:rsidRPr="00DC0A17">
        <w:rPr>
          <w:b/>
          <w:bCs/>
        </w:rPr>
        <w:t>User Interface Design Rules (3-UID-rules.pdf)</w:t>
      </w:r>
    </w:p>
    <w:p w:rsidR="00DC0A17" w:rsidRPr="00DC0A17" w:rsidRDefault="00DC0A17" w:rsidP="00DC0A17">
      <w:pPr>
        <w:numPr>
          <w:ilvl w:val="0"/>
          <w:numId w:val="9"/>
        </w:numPr>
      </w:pPr>
      <w:r w:rsidRPr="00DC0A17">
        <w:rPr>
          <w:b/>
          <w:bCs/>
        </w:rPr>
        <w:t>User Interface Design Activities</w:t>
      </w:r>
      <w:r w:rsidRPr="00DC0A17">
        <w:t xml:space="preserve"> are similar to the Software Development Life Cycle (SDLC), and models like Waterfall, Iterative, or Spiral can be used for GUI implementation.</w:t>
      </w:r>
    </w:p>
    <w:p w:rsidR="00DC0A17" w:rsidRPr="00DC0A17" w:rsidRDefault="00DC0A17" w:rsidP="00DC0A17">
      <w:pPr>
        <w:numPr>
          <w:ilvl w:val="0"/>
          <w:numId w:val="9"/>
        </w:numPr>
      </w:pPr>
      <w:r w:rsidRPr="00DC0A17">
        <w:rPr>
          <w:b/>
          <w:bCs/>
        </w:rPr>
        <w:t>GUI specific steps:</w:t>
      </w:r>
      <w:r w:rsidRPr="00DC0A17">
        <w:t xml:space="preserve"> </w:t>
      </w:r>
    </w:p>
    <w:p w:rsidR="00DC0A17" w:rsidRPr="00DC0A17" w:rsidRDefault="00DC0A17" w:rsidP="00DC0A17">
      <w:pPr>
        <w:numPr>
          <w:ilvl w:val="1"/>
          <w:numId w:val="9"/>
        </w:numPr>
      </w:pPr>
      <w:r w:rsidRPr="00DC0A17">
        <w:rPr>
          <w:b/>
          <w:bCs/>
        </w:rPr>
        <w:t>GUI Requirement Gathering:</w:t>
      </w:r>
      <w:r w:rsidRPr="00DC0A17">
        <w:t xml:space="preserve"> Collecting functional and non-functional requirements from users and existing solutions.</w:t>
      </w:r>
    </w:p>
    <w:p w:rsidR="00DC0A17" w:rsidRPr="00DC0A17" w:rsidRDefault="00DC0A17" w:rsidP="00DC0A17">
      <w:pPr>
        <w:numPr>
          <w:ilvl w:val="1"/>
          <w:numId w:val="9"/>
        </w:numPr>
      </w:pPr>
      <w:r w:rsidRPr="00DC0A17">
        <w:rPr>
          <w:b/>
          <w:bCs/>
        </w:rPr>
        <w:t>User Analysis:</w:t>
      </w:r>
      <w:r w:rsidRPr="00DC0A17">
        <w:t xml:space="preserve"> Studying the target audience to tailor design details to their knowledge and competency.</w:t>
      </w:r>
    </w:p>
    <w:p w:rsidR="00DC0A17" w:rsidRPr="00DC0A17" w:rsidRDefault="00DC0A17" w:rsidP="00DC0A17">
      <w:pPr>
        <w:numPr>
          <w:ilvl w:val="1"/>
          <w:numId w:val="9"/>
        </w:numPr>
      </w:pPr>
      <w:r w:rsidRPr="00DC0A17">
        <w:rPr>
          <w:b/>
          <w:bCs/>
        </w:rPr>
        <w:t>Task Analysis:</w:t>
      </w:r>
      <w:r w:rsidRPr="00DC0A17">
        <w:t xml:space="preserve"> Analyzing tasks the software should perform, represented hierarchically, to determine GUI presentation and information flow.</w:t>
      </w:r>
    </w:p>
    <w:p w:rsidR="00DC0A17" w:rsidRPr="00DC0A17" w:rsidRDefault="00DC0A17" w:rsidP="00DC0A17">
      <w:pPr>
        <w:numPr>
          <w:ilvl w:val="1"/>
          <w:numId w:val="9"/>
        </w:numPr>
      </w:pPr>
      <w:r w:rsidRPr="00DC0A17">
        <w:rPr>
          <w:b/>
          <w:bCs/>
        </w:rPr>
        <w:t>GUI Design &amp; Implementation:</w:t>
      </w:r>
      <w:r w:rsidRPr="00DC0A17">
        <w:t xml:space="preserve"> Designing the GUI based on requirements, tasks, and user environment, then implementing it with working or dummy software for self-testing.</w:t>
      </w:r>
    </w:p>
    <w:p w:rsidR="00DC0A17" w:rsidRPr="00DC0A17" w:rsidRDefault="00DC0A17" w:rsidP="00DC0A17">
      <w:pPr>
        <w:numPr>
          <w:ilvl w:val="1"/>
          <w:numId w:val="9"/>
        </w:numPr>
      </w:pPr>
      <w:r w:rsidRPr="00DC0A17">
        <w:rPr>
          <w:b/>
          <w:bCs/>
        </w:rPr>
        <w:t>Testing:</w:t>
      </w:r>
      <w:r w:rsidRPr="00DC0A17">
        <w:t xml:space="preserve"> Includes in-house inspection, user involvement, and beta releases to assess usability, compatibility, and user acceptance.</w:t>
      </w:r>
    </w:p>
    <w:p w:rsidR="00DC0A17" w:rsidRPr="00DC0A17" w:rsidRDefault="00DC0A17" w:rsidP="00DC0A17">
      <w:pPr>
        <w:numPr>
          <w:ilvl w:val="0"/>
          <w:numId w:val="9"/>
        </w:numPr>
      </w:pPr>
      <w:r w:rsidRPr="00DC0A17">
        <w:rPr>
          <w:b/>
          <w:bCs/>
        </w:rPr>
        <w:t>GUI Implementation Tools:</w:t>
      </w:r>
      <w:r w:rsidRPr="00DC0A17">
        <w:t xml:space="preserve"> Numerous tools are available for creating GUIs, some embeddable in IDEs, offering powerful GUI controls for customisation across platforms like mobile, computer, and touch-screen (e.g., FLUID, AppInventor, LucidChart, Wavemaker, Visual Studio).</w:t>
      </w:r>
    </w:p>
    <w:p w:rsidR="00DC0A17" w:rsidRPr="00DC0A17" w:rsidRDefault="00DC0A17" w:rsidP="00DC0A17">
      <w:pPr>
        <w:numPr>
          <w:ilvl w:val="0"/>
          <w:numId w:val="9"/>
        </w:numPr>
      </w:pPr>
      <w:r w:rsidRPr="00DC0A17">
        <w:rPr>
          <w:b/>
          <w:bCs/>
        </w:rPr>
        <w:t>User Interface Golden Rules:</w:t>
      </w:r>
      <w:r w:rsidRPr="00DC0A17">
        <w:t xml:space="preserve"> </w:t>
      </w:r>
    </w:p>
    <w:p w:rsidR="00DC0A17" w:rsidRPr="00DC0A17" w:rsidRDefault="00DC0A17" w:rsidP="00DC0A17">
      <w:pPr>
        <w:numPr>
          <w:ilvl w:val="1"/>
          <w:numId w:val="9"/>
        </w:numPr>
      </w:pPr>
      <w:r w:rsidRPr="00DC0A17">
        <w:rPr>
          <w:b/>
          <w:bCs/>
        </w:rPr>
        <w:t>Strive for consistency:</w:t>
      </w:r>
      <w:r w:rsidRPr="00DC0A17">
        <w:t xml:space="preserve"> Use consistent sequences of actions, terminology in prompts and menus, and commands throughout.</w:t>
      </w:r>
    </w:p>
    <w:p w:rsidR="00DC0A17" w:rsidRPr="00DC0A17" w:rsidRDefault="00DC0A17" w:rsidP="00DC0A17">
      <w:pPr>
        <w:numPr>
          <w:ilvl w:val="1"/>
          <w:numId w:val="9"/>
        </w:numPr>
      </w:pPr>
      <w:r w:rsidRPr="00DC0A17">
        <w:rPr>
          <w:b/>
          <w:bCs/>
        </w:rPr>
        <w:lastRenderedPageBreak/>
        <w:t>Enable frequent users to use short-cuts:</w:t>
      </w:r>
      <w:r w:rsidRPr="00DC0A17">
        <w:t xml:space="preserve"> Provide abbreviations, function keys, hidden commands, and macros to improve efficiency for expert users.</w:t>
      </w:r>
    </w:p>
    <w:p w:rsidR="00DC0A17" w:rsidRPr="00DC0A17" w:rsidRDefault="00DC0A17" w:rsidP="00DC0A17">
      <w:pPr>
        <w:numPr>
          <w:ilvl w:val="1"/>
          <w:numId w:val="9"/>
        </w:numPr>
      </w:pPr>
      <w:r w:rsidRPr="00DC0A17">
        <w:rPr>
          <w:b/>
          <w:bCs/>
        </w:rPr>
        <w:t>Offer informative feedback:</w:t>
      </w:r>
      <w:r w:rsidRPr="00DC0A17">
        <w:t xml:space="preserve"> Provide system feedback for every user action, with more substantial feedback for infrequent and major actions.</w:t>
      </w:r>
    </w:p>
    <w:p w:rsidR="00DC0A17" w:rsidRPr="00DC0A17" w:rsidRDefault="00DC0A17" w:rsidP="00DC0A17">
      <w:pPr>
        <w:numPr>
          <w:ilvl w:val="1"/>
          <w:numId w:val="9"/>
        </w:numPr>
      </w:pPr>
      <w:r w:rsidRPr="00DC0A17">
        <w:rPr>
          <w:b/>
          <w:bCs/>
        </w:rPr>
        <w:t>Design dialog to yield closure:</w:t>
      </w:r>
      <w:r w:rsidRPr="00DC0A17">
        <w:t xml:space="preserve"> Organise action sequences into groups with a beginning, middle, and end, providing completion feedback.</w:t>
      </w:r>
    </w:p>
    <w:p w:rsidR="00DC0A17" w:rsidRPr="00DC0A17" w:rsidRDefault="00DC0A17" w:rsidP="00DC0A17">
      <w:pPr>
        <w:numPr>
          <w:ilvl w:val="1"/>
          <w:numId w:val="9"/>
        </w:numPr>
      </w:pPr>
      <w:r w:rsidRPr="00DC0A17">
        <w:rPr>
          <w:b/>
          <w:bCs/>
        </w:rPr>
        <w:t>Offer simple error handling:</w:t>
      </w:r>
      <w:r w:rsidRPr="00DC0A17">
        <w:t xml:space="preserve"> Design systems to prevent serious errors, and if they occur, offer simple and comprehensible mechanisms for handling them.</w:t>
      </w:r>
    </w:p>
    <w:p w:rsidR="00DC0A17" w:rsidRPr="00DC0A17" w:rsidRDefault="00DC0A17" w:rsidP="00DC0A17">
      <w:pPr>
        <w:numPr>
          <w:ilvl w:val="1"/>
          <w:numId w:val="9"/>
        </w:numPr>
      </w:pPr>
      <w:r w:rsidRPr="00DC0A17">
        <w:rPr>
          <w:b/>
          <w:bCs/>
        </w:rPr>
        <w:t>Permit easy reversal of actions:</w:t>
      </w:r>
      <w:r w:rsidRPr="00DC0A17">
        <w:t xml:space="preserve"> Allow users to undo errors, encouraging exploration of unfamiliar options.</w:t>
      </w:r>
    </w:p>
    <w:p w:rsidR="00DC0A17" w:rsidRPr="00DC0A17" w:rsidRDefault="00DC0A17" w:rsidP="00DC0A17">
      <w:pPr>
        <w:numPr>
          <w:ilvl w:val="1"/>
          <w:numId w:val="9"/>
        </w:numPr>
      </w:pPr>
      <w:r w:rsidRPr="00DC0A17">
        <w:rPr>
          <w:b/>
          <w:bCs/>
        </w:rPr>
        <w:t>Support internal locus of control:</w:t>
      </w:r>
      <w:r w:rsidRPr="00DC0A17">
        <w:t xml:space="preserve"> Design the system so users feel in charge and that the system responds to their actions.</w:t>
      </w:r>
    </w:p>
    <w:p w:rsidR="00DC0A17" w:rsidRPr="00DC0A17" w:rsidRDefault="00DC0A17" w:rsidP="00DC0A17">
      <w:pPr>
        <w:numPr>
          <w:ilvl w:val="1"/>
          <w:numId w:val="9"/>
        </w:numPr>
      </w:pPr>
      <w:r w:rsidRPr="00DC0A17">
        <w:rPr>
          <w:b/>
          <w:bCs/>
        </w:rPr>
        <w:t>Reduce short-term memory load:</w:t>
      </w:r>
      <w:r w:rsidRPr="00DC0A17">
        <w:t xml:space="preserve"> Keep displays simple, consolidate multiple pages, reduce window motion, and provide sufficient training for codes and sequences.</w:t>
      </w:r>
    </w:p>
    <w:p w:rsidR="00DC0A17" w:rsidRPr="00DC0A17" w:rsidRDefault="00DC0A17" w:rsidP="00DC0A17">
      <w:pPr>
        <w:numPr>
          <w:ilvl w:val="0"/>
          <w:numId w:val="9"/>
        </w:numPr>
      </w:pPr>
      <w:r w:rsidRPr="00DC0A17">
        <w:t xml:space="preserve">A </w:t>
      </w:r>
      <w:r w:rsidRPr="00DC0A17">
        <w:rPr>
          <w:b/>
          <w:bCs/>
        </w:rPr>
        <w:t>command line interface (CLI)</w:t>
      </w:r>
      <w:r w:rsidRPr="00DC0A17">
        <w:t xml:space="preserve"> is a text-based UI for viewing and managing computer files, also known as command-line user interfaces, console user interfaces, and character user interfaces.</w:t>
      </w:r>
    </w:p>
    <w:p w:rsidR="00DC0A17" w:rsidRPr="00DC0A17" w:rsidRDefault="00DC0A17" w:rsidP="00DC0A17">
      <w:pPr>
        <w:numPr>
          <w:ilvl w:val="0"/>
          <w:numId w:val="9"/>
        </w:numPr>
      </w:pPr>
      <w:r w:rsidRPr="00DC0A17">
        <w:t>CLIs have hundreds of different commands that vary between operating systems and applications (e.g., PowerShell commands like Get-Date, cd, Stop-Process).</w:t>
      </w:r>
    </w:p>
    <w:p w:rsidR="00DC0A17" w:rsidRPr="00DC0A17" w:rsidRDefault="00DC0A17" w:rsidP="00DC0A17">
      <w:pPr>
        <w:numPr>
          <w:ilvl w:val="0"/>
          <w:numId w:val="9"/>
        </w:numPr>
      </w:pPr>
      <w:r w:rsidRPr="00DC0A17">
        <w:t xml:space="preserve">Commands may require </w:t>
      </w:r>
      <w:r w:rsidRPr="00DC0A17">
        <w:rPr>
          <w:b/>
          <w:bCs/>
        </w:rPr>
        <w:t>arguments</w:t>
      </w:r>
      <w:r w:rsidRPr="00DC0A17">
        <w:t xml:space="preserve"> for additional details, following the command (e.g., cd \documents\user).</w:t>
      </w:r>
    </w:p>
    <w:p w:rsidR="00DC0A17" w:rsidRPr="00DC0A17" w:rsidRDefault="00DC0A17" w:rsidP="00DC0A17">
      <w:pPr>
        <w:numPr>
          <w:ilvl w:val="0"/>
          <w:numId w:val="9"/>
        </w:numPr>
      </w:pPr>
      <w:r w:rsidRPr="00DC0A17">
        <w:rPr>
          <w:b/>
          <w:bCs/>
        </w:rPr>
        <w:t>CLI advantages:</w:t>
      </w:r>
      <w:r w:rsidRPr="00DC0A17">
        <w:t xml:space="preserve"> Granular control, faster management of many systems, ability to store scripts for automation, helpful for troubleshooting network issues.</w:t>
      </w:r>
    </w:p>
    <w:p w:rsidR="00DC0A17" w:rsidRPr="00DC0A17" w:rsidRDefault="00DC0A17" w:rsidP="00DC0A17">
      <w:pPr>
        <w:numPr>
          <w:ilvl w:val="0"/>
          <w:numId w:val="9"/>
        </w:numPr>
      </w:pPr>
      <w:r w:rsidRPr="00DC0A17">
        <w:rPr>
          <w:b/>
          <w:bCs/>
        </w:rPr>
        <w:t>CLI disadvantages:</w:t>
      </w:r>
      <w:r w:rsidRPr="00DC0A17">
        <w:t xml:space="preserve"> Less user-friendly than GUI, steeper learning curve due to command memorisation and syntax, different commands across shells.</w:t>
      </w:r>
    </w:p>
    <w:p w:rsidR="00DC0A17" w:rsidRPr="00DC0A17" w:rsidRDefault="00DC0A17" w:rsidP="00DC0A17">
      <w:pPr>
        <w:numPr>
          <w:ilvl w:val="0"/>
          <w:numId w:val="9"/>
        </w:numPr>
      </w:pPr>
      <w:r w:rsidRPr="00DC0A17">
        <w:rPr>
          <w:b/>
          <w:bCs/>
        </w:rPr>
        <w:t>GUI</w:t>
      </w:r>
      <w:r w:rsidRPr="00DC0A17">
        <w:t xml:space="preserve"> is the most popular UI today, using windows, menus, and icons, typically navigated with a mouse or keyboard (e.g., Microsoft Word).</w:t>
      </w:r>
    </w:p>
    <w:p w:rsidR="00DC0A17" w:rsidRPr="00DC0A17" w:rsidRDefault="00DC0A17" w:rsidP="00DC0A17">
      <w:pPr>
        <w:numPr>
          <w:ilvl w:val="0"/>
          <w:numId w:val="9"/>
        </w:numPr>
      </w:pPr>
      <w:r w:rsidRPr="00DC0A17">
        <w:t>CLIs are more efficient for administrators managing thousands of systems, allowing for simultaneous configuration adjustments and script creation for repeated actions. The CLI is often preferred for enterprise-wide systems management.</w:t>
      </w:r>
    </w:p>
    <w:p w:rsidR="00DC0A17" w:rsidRPr="00DC0A17" w:rsidRDefault="00DC0A17" w:rsidP="00DC0A17">
      <w:r w:rsidRPr="00DC0A17">
        <w:rPr>
          <w:b/>
          <w:bCs/>
        </w:rPr>
        <w:t>Software Quality Management (4-Software Quality Management.pdf)</w:t>
      </w:r>
    </w:p>
    <w:p w:rsidR="00DC0A17" w:rsidRPr="00DC0A17" w:rsidRDefault="00DC0A17" w:rsidP="00DC0A17">
      <w:pPr>
        <w:numPr>
          <w:ilvl w:val="0"/>
          <w:numId w:val="10"/>
        </w:numPr>
      </w:pPr>
      <w:r w:rsidRPr="00DC0A17">
        <w:rPr>
          <w:b/>
          <w:bCs/>
        </w:rPr>
        <w:t>Software Quality</w:t>
      </w:r>
      <w:r w:rsidRPr="00DC0A17">
        <w:t xml:space="preserve"> indicates how good and reliable a software product is.</w:t>
      </w:r>
    </w:p>
    <w:p w:rsidR="00DC0A17" w:rsidRPr="00DC0A17" w:rsidRDefault="00DC0A17" w:rsidP="00DC0A17">
      <w:pPr>
        <w:numPr>
          <w:ilvl w:val="0"/>
          <w:numId w:val="10"/>
        </w:numPr>
      </w:pPr>
      <w:r w:rsidRPr="00DC0A17">
        <w:rPr>
          <w:b/>
          <w:bCs/>
        </w:rPr>
        <w:t>Software Quality Management</w:t>
      </w:r>
      <w:r w:rsidRPr="00DC0A17">
        <w:t xml:space="preserve"> ensures the required quality level is achieved when the software reaches users, satisfying their performance expectations. It involves quality assurance, planning, and control.</w:t>
      </w:r>
    </w:p>
    <w:p w:rsidR="00DC0A17" w:rsidRPr="00DC0A17" w:rsidRDefault="00DC0A17" w:rsidP="00DC0A17">
      <w:pPr>
        <w:numPr>
          <w:ilvl w:val="0"/>
          <w:numId w:val="10"/>
        </w:numPr>
      </w:pPr>
      <w:r w:rsidRPr="00DC0A17">
        <w:rPr>
          <w:b/>
          <w:bCs/>
        </w:rPr>
        <w:t>Quality software</w:t>
      </w:r>
      <w:r w:rsidRPr="00DC0A17">
        <w:t xml:space="preserve"> is reasonably bug-free, delivered on time and within budget, meets requirements, and is maintainable, reflecting both functional and structural quality.</w:t>
      </w:r>
    </w:p>
    <w:p w:rsidR="00DC0A17" w:rsidRPr="00DC0A17" w:rsidRDefault="00DC0A17" w:rsidP="00DC0A17">
      <w:pPr>
        <w:numPr>
          <w:ilvl w:val="0"/>
          <w:numId w:val="10"/>
        </w:numPr>
      </w:pPr>
      <w:r w:rsidRPr="00DC0A17">
        <w:rPr>
          <w:b/>
          <w:bCs/>
        </w:rPr>
        <w:lastRenderedPageBreak/>
        <w:t>Software Functional Quality:</w:t>
      </w:r>
      <w:r w:rsidRPr="00DC0A17">
        <w:t xml:space="preserve"> How well the software satisfies the design based on functional requirements.</w:t>
      </w:r>
    </w:p>
    <w:p w:rsidR="00DC0A17" w:rsidRPr="00DC0A17" w:rsidRDefault="00DC0A17" w:rsidP="00DC0A17">
      <w:pPr>
        <w:numPr>
          <w:ilvl w:val="0"/>
          <w:numId w:val="10"/>
        </w:numPr>
      </w:pPr>
      <w:r w:rsidRPr="00DC0A17">
        <w:rPr>
          <w:b/>
          <w:bCs/>
        </w:rPr>
        <w:t>Software Structural Quality:</w:t>
      </w:r>
      <w:r w:rsidRPr="00DC0A17">
        <w:t xml:space="preserve"> How well non-functional requirements (e.g., robustness, maintainability) are handled and the degree to which the software was produced correctly.</w:t>
      </w:r>
    </w:p>
    <w:p w:rsidR="00DC0A17" w:rsidRPr="00DC0A17" w:rsidRDefault="00DC0A17" w:rsidP="00DC0A17">
      <w:pPr>
        <w:numPr>
          <w:ilvl w:val="0"/>
          <w:numId w:val="10"/>
        </w:numPr>
      </w:pPr>
      <w:r w:rsidRPr="00DC0A17">
        <w:rPr>
          <w:b/>
          <w:bCs/>
        </w:rPr>
        <w:t>Software Quality Assurance (SQA):</w:t>
      </w:r>
      <w:r w:rsidRPr="00DC0A17">
        <w:t xml:space="preserve"> Activities ensuring quality in software engineering processes, focused on establishing and evaluating these processes to produce quality products (process-focused). Aims to prevent defects. Occurs throughout development.</w:t>
      </w:r>
    </w:p>
    <w:p w:rsidR="00DC0A17" w:rsidRPr="00DC0A17" w:rsidRDefault="00DC0A17" w:rsidP="00DC0A17">
      <w:pPr>
        <w:numPr>
          <w:ilvl w:val="0"/>
          <w:numId w:val="10"/>
        </w:numPr>
      </w:pPr>
      <w:r w:rsidRPr="00DC0A17">
        <w:rPr>
          <w:b/>
          <w:bCs/>
        </w:rPr>
        <w:t>Software Quality Control (SQC):</w:t>
      </w:r>
      <w:r w:rsidRPr="00DC0A17">
        <w:t xml:space="preserve"> Activities ensuring quality in software products, focused on identifying defects in the actual products (product-focused). Aims to identify and fix defects. Occurs after development.</w:t>
      </w:r>
    </w:p>
    <w:p w:rsidR="00DC0A17" w:rsidRPr="00DC0A17" w:rsidRDefault="00DC0A17" w:rsidP="00DC0A17">
      <w:pPr>
        <w:numPr>
          <w:ilvl w:val="0"/>
          <w:numId w:val="10"/>
        </w:numPr>
      </w:pPr>
      <w:r w:rsidRPr="00DC0A17">
        <w:rPr>
          <w:b/>
          <w:bCs/>
        </w:rPr>
        <w:t>Software Quality Factors:</w:t>
      </w:r>
      <w:r w:rsidRPr="00DC0A17">
        <w:t xml:space="preserve"> Influence software quality and can be measured directly (e.g., errors) or indirectly (e.g., maintainability).</w:t>
      </w:r>
    </w:p>
    <w:p w:rsidR="00DC0A17" w:rsidRPr="00DC0A17" w:rsidRDefault="00DC0A17" w:rsidP="00DC0A17">
      <w:pPr>
        <w:numPr>
          <w:ilvl w:val="0"/>
          <w:numId w:val="10"/>
        </w:numPr>
      </w:pPr>
      <w:r w:rsidRPr="00DC0A17">
        <w:rPr>
          <w:b/>
          <w:bCs/>
        </w:rPr>
        <w:t>McCall’s Factor Model (1977):</w:t>
      </w:r>
      <w:r w:rsidRPr="00DC0A17">
        <w:t xml:space="preserve"> Classifies software requirements into 11 quality factors grouped into three categories: </w:t>
      </w:r>
    </w:p>
    <w:p w:rsidR="00DC0A17" w:rsidRPr="00DC0A17" w:rsidRDefault="00DC0A17" w:rsidP="00DC0A17">
      <w:pPr>
        <w:numPr>
          <w:ilvl w:val="1"/>
          <w:numId w:val="10"/>
        </w:numPr>
      </w:pPr>
      <w:r w:rsidRPr="00DC0A17">
        <w:rPr>
          <w:b/>
          <w:bCs/>
        </w:rPr>
        <w:t>Product Operation:</w:t>
      </w:r>
      <w:r w:rsidRPr="00DC0A17">
        <w:t xml:space="preserve"> Correctness, Reliability, Efficiency, Integrity, Usability. These affect daily operation. </w:t>
      </w:r>
    </w:p>
    <w:p w:rsidR="00DC0A17" w:rsidRPr="00DC0A17" w:rsidRDefault="00DC0A17" w:rsidP="00DC0A17">
      <w:pPr>
        <w:numPr>
          <w:ilvl w:val="2"/>
          <w:numId w:val="10"/>
        </w:numPr>
      </w:pPr>
      <w:r w:rsidRPr="00DC0A17">
        <w:rPr>
          <w:b/>
          <w:bCs/>
        </w:rPr>
        <w:t>Correctness:</w:t>
      </w:r>
      <w:r w:rsidRPr="00DC0A17">
        <w:t xml:space="preserve"> Output accuracy, completeness, up-to-dateness, availability, and adherence to coding/documentation standards.</w:t>
      </w:r>
    </w:p>
    <w:p w:rsidR="00DC0A17" w:rsidRPr="00DC0A17" w:rsidRDefault="00DC0A17" w:rsidP="00DC0A17">
      <w:pPr>
        <w:numPr>
          <w:ilvl w:val="2"/>
          <w:numId w:val="10"/>
        </w:numPr>
      </w:pPr>
      <w:r w:rsidRPr="00DC0A17">
        <w:rPr>
          <w:b/>
          <w:bCs/>
        </w:rPr>
        <w:t>Reliability:</w:t>
      </w:r>
      <w:r w:rsidRPr="00DC0A17">
        <w:t xml:space="preserve"> Maximum allowed service failure rate.</w:t>
      </w:r>
    </w:p>
    <w:p w:rsidR="00DC0A17" w:rsidRPr="00DC0A17" w:rsidRDefault="00DC0A17" w:rsidP="00DC0A17">
      <w:pPr>
        <w:numPr>
          <w:ilvl w:val="2"/>
          <w:numId w:val="10"/>
        </w:numPr>
      </w:pPr>
      <w:r w:rsidRPr="00DC0A17">
        <w:rPr>
          <w:b/>
          <w:bCs/>
        </w:rPr>
        <w:t>Efficiency:</w:t>
      </w:r>
      <w:r w:rsidRPr="00DC0A17">
        <w:t xml:space="preserve"> Hardware resources needed (processing, storage, communication) and power consumption.</w:t>
      </w:r>
    </w:p>
    <w:p w:rsidR="00DC0A17" w:rsidRPr="00DC0A17" w:rsidRDefault="00DC0A17" w:rsidP="00DC0A17">
      <w:pPr>
        <w:numPr>
          <w:ilvl w:val="2"/>
          <w:numId w:val="10"/>
        </w:numPr>
      </w:pPr>
      <w:r w:rsidRPr="00DC0A17">
        <w:rPr>
          <w:b/>
          <w:bCs/>
        </w:rPr>
        <w:t>Integrity:</w:t>
      </w:r>
      <w:r w:rsidRPr="00DC0A17">
        <w:t xml:space="preserve"> Software system security to prevent unauthorised access and distinguish user permissions.</w:t>
      </w:r>
    </w:p>
    <w:p w:rsidR="00DC0A17" w:rsidRPr="00DC0A17" w:rsidRDefault="00DC0A17" w:rsidP="00DC0A17">
      <w:pPr>
        <w:numPr>
          <w:ilvl w:val="2"/>
          <w:numId w:val="10"/>
        </w:numPr>
      </w:pPr>
      <w:r w:rsidRPr="00DC0A17">
        <w:rPr>
          <w:b/>
          <w:bCs/>
        </w:rPr>
        <w:t>Usability:</w:t>
      </w:r>
      <w:r w:rsidRPr="00DC0A17">
        <w:t xml:space="preserve"> Staff resources needed for training and operation.</w:t>
      </w:r>
    </w:p>
    <w:p w:rsidR="00DC0A17" w:rsidRPr="00DC0A17" w:rsidRDefault="00DC0A17" w:rsidP="00DC0A17">
      <w:pPr>
        <w:numPr>
          <w:ilvl w:val="1"/>
          <w:numId w:val="10"/>
        </w:numPr>
      </w:pPr>
      <w:r w:rsidRPr="00DC0A17">
        <w:rPr>
          <w:b/>
          <w:bCs/>
        </w:rPr>
        <w:t>Product Revision:</w:t>
      </w:r>
      <w:r w:rsidRPr="00DC0A17">
        <w:t xml:space="preserve"> Maintainability, Flexibility, Testability. </w:t>
      </w:r>
    </w:p>
    <w:p w:rsidR="00DC0A17" w:rsidRPr="00DC0A17" w:rsidRDefault="00DC0A17" w:rsidP="00DC0A17">
      <w:pPr>
        <w:numPr>
          <w:ilvl w:val="2"/>
          <w:numId w:val="10"/>
        </w:numPr>
      </w:pPr>
      <w:r w:rsidRPr="00DC0A17">
        <w:rPr>
          <w:b/>
          <w:bCs/>
        </w:rPr>
        <w:t>Maintainability:</w:t>
      </w:r>
      <w:r w:rsidRPr="00DC0A17">
        <w:t xml:space="preserve"> Effort needed to identify and correct failures and verify corrections.</w:t>
      </w:r>
    </w:p>
    <w:p w:rsidR="00DC0A17" w:rsidRPr="00DC0A17" w:rsidRDefault="00DC0A17" w:rsidP="00DC0A17">
      <w:pPr>
        <w:numPr>
          <w:ilvl w:val="2"/>
          <w:numId w:val="10"/>
        </w:numPr>
      </w:pPr>
      <w:r w:rsidRPr="00DC0A17">
        <w:rPr>
          <w:b/>
          <w:bCs/>
        </w:rPr>
        <w:t>Flexibility:</w:t>
      </w:r>
      <w:r w:rsidRPr="00DC0A17">
        <w:t xml:space="preserve"> Capabilities and effort required for adaptive maintenance (adapting to new circumstances without changing the software) and perfective maintenance (improvements and adaptations to technical/commercial changes).</w:t>
      </w:r>
    </w:p>
    <w:p w:rsidR="00DC0A17" w:rsidRPr="00DC0A17" w:rsidRDefault="00DC0A17" w:rsidP="00DC0A17">
      <w:pPr>
        <w:numPr>
          <w:ilvl w:val="2"/>
          <w:numId w:val="10"/>
        </w:numPr>
      </w:pPr>
      <w:r w:rsidRPr="00DC0A17">
        <w:rPr>
          <w:b/>
          <w:bCs/>
        </w:rPr>
        <w:t>Testability:</w:t>
      </w:r>
      <w:r w:rsidRPr="00DC0A17">
        <w:t xml:space="preserve"> Requirements for testing the system and its operation, including predefined results, logs, and automatic diagnostics.</w:t>
      </w:r>
    </w:p>
    <w:p w:rsidR="00DC0A17" w:rsidRPr="00DC0A17" w:rsidRDefault="00DC0A17" w:rsidP="00DC0A17">
      <w:pPr>
        <w:numPr>
          <w:ilvl w:val="1"/>
          <w:numId w:val="10"/>
        </w:numPr>
      </w:pPr>
      <w:r w:rsidRPr="00DC0A17">
        <w:rPr>
          <w:b/>
          <w:bCs/>
        </w:rPr>
        <w:t>Product Transition:</w:t>
      </w:r>
      <w:r w:rsidRPr="00DC0A17">
        <w:t xml:space="preserve"> Portability, Reusability, Interoperability. Deals with adapting software to other environments and interacting with other systems. </w:t>
      </w:r>
    </w:p>
    <w:p w:rsidR="00DC0A17" w:rsidRPr="00DC0A17" w:rsidRDefault="00DC0A17" w:rsidP="00DC0A17">
      <w:pPr>
        <w:numPr>
          <w:ilvl w:val="2"/>
          <w:numId w:val="10"/>
        </w:numPr>
      </w:pPr>
      <w:r w:rsidRPr="00DC0A17">
        <w:rPr>
          <w:b/>
          <w:bCs/>
        </w:rPr>
        <w:t>Portability:</w:t>
      </w:r>
      <w:r w:rsidRPr="00DC0A17">
        <w:t xml:space="preserve"> Adaptability of the software to different hardware, operating systems, </w:t>
      </w:r>
      <w:proofErr w:type="gramStart"/>
      <w:r w:rsidRPr="00DC0A17">
        <w:t>etc..</w:t>
      </w:r>
      <w:proofErr w:type="gramEnd"/>
    </w:p>
    <w:p w:rsidR="00DC0A17" w:rsidRPr="00DC0A17" w:rsidRDefault="00DC0A17" w:rsidP="00DC0A17">
      <w:pPr>
        <w:numPr>
          <w:ilvl w:val="2"/>
          <w:numId w:val="10"/>
        </w:numPr>
      </w:pPr>
      <w:r w:rsidRPr="00DC0A17">
        <w:rPr>
          <w:b/>
          <w:bCs/>
        </w:rPr>
        <w:lastRenderedPageBreak/>
        <w:t>Reusability:</w:t>
      </w:r>
      <w:r w:rsidRPr="00DC0A17">
        <w:t xml:space="preserve"> Ability to use modules from one project in new projects, saving resources and time while potentially improving quality.</w:t>
      </w:r>
    </w:p>
    <w:p w:rsidR="00DC0A17" w:rsidRPr="00DC0A17" w:rsidRDefault="00DC0A17" w:rsidP="00DC0A17">
      <w:pPr>
        <w:numPr>
          <w:ilvl w:val="2"/>
          <w:numId w:val="10"/>
        </w:numPr>
      </w:pPr>
      <w:r w:rsidRPr="00DC0A17">
        <w:rPr>
          <w:b/>
          <w:bCs/>
        </w:rPr>
        <w:t>Interoperability:</w:t>
      </w:r>
      <w:r w:rsidRPr="00DC0A17">
        <w:t xml:space="preserve"> Focus on creating interfaces with other software systems or equipment firmware, enabling coordinated communication without end-user effort.</w:t>
      </w:r>
    </w:p>
    <w:p w:rsidR="00DC0A17" w:rsidRPr="00DC0A17" w:rsidRDefault="00DC0A17" w:rsidP="00DC0A17">
      <w:pPr>
        <w:numPr>
          <w:ilvl w:val="0"/>
          <w:numId w:val="10"/>
        </w:numPr>
      </w:pPr>
      <w:r w:rsidRPr="00DC0A17">
        <w:rPr>
          <w:b/>
          <w:bCs/>
        </w:rPr>
        <w:t>Responsibilities of management in Software Quality:</w:t>
      </w:r>
      <w:r w:rsidRPr="00DC0A17">
        <w:t xml:space="preserve"> </w:t>
      </w:r>
      <w:proofErr w:type="gramStart"/>
      <w:r w:rsidRPr="00DC0A17">
        <w:t>Typically</w:t>
      </w:r>
      <w:proofErr w:type="gramEnd"/>
      <w:r w:rsidRPr="00DC0A17">
        <w:t xml:space="preserve"> a three-level structure: Top, Department, and Project Management. </w:t>
      </w:r>
    </w:p>
    <w:p w:rsidR="00DC0A17" w:rsidRPr="00DC0A17" w:rsidRDefault="00DC0A17" w:rsidP="00DC0A17">
      <w:pPr>
        <w:numPr>
          <w:ilvl w:val="1"/>
          <w:numId w:val="10"/>
        </w:numPr>
      </w:pPr>
      <w:r w:rsidRPr="00DC0A17">
        <w:rPr>
          <w:b/>
          <w:bCs/>
        </w:rPr>
        <w:t>Top Management Responsibilities:</w:t>
      </w:r>
      <w:r w:rsidRPr="00DC0A17">
        <w:t xml:space="preserve"> Assure product and service quality, communicate its importance and customer satisfaction, ensure compliance, establish quality objectives, oversee SQA system adaptation to changes, and intervene in crisis situations.</w:t>
      </w:r>
    </w:p>
    <w:p w:rsidR="00DC0A17" w:rsidRPr="00DC0A17" w:rsidRDefault="00DC0A17" w:rsidP="00DC0A17">
      <w:pPr>
        <w:numPr>
          <w:ilvl w:val="1"/>
          <w:numId w:val="10"/>
        </w:numPr>
      </w:pPr>
      <w:r w:rsidRPr="00DC0A17">
        <w:rPr>
          <w:b/>
          <w:bCs/>
        </w:rPr>
        <w:t>Department Management Responsibilities:</w:t>
      </w:r>
      <w:r w:rsidRPr="00DC0A17">
        <w:t xml:space="preserve"> Manage the software quality management system and tasks related to projects and services under their authority.</w:t>
      </w:r>
    </w:p>
    <w:p w:rsidR="00DC0A17" w:rsidRPr="00DC0A17" w:rsidRDefault="00DC0A17" w:rsidP="00DC0A17">
      <w:pPr>
        <w:numPr>
          <w:ilvl w:val="1"/>
          <w:numId w:val="10"/>
        </w:numPr>
      </w:pPr>
      <w:r w:rsidRPr="00DC0A17">
        <w:rPr>
          <w:b/>
          <w:bCs/>
        </w:rPr>
        <w:t>Project Management Responsibilities:</w:t>
      </w:r>
      <w:r w:rsidRPr="00DC0A17">
        <w:t xml:space="preserve"> Ensure team compliance with procedures and instructions, including professional hands-on and managerial tasks like preparing plans, participating in committees, following up on staffing, performance reviews, testing activities, customer satisfaction, and risk management.</w:t>
      </w:r>
    </w:p>
    <w:p w:rsidR="00DC0A17" w:rsidRPr="00DC0A17" w:rsidRDefault="00DC0A17" w:rsidP="00DC0A17">
      <w:r w:rsidRPr="00DC0A17">
        <w:rPr>
          <w:b/>
          <w:bCs/>
        </w:rPr>
        <w:t>Software Configuration Management (5-Software Configuration Mngt.pdf)</w:t>
      </w:r>
    </w:p>
    <w:p w:rsidR="00DC0A17" w:rsidRPr="00DC0A17" w:rsidRDefault="00DC0A17" w:rsidP="00DC0A17">
      <w:pPr>
        <w:numPr>
          <w:ilvl w:val="0"/>
          <w:numId w:val="11"/>
        </w:numPr>
      </w:pPr>
      <w:r w:rsidRPr="00DC0A17">
        <w:rPr>
          <w:b/>
          <w:bCs/>
        </w:rPr>
        <w:t>Software Configuration Management (SCM)</w:t>
      </w:r>
      <w:r w:rsidRPr="00DC0A17">
        <w:t xml:space="preserve"> is a process to systematically manage, organise, and control changes to documents, codes, and other entities during the Software Development Life Cycle (SDLC).</w:t>
      </w:r>
    </w:p>
    <w:p w:rsidR="00DC0A17" w:rsidRPr="00DC0A17" w:rsidRDefault="00DC0A17" w:rsidP="00DC0A17">
      <w:pPr>
        <w:numPr>
          <w:ilvl w:val="0"/>
          <w:numId w:val="11"/>
        </w:numPr>
      </w:pPr>
      <w:r w:rsidRPr="00DC0A17">
        <w:t>The primary goal of SCM is to increase productivity with minimal mistakes and accurately track who made which revision.</w:t>
      </w:r>
    </w:p>
    <w:p w:rsidR="00DC0A17" w:rsidRPr="00DC0A17" w:rsidRDefault="00DC0A17" w:rsidP="00DC0A17">
      <w:pPr>
        <w:numPr>
          <w:ilvl w:val="0"/>
          <w:numId w:val="11"/>
        </w:numPr>
      </w:pPr>
      <w:r w:rsidRPr="00DC0A17">
        <w:t>SCM handles and controls the growing number of Software Configuration Items (SCIs) as software development progresses.</w:t>
      </w:r>
    </w:p>
    <w:p w:rsidR="00DC0A17" w:rsidRPr="00DC0A17" w:rsidRDefault="00DC0A17" w:rsidP="00DC0A17">
      <w:pPr>
        <w:numPr>
          <w:ilvl w:val="0"/>
          <w:numId w:val="11"/>
        </w:numPr>
      </w:pPr>
      <w:r w:rsidRPr="00DC0A17">
        <w:t>SCM is the discipline to identify change, monitor and control it, ensure proper implementation, and audit/report on changes.</w:t>
      </w:r>
    </w:p>
    <w:p w:rsidR="00DC0A17" w:rsidRPr="00DC0A17" w:rsidRDefault="00DC0A17" w:rsidP="00DC0A17">
      <w:pPr>
        <w:numPr>
          <w:ilvl w:val="0"/>
          <w:numId w:val="11"/>
        </w:numPr>
      </w:pPr>
      <w:r w:rsidRPr="00DC0A17">
        <w:rPr>
          <w:b/>
          <w:bCs/>
        </w:rPr>
        <w:t>Configuration Management (CM)</w:t>
      </w:r>
      <w:r w:rsidRPr="00DC0A17">
        <w:t xml:space="preserve"> identifies, organises, and controls modifications to software built by a team to maximise productivity by minimising errors.</w:t>
      </w:r>
    </w:p>
    <w:p w:rsidR="00DC0A17" w:rsidRPr="00DC0A17" w:rsidRDefault="00DC0A17" w:rsidP="00DC0A17">
      <w:pPr>
        <w:numPr>
          <w:ilvl w:val="0"/>
          <w:numId w:val="11"/>
        </w:numPr>
      </w:pPr>
      <w:r w:rsidRPr="00DC0A17">
        <w:t>CM is essential for inventory, library, and update management of project items.</w:t>
      </w:r>
    </w:p>
    <w:p w:rsidR="00DC0A17" w:rsidRPr="00DC0A17" w:rsidRDefault="00DC0A17" w:rsidP="00DC0A17">
      <w:pPr>
        <w:numPr>
          <w:ilvl w:val="0"/>
          <w:numId w:val="11"/>
        </w:numPr>
      </w:pPr>
      <w:r w:rsidRPr="00DC0A17">
        <w:rPr>
          <w:b/>
          <w:bCs/>
        </w:rPr>
        <w:t>Why is CM needed?</w:t>
      </w:r>
      <w:r w:rsidRPr="00DC0A17">
        <w:t xml:space="preserve"> Multiple developers working on consistently updating software, involvement of multiple versions, branches, and geographically distributed teams working concurrently, and the need to accommodate changes in user requirements, policies, budget, and schedules.</w:t>
      </w:r>
    </w:p>
    <w:p w:rsidR="00DC0A17" w:rsidRPr="00DC0A17" w:rsidRDefault="00DC0A17" w:rsidP="00DC0A17">
      <w:pPr>
        <w:numPr>
          <w:ilvl w:val="0"/>
          <w:numId w:val="11"/>
        </w:numPr>
      </w:pPr>
      <w:r w:rsidRPr="00DC0A17">
        <w:rPr>
          <w:b/>
          <w:bCs/>
        </w:rPr>
        <w:t>Importance of SCM:</w:t>
      </w:r>
      <w:r w:rsidRPr="00DC0A17">
        <w:t xml:space="preserve"> Controls access to SCIs, ensures changes are properly implemented, describes and stores software constituents, and maintains system consistency by automatically producing derived versions upon component modification.</w:t>
      </w:r>
    </w:p>
    <w:p w:rsidR="00DC0A17" w:rsidRPr="00DC0A17" w:rsidRDefault="00DC0A17" w:rsidP="00DC0A17">
      <w:pPr>
        <w:numPr>
          <w:ilvl w:val="0"/>
          <w:numId w:val="11"/>
        </w:numPr>
      </w:pPr>
      <w:r w:rsidRPr="00DC0A17">
        <w:rPr>
          <w:b/>
          <w:bCs/>
        </w:rPr>
        <w:t>Processes involved in SCM (five main steps):</w:t>
      </w:r>
      <w:r w:rsidRPr="00DC0A17">
        <w:t xml:space="preserve"> </w:t>
      </w:r>
    </w:p>
    <w:p w:rsidR="00DC0A17" w:rsidRPr="00DC0A17" w:rsidRDefault="00DC0A17" w:rsidP="00DC0A17">
      <w:pPr>
        <w:numPr>
          <w:ilvl w:val="1"/>
          <w:numId w:val="11"/>
        </w:numPr>
      </w:pPr>
      <w:r w:rsidRPr="00DC0A17">
        <w:rPr>
          <w:b/>
          <w:bCs/>
        </w:rPr>
        <w:lastRenderedPageBreak/>
        <w:t>1. Configuration Planning &amp; Management:</w:t>
      </w:r>
      <w:r w:rsidRPr="00DC0A17">
        <w:t xml:space="preserve"> Defines policies, roles, and tools. Key activities include defining the CM plan (roles, tools, policies), resource allocation, and integration with SDLC (e.g., requiring code changes to be tracked in Git and reviewed).</w:t>
      </w:r>
    </w:p>
    <w:p w:rsidR="00DC0A17" w:rsidRPr="00DC0A17" w:rsidRDefault="00DC0A17" w:rsidP="00DC0A17">
      <w:pPr>
        <w:numPr>
          <w:ilvl w:val="1"/>
          <w:numId w:val="11"/>
        </w:numPr>
      </w:pPr>
      <w:r w:rsidRPr="00DC0A17">
        <w:rPr>
          <w:b/>
          <w:bCs/>
        </w:rPr>
        <w:t>2. Configuration Identification:</w:t>
      </w:r>
      <w:r w:rsidRPr="00DC0A17">
        <w:t xml:space="preserve"> Defines configuration items (CIs) and establishes baselines. Key activities include identifying CIs (source code, documents, test cases), defining baselines (stable versions for reference), and version control/labeling (e.g., v1.0, v1.1 using tools like Git).</w:t>
      </w:r>
    </w:p>
    <w:p w:rsidR="00DC0A17" w:rsidRPr="00DC0A17" w:rsidRDefault="00DC0A17" w:rsidP="00DC0A17">
      <w:pPr>
        <w:numPr>
          <w:ilvl w:val="1"/>
          <w:numId w:val="11"/>
        </w:numPr>
      </w:pPr>
      <w:r w:rsidRPr="00DC0A17">
        <w:rPr>
          <w:b/>
          <w:bCs/>
        </w:rPr>
        <w:t>3. Configuration Control:</w:t>
      </w:r>
      <w:r w:rsidRPr="00DC0A17">
        <w:t xml:space="preserve"> Manages changes, approvals, and version control. Key activities include change request and review by a Change Control Board (CCB), approval and implementation of changes with documentation, and version control/branching (e.g., Git workflows for feature and release branches).</w:t>
      </w:r>
    </w:p>
    <w:p w:rsidR="00DC0A17" w:rsidRPr="00DC0A17" w:rsidRDefault="00DC0A17" w:rsidP="00DC0A17">
      <w:pPr>
        <w:numPr>
          <w:ilvl w:val="1"/>
          <w:numId w:val="11"/>
        </w:numPr>
      </w:pPr>
      <w:r w:rsidRPr="00DC0A17">
        <w:rPr>
          <w:b/>
          <w:bCs/>
        </w:rPr>
        <w:t>4. Configuration Status Accounting:</w:t>
      </w:r>
      <w:r w:rsidRPr="00DC0A17">
        <w:t xml:space="preserve"> Tracks and reports changes, maintaining historical records. Key activities include recording and tracking changes (who, when, why), maintaining historical data (previous versions for rollback), and providing audit/compliance reports.</w:t>
      </w:r>
    </w:p>
    <w:p w:rsidR="00DC0A17" w:rsidRPr="00DC0A17" w:rsidRDefault="00DC0A17" w:rsidP="00DC0A17">
      <w:pPr>
        <w:numPr>
          <w:ilvl w:val="1"/>
          <w:numId w:val="11"/>
        </w:numPr>
      </w:pPr>
      <w:r w:rsidRPr="00DC0A17">
        <w:rPr>
          <w:b/>
          <w:bCs/>
        </w:rPr>
        <w:t>5. Configuration Auditing:</w:t>
      </w:r>
      <w:r w:rsidRPr="00DC0A17">
        <w:t xml:space="preserve"> Ensures the software matches planned configurations and meets compliance standards. Key activities include functional audits (verifying software performance after changes), physical audits (ensuring physical components match configurations), and verification of compliance (meeting standards and detecting unauthorised changes).</w:t>
      </w:r>
    </w:p>
    <w:p w:rsidR="0008388C" w:rsidRPr="0008388C" w:rsidRDefault="0008388C" w:rsidP="0008388C">
      <w:pPr>
        <w:pBdr>
          <w:top w:val="single" w:sz="4" w:space="1" w:color="auto"/>
        </w:pBdr>
      </w:pPr>
      <w:r w:rsidRPr="0008388C">
        <w:t>Okay, I can definitely make some notes in easy language for you, drawing on the information from the sources and our previous conversation. Here are some key ideas about software design in simple terms:</w:t>
      </w:r>
    </w:p>
    <w:p w:rsidR="0008388C" w:rsidRPr="0008388C" w:rsidRDefault="0008388C" w:rsidP="0008388C">
      <w:pPr>
        <w:numPr>
          <w:ilvl w:val="0"/>
          <w:numId w:val="12"/>
        </w:numPr>
        <w:pBdr>
          <w:top w:val="single" w:sz="4" w:space="1" w:color="auto"/>
        </w:pBdr>
      </w:pPr>
      <w:r w:rsidRPr="0008388C">
        <w:rPr>
          <w:b/>
          <w:bCs/>
        </w:rPr>
        <w:t>Starting Point:</w:t>
      </w:r>
      <w:r w:rsidRPr="0008388C">
        <w:t xml:space="preserve"> Everything begins with understanding what the software needs to do. This is usually written down in a document called the </w:t>
      </w:r>
      <w:r w:rsidRPr="0008388C">
        <w:rPr>
          <w:b/>
          <w:bCs/>
        </w:rPr>
        <w:t>SRS document</w:t>
      </w:r>
      <w:r w:rsidRPr="0008388C">
        <w:t>.</w:t>
      </w:r>
    </w:p>
    <w:p w:rsidR="0008388C" w:rsidRPr="0008388C" w:rsidRDefault="0008388C" w:rsidP="0008388C">
      <w:pPr>
        <w:numPr>
          <w:ilvl w:val="0"/>
          <w:numId w:val="12"/>
        </w:numPr>
        <w:pBdr>
          <w:top w:val="single" w:sz="4" w:space="1" w:color="auto"/>
        </w:pBdr>
      </w:pPr>
      <w:r w:rsidRPr="0008388C">
        <w:rPr>
          <w:b/>
          <w:bCs/>
        </w:rPr>
        <w:t>Planning the Design:</w:t>
      </w:r>
      <w:r w:rsidRPr="0008388C">
        <w:t xml:space="preserve"> Next comes the process of planning how the software will be built. This involves figuring out the big picture (the </w:t>
      </w:r>
      <w:r w:rsidRPr="0008388C">
        <w:rPr>
          <w:b/>
          <w:bCs/>
        </w:rPr>
        <w:t>outline model design</w:t>
      </w:r>
      <w:r w:rsidRPr="0008388C">
        <w:t xml:space="preserve">) and then the more specific details (the </w:t>
      </w:r>
      <w:r w:rsidRPr="0008388C">
        <w:rPr>
          <w:b/>
          <w:bCs/>
        </w:rPr>
        <w:t>design model</w:t>
      </w:r>
      <w:r w:rsidRPr="0008388C">
        <w:t>).</w:t>
      </w:r>
    </w:p>
    <w:p w:rsidR="0008388C" w:rsidRPr="0008388C" w:rsidRDefault="0008388C" w:rsidP="0008388C">
      <w:pPr>
        <w:numPr>
          <w:ilvl w:val="0"/>
          <w:numId w:val="12"/>
        </w:numPr>
        <w:pBdr>
          <w:top w:val="single" w:sz="4" w:space="1" w:color="auto"/>
        </w:pBdr>
      </w:pPr>
      <w:r w:rsidRPr="0008388C">
        <w:rPr>
          <w:b/>
          <w:bCs/>
        </w:rPr>
        <w:t>The Overall Structure (Architectural Design):</w:t>
      </w:r>
      <w:r w:rsidRPr="0008388C">
        <w:t xml:space="preserve"> This is like drawing up the blueprints for a building. It shows the different </w:t>
      </w:r>
      <w:r w:rsidRPr="0008388C">
        <w:rPr>
          <w:b/>
          <w:bCs/>
        </w:rPr>
        <w:t>parts (modules or components)</w:t>
      </w:r>
      <w:r w:rsidRPr="0008388C">
        <w:t xml:space="preserve"> of the software and how they </w:t>
      </w:r>
      <w:r w:rsidRPr="0008388C">
        <w:rPr>
          <w:b/>
          <w:bCs/>
        </w:rPr>
        <w:t>talk to each other</w:t>
      </w:r>
      <w:r w:rsidRPr="0008388C">
        <w:t xml:space="preserve">. These parts have specific </w:t>
      </w:r>
      <w:r w:rsidRPr="0008388C">
        <w:rPr>
          <w:b/>
          <w:bCs/>
        </w:rPr>
        <w:t>jobs, ways of working, and ways of connecting</w:t>
      </w:r>
      <w:r w:rsidRPr="0008388C">
        <w:t>. It's also a way for everyone involved to understand the plan.</w:t>
      </w:r>
    </w:p>
    <w:p w:rsidR="0008388C" w:rsidRPr="0008388C" w:rsidRDefault="0008388C" w:rsidP="0008388C">
      <w:pPr>
        <w:numPr>
          <w:ilvl w:val="0"/>
          <w:numId w:val="12"/>
        </w:numPr>
        <w:pBdr>
          <w:top w:val="single" w:sz="4" w:space="1" w:color="auto"/>
        </w:pBdr>
      </w:pPr>
      <w:r w:rsidRPr="0008388C">
        <w:rPr>
          <w:b/>
          <w:bCs/>
        </w:rPr>
        <w:t>The Finer Details (Detailed Design):</w:t>
      </w:r>
      <w:r w:rsidRPr="0008388C">
        <w:t xml:space="preserve"> Once the overall structure is clear, the next step is to plan the details inside each part. This includes deciding how </w:t>
      </w:r>
      <w:r w:rsidRPr="0008388C">
        <w:rPr>
          <w:b/>
          <w:bCs/>
        </w:rPr>
        <w:t>data will be organised (data structures)</w:t>
      </w:r>
      <w:r w:rsidRPr="0008388C">
        <w:t xml:space="preserve"> and the </w:t>
      </w:r>
      <w:r w:rsidRPr="0008388C">
        <w:rPr>
          <w:b/>
          <w:bCs/>
        </w:rPr>
        <w:t>step-by-step instructions (control flow)</w:t>
      </w:r>
      <w:r w:rsidRPr="0008388C">
        <w:t xml:space="preserve">. A big part of this is </w:t>
      </w:r>
      <w:r w:rsidRPr="0008388C">
        <w:rPr>
          <w:b/>
          <w:bCs/>
        </w:rPr>
        <w:t>breaking the software down into smaller, manageable pieces (modularization)</w:t>
      </w:r>
      <w:r w:rsidRPr="0008388C">
        <w:t>.</w:t>
      </w:r>
    </w:p>
    <w:p w:rsidR="0008388C" w:rsidRPr="0008388C" w:rsidRDefault="0008388C" w:rsidP="0008388C">
      <w:pPr>
        <w:numPr>
          <w:ilvl w:val="0"/>
          <w:numId w:val="12"/>
        </w:numPr>
        <w:pBdr>
          <w:top w:val="single" w:sz="4" w:space="1" w:color="auto"/>
        </w:pBdr>
      </w:pPr>
      <w:r w:rsidRPr="0008388C">
        <w:rPr>
          <w:b/>
          <w:bCs/>
        </w:rPr>
        <w:t>Keeping the Pieces Separate (Low Coupling):</w:t>
      </w:r>
      <w:r w:rsidRPr="0008388C">
        <w:t xml:space="preserve"> When we break the software into modules, it's best if these modules </w:t>
      </w:r>
      <w:r w:rsidRPr="0008388C">
        <w:rPr>
          <w:b/>
          <w:bCs/>
        </w:rPr>
        <w:t>don't rely too much on each other</w:t>
      </w:r>
      <w:r w:rsidRPr="0008388C">
        <w:t xml:space="preserve">. This is called </w:t>
      </w:r>
      <w:r w:rsidRPr="0008388C">
        <w:rPr>
          <w:b/>
          <w:bCs/>
        </w:rPr>
        <w:t>low coupling</w:t>
      </w:r>
      <w:r w:rsidRPr="0008388C">
        <w:t xml:space="preserve">. Think of it like having different tools in a toolbox – you can usually use one tool without needing all the others at the same time. The best kind of low coupling is when modules only share necessary </w:t>
      </w:r>
      <w:r w:rsidRPr="0008388C">
        <w:rPr>
          <w:b/>
          <w:bCs/>
        </w:rPr>
        <w:t>data</w:t>
      </w:r>
      <w:r w:rsidRPr="0008388C">
        <w:t>. The worst is when they are very tightly linked in a complicated way.</w:t>
      </w:r>
    </w:p>
    <w:p w:rsidR="0008388C" w:rsidRPr="0008388C" w:rsidRDefault="0008388C" w:rsidP="0008388C">
      <w:pPr>
        <w:numPr>
          <w:ilvl w:val="0"/>
          <w:numId w:val="12"/>
        </w:numPr>
        <w:pBdr>
          <w:top w:val="single" w:sz="4" w:space="1" w:color="auto"/>
        </w:pBdr>
      </w:pPr>
      <w:r w:rsidRPr="0008388C">
        <w:rPr>
          <w:b/>
          <w:bCs/>
        </w:rPr>
        <w:lastRenderedPageBreak/>
        <w:t>Keeping Things Together Inside a Piece (High Cohesion):</w:t>
      </w:r>
      <w:r w:rsidRPr="0008388C">
        <w:t xml:space="preserve"> Inside each module, it's good if everything </w:t>
      </w:r>
      <w:r w:rsidRPr="0008388C">
        <w:rPr>
          <w:b/>
          <w:bCs/>
        </w:rPr>
        <w:t>belongs together and works towards a single purpose</w:t>
      </w:r>
      <w:r w:rsidRPr="0008388C">
        <w:t xml:space="preserve">. This is called </w:t>
      </w:r>
      <w:r w:rsidRPr="0008388C">
        <w:rPr>
          <w:b/>
          <w:bCs/>
        </w:rPr>
        <w:t>high cohesion</w:t>
      </w:r>
      <w:r w:rsidRPr="0008388C">
        <w:t xml:space="preserve">. Imagine a single page in a recipe book focused on baking a cake – all the instructions on that page are related to making that cake. The best kind of cohesion is when everything in a module is focused on </w:t>
      </w:r>
      <w:r w:rsidRPr="0008388C">
        <w:rPr>
          <w:b/>
          <w:bCs/>
        </w:rPr>
        <w:t>one specific job</w:t>
      </w:r>
      <w:r w:rsidRPr="0008388C">
        <w:t>. The worst is when things are just thrown together randomly.</w:t>
      </w:r>
    </w:p>
    <w:p w:rsidR="0008388C" w:rsidRPr="0008388C" w:rsidRDefault="0008388C" w:rsidP="0008388C">
      <w:pPr>
        <w:numPr>
          <w:ilvl w:val="0"/>
          <w:numId w:val="12"/>
        </w:numPr>
        <w:pBdr>
          <w:top w:val="single" w:sz="4" w:space="1" w:color="auto"/>
        </w:pBdr>
      </w:pPr>
      <w:r w:rsidRPr="0008388C">
        <w:rPr>
          <w:b/>
          <w:bCs/>
        </w:rPr>
        <w:t>Why Low Coupling and High Cohesion are Good:</w:t>
      </w:r>
      <w:r w:rsidRPr="0008388C">
        <w:t xml:space="preserve"> When modules are independent (low coupling) and focused (high cohesion), it makes the software </w:t>
      </w:r>
      <w:r w:rsidRPr="0008388C">
        <w:rPr>
          <w:b/>
          <w:bCs/>
        </w:rPr>
        <w:t>better quality</w:t>
      </w:r>
      <w:r w:rsidRPr="0008388C">
        <w:t xml:space="preserve">, easier to understand, and </w:t>
      </w:r>
      <w:r w:rsidRPr="0008388C">
        <w:rPr>
          <w:b/>
          <w:bCs/>
        </w:rPr>
        <w:t>easier to fix or update</w:t>
      </w:r>
      <w:r w:rsidRPr="0008388C">
        <w:t xml:space="preserve">. Each module has a </w:t>
      </w:r>
      <w:r w:rsidRPr="0008388C">
        <w:rPr>
          <w:b/>
          <w:bCs/>
        </w:rPr>
        <w:t>clear job</w:t>
      </w:r>
      <w:r w:rsidRPr="0008388C">
        <w:t xml:space="preserve"> and doesn't need to know too much about how other modules work.</w:t>
      </w:r>
    </w:p>
    <w:p w:rsidR="0008388C" w:rsidRPr="0008388C" w:rsidRDefault="0008388C" w:rsidP="0008388C">
      <w:pPr>
        <w:numPr>
          <w:ilvl w:val="0"/>
          <w:numId w:val="12"/>
        </w:numPr>
        <w:pBdr>
          <w:top w:val="single" w:sz="4" w:space="1" w:color="auto"/>
        </w:pBdr>
      </w:pPr>
      <w:r w:rsidRPr="0008388C">
        <w:rPr>
          <w:b/>
          <w:bCs/>
        </w:rPr>
        <w:t>Documenting the Design:</w:t>
      </w:r>
      <w:r w:rsidRPr="0008388C">
        <w:t xml:space="preserve"> It's important to write down how the software is designed. This </w:t>
      </w:r>
      <w:r w:rsidRPr="0008388C">
        <w:rPr>
          <w:b/>
          <w:bCs/>
        </w:rPr>
        <w:t>design documentation</w:t>
      </w:r>
      <w:r w:rsidRPr="0008388C">
        <w:t xml:space="preserve"> explains how the system will be built and should include details about how the different parts connect (</w:t>
      </w:r>
      <w:r w:rsidRPr="0008388C">
        <w:rPr>
          <w:b/>
          <w:bCs/>
        </w:rPr>
        <w:t>interfaces</w:t>
      </w:r>
      <w:r w:rsidRPr="0008388C">
        <w:t>).</w:t>
      </w:r>
    </w:p>
    <w:p w:rsidR="0008388C" w:rsidRPr="0008388C" w:rsidRDefault="0008388C" w:rsidP="0008388C">
      <w:pPr>
        <w:numPr>
          <w:ilvl w:val="0"/>
          <w:numId w:val="12"/>
        </w:numPr>
        <w:pBdr>
          <w:top w:val="single" w:sz="4" w:space="1" w:color="auto"/>
        </w:pBdr>
      </w:pPr>
      <w:r w:rsidRPr="0008388C">
        <w:rPr>
          <w:b/>
          <w:bCs/>
        </w:rPr>
        <w:t>Ways to Approach Design:</w:t>
      </w:r>
      <w:r w:rsidRPr="0008388C">
        <w:t xml:space="preserve"> You can start by planning the big picture and then breaking it down into smaller parts (</w:t>
      </w:r>
      <w:r w:rsidRPr="0008388C">
        <w:rPr>
          <w:b/>
          <w:bCs/>
        </w:rPr>
        <w:t>top-down design</w:t>
      </w:r>
      <w:r w:rsidRPr="0008388C">
        <w:t>). Or, you can start by building smaller components and then putting them together (</w:t>
      </w:r>
      <w:r w:rsidRPr="0008388C">
        <w:rPr>
          <w:b/>
          <w:bCs/>
        </w:rPr>
        <w:t>bottom-up design</w:t>
      </w:r>
      <w:r w:rsidRPr="0008388C">
        <w:t xml:space="preserve">). Often, the best way is to </w:t>
      </w:r>
      <w:r w:rsidRPr="0008388C">
        <w:rPr>
          <w:b/>
          <w:bCs/>
        </w:rPr>
        <w:t>use a mix of both approaches</w:t>
      </w:r>
      <w:r w:rsidRPr="0008388C">
        <w:t>.</w:t>
      </w:r>
    </w:p>
    <w:p w:rsidR="0008388C" w:rsidRPr="0008388C" w:rsidRDefault="0008388C" w:rsidP="0008388C">
      <w:pPr>
        <w:numPr>
          <w:ilvl w:val="0"/>
          <w:numId w:val="12"/>
        </w:numPr>
        <w:pBdr>
          <w:top w:val="single" w:sz="4" w:space="1" w:color="auto"/>
        </w:pBdr>
      </w:pPr>
      <w:r w:rsidRPr="0008388C">
        <w:rPr>
          <w:b/>
          <w:bCs/>
        </w:rPr>
        <w:t>Important Things to Consider During Design:</w:t>
      </w:r>
      <w:r w:rsidRPr="0008388C">
        <w:t xml:space="preserve"> The design needs to be </w:t>
      </w:r>
      <w:r w:rsidRPr="0008388C">
        <w:rPr>
          <w:b/>
          <w:bCs/>
        </w:rPr>
        <w:t>possible to build (feasibility)</w:t>
      </w:r>
      <w:r w:rsidRPr="0008388C">
        <w:t xml:space="preserve"> and </w:t>
      </w:r>
      <w:r w:rsidRPr="0008388C">
        <w:rPr>
          <w:b/>
          <w:bCs/>
        </w:rPr>
        <w:t>make sense as a whole (consistency)</w:t>
      </w:r>
      <w:r w:rsidRPr="0008388C">
        <w:t xml:space="preserve">. It also needs to </w:t>
      </w:r>
      <w:r w:rsidRPr="0008388C">
        <w:rPr>
          <w:b/>
          <w:bCs/>
        </w:rPr>
        <w:t>do what the user needs</w:t>
      </w:r>
      <w:r w:rsidRPr="0008388C">
        <w:t xml:space="preserve"> and avoid being messy or needing constant manual changes. The design builds on the initial understanding of what the software should do (the </w:t>
      </w:r>
      <w:r w:rsidRPr="0008388C">
        <w:rPr>
          <w:b/>
          <w:bCs/>
        </w:rPr>
        <w:t>analysis model</w:t>
      </w:r>
      <w:r w:rsidRPr="0008388C">
        <w:t>).</w:t>
      </w:r>
    </w:p>
    <w:p w:rsidR="0008388C" w:rsidRPr="0008388C" w:rsidRDefault="0008388C" w:rsidP="0008388C">
      <w:pPr>
        <w:pBdr>
          <w:top w:val="single" w:sz="4" w:space="1" w:color="auto"/>
        </w:pBdr>
      </w:pPr>
      <w:r w:rsidRPr="0008388C">
        <w:t>Hopefully, these notes in easier language help you understand the key concepts of software design from the sources!</w:t>
      </w:r>
    </w:p>
    <w:p w:rsidR="009776AC" w:rsidRPr="00DC0A17" w:rsidRDefault="009776AC" w:rsidP="0008388C">
      <w:pPr>
        <w:pBdr>
          <w:top w:val="single" w:sz="4" w:space="1" w:color="auto"/>
        </w:pBdr>
      </w:pPr>
    </w:p>
    <w:sectPr w:rsidR="009776AC" w:rsidRPr="00DC0A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5CD8"/>
    <w:multiLevelType w:val="multilevel"/>
    <w:tmpl w:val="3CE2F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FD4AD2"/>
    <w:multiLevelType w:val="multilevel"/>
    <w:tmpl w:val="4716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C0E58"/>
    <w:multiLevelType w:val="multilevel"/>
    <w:tmpl w:val="E5B4A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D4769C"/>
    <w:multiLevelType w:val="multilevel"/>
    <w:tmpl w:val="145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9B568D"/>
    <w:multiLevelType w:val="multilevel"/>
    <w:tmpl w:val="2C3C4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635BB5"/>
    <w:multiLevelType w:val="multilevel"/>
    <w:tmpl w:val="1446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676746"/>
    <w:multiLevelType w:val="multilevel"/>
    <w:tmpl w:val="63E6F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E27DA4"/>
    <w:multiLevelType w:val="multilevel"/>
    <w:tmpl w:val="87A8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4D4A0F"/>
    <w:multiLevelType w:val="multilevel"/>
    <w:tmpl w:val="AD481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E3490"/>
    <w:multiLevelType w:val="multilevel"/>
    <w:tmpl w:val="47F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6D5293"/>
    <w:multiLevelType w:val="multilevel"/>
    <w:tmpl w:val="16B44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B901CA"/>
    <w:multiLevelType w:val="multilevel"/>
    <w:tmpl w:val="8EDAB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683702">
    <w:abstractNumId w:val="5"/>
  </w:num>
  <w:num w:numId="2" w16cid:durableId="1542128976">
    <w:abstractNumId w:val="9"/>
  </w:num>
  <w:num w:numId="3" w16cid:durableId="1220164141">
    <w:abstractNumId w:val="7"/>
  </w:num>
  <w:num w:numId="4" w16cid:durableId="1100182202">
    <w:abstractNumId w:val="11"/>
  </w:num>
  <w:num w:numId="5" w16cid:durableId="507523696">
    <w:abstractNumId w:val="2"/>
  </w:num>
  <w:num w:numId="6" w16cid:durableId="339504810">
    <w:abstractNumId w:val="1"/>
  </w:num>
  <w:num w:numId="7" w16cid:durableId="1068192509">
    <w:abstractNumId w:val="6"/>
  </w:num>
  <w:num w:numId="8" w16cid:durableId="908076164">
    <w:abstractNumId w:val="4"/>
  </w:num>
  <w:num w:numId="9" w16cid:durableId="424963709">
    <w:abstractNumId w:val="0"/>
  </w:num>
  <w:num w:numId="10" w16cid:durableId="1461068935">
    <w:abstractNumId w:val="10"/>
  </w:num>
  <w:num w:numId="11" w16cid:durableId="1861122499">
    <w:abstractNumId w:val="8"/>
  </w:num>
  <w:num w:numId="12" w16cid:durableId="5585129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A17"/>
    <w:rsid w:val="00047303"/>
    <w:rsid w:val="0008388C"/>
    <w:rsid w:val="00690202"/>
    <w:rsid w:val="007C49A7"/>
    <w:rsid w:val="009776AC"/>
    <w:rsid w:val="009B4EA3"/>
    <w:rsid w:val="00DC0A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4FA1D2-3103-4889-86BA-76D37BFD0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A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A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A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A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A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A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A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A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A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A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A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A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A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A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A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A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A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A17"/>
    <w:rPr>
      <w:rFonts w:eastAsiaTheme="majorEastAsia" w:cstheme="majorBidi"/>
      <w:color w:val="272727" w:themeColor="text1" w:themeTint="D8"/>
    </w:rPr>
  </w:style>
  <w:style w:type="paragraph" w:styleId="Title">
    <w:name w:val="Title"/>
    <w:basedOn w:val="Normal"/>
    <w:next w:val="Normal"/>
    <w:link w:val="TitleChar"/>
    <w:uiPriority w:val="10"/>
    <w:qFormat/>
    <w:rsid w:val="00DC0A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A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A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A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A17"/>
    <w:pPr>
      <w:spacing w:before="160"/>
      <w:jc w:val="center"/>
    </w:pPr>
    <w:rPr>
      <w:i/>
      <w:iCs/>
      <w:color w:val="404040" w:themeColor="text1" w:themeTint="BF"/>
    </w:rPr>
  </w:style>
  <w:style w:type="character" w:customStyle="1" w:styleId="QuoteChar">
    <w:name w:val="Quote Char"/>
    <w:basedOn w:val="DefaultParagraphFont"/>
    <w:link w:val="Quote"/>
    <w:uiPriority w:val="29"/>
    <w:rsid w:val="00DC0A17"/>
    <w:rPr>
      <w:i/>
      <w:iCs/>
      <w:color w:val="404040" w:themeColor="text1" w:themeTint="BF"/>
    </w:rPr>
  </w:style>
  <w:style w:type="paragraph" w:styleId="ListParagraph">
    <w:name w:val="List Paragraph"/>
    <w:basedOn w:val="Normal"/>
    <w:uiPriority w:val="34"/>
    <w:qFormat/>
    <w:rsid w:val="00DC0A17"/>
    <w:pPr>
      <w:ind w:left="720"/>
      <w:contextualSpacing/>
    </w:pPr>
  </w:style>
  <w:style w:type="character" w:styleId="IntenseEmphasis">
    <w:name w:val="Intense Emphasis"/>
    <w:basedOn w:val="DefaultParagraphFont"/>
    <w:uiPriority w:val="21"/>
    <w:qFormat/>
    <w:rsid w:val="00DC0A17"/>
    <w:rPr>
      <w:i/>
      <w:iCs/>
      <w:color w:val="2F5496" w:themeColor="accent1" w:themeShade="BF"/>
    </w:rPr>
  </w:style>
  <w:style w:type="paragraph" w:styleId="IntenseQuote">
    <w:name w:val="Intense Quote"/>
    <w:basedOn w:val="Normal"/>
    <w:next w:val="Normal"/>
    <w:link w:val="IntenseQuoteChar"/>
    <w:uiPriority w:val="30"/>
    <w:qFormat/>
    <w:rsid w:val="00DC0A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A17"/>
    <w:rPr>
      <w:i/>
      <w:iCs/>
      <w:color w:val="2F5496" w:themeColor="accent1" w:themeShade="BF"/>
    </w:rPr>
  </w:style>
  <w:style w:type="character" w:styleId="IntenseReference">
    <w:name w:val="Intense Reference"/>
    <w:basedOn w:val="DefaultParagraphFont"/>
    <w:uiPriority w:val="32"/>
    <w:qFormat/>
    <w:rsid w:val="00DC0A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97495">
      <w:bodyDiv w:val="1"/>
      <w:marLeft w:val="0"/>
      <w:marRight w:val="0"/>
      <w:marTop w:val="0"/>
      <w:marBottom w:val="0"/>
      <w:divBdr>
        <w:top w:val="none" w:sz="0" w:space="0" w:color="auto"/>
        <w:left w:val="none" w:sz="0" w:space="0" w:color="auto"/>
        <w:bottom w:val="none" w:sz="0" w:space="0" w:color="auto"/>
        <w:right w:val="none" w:sz="0" w:space="0" w:color="auto"/>
      </w:divBdr>
    </w:div>
    <w:div w:id="764422977">
      <w:bodyDiv w:val="1"/>
      <w:marLeft w:val="0"/>
      <w:marRight w:val="0"/>
      <w:marTop w:val="0"/>
      <w:marBottom w:val="0"/>
      <w:divBdr>
        <w:top w:val="none" w:sz="0" w:space="0" w:color="auto"/>
        <w:left w:val="none" w:sz="0" w:space="0" w:color="auto"/>
        <w:bottom w:val="none" w:sz="0" w:space="0" w:color="auto"/>
        <w:right w:val="none" w:sz="0" w:space="0" w:color="auto"/>
      </w:divBdr>
    </w:div>
    <w:div w:id="1019620384">
      <w:bodyDiv w:val="1"/>
      <w:marLeft w:val="0"/>
      <w:marRight w:val="0"/>
      <w:marTop w:val="0"/>
      <w:marBottom w:val="0"/>
      <w:divBdr>
        <w:top w:val="none" w:sz="0" w:space="0" w:color="auto"/>
        <w:left w:val="none" w:sz="0" w:space="0" w:color="auto"/>
        <w:bottom w:val="none" w:sz="0" w:space="0" w:color="auto"/>
        <w:right w:val="none" w:sz="0" w:space="0" w:color="auto"/>
      </w:divBdr>
    </w:div>
    <w:div w:id="1145509374">
      <w:bodyDiv w:val="1"/>
      <w:marLeft w:val="0"/>
      <w:marRight w:val="0"/>
      <w:marTop w:val="0"/>
      <w:marBottom w:val="0"/>
      <w:divBdr>
        <w:top w:val="none" w:sz="0" w:space="0" w:color="auto"/>
        <w:left w:val="none" w:sz="0" w:space="0" w:color="auto"/>
        <w:bottom w:val="none" w:sz="0" w:space="0" w:color="auto"/>
        <w:right w:val="none" w:sz="0" w:space="0" w:color="auto"/>
      </w:divBdr>
    </w:div>
    <w:div w:id="1412896663">
      <w:bodyDiv w:val="1"/>
      <w:marLeft w:val="0"/>
      <w:marRight w:val="0"/>
      <w:marTop w:val="0"/>
      <w:marBottom w:val="0"/>
      <w:divBdr>
        <w:top w:val="none" w:sz="0" w:space="0" w:color="auto"/>
        <w:left w:val="none" w:sz="0" w:space="0" w:color="auto"/>
        <w:bottom w:val="none" w:sz="0" w:space="0" w:color="auto"/>
        <w:right w:val="none" w:sz="0" w:space="0" w:color="auto"/>
      </w:divBdr>
    </w:div>
    <w:div w:id="2100757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3087</Words>
  <Characters>17599</Characters>
  <Application>Microsoft Office Word</Application>
  <DocSecurity>0</DocSecurity>
  <Lines>146</Lines>
  <Paragraphs>41</Paragraphs>
  <ScaleCrop>false</ScaleCrop>
  <Company/>
  <LinksUpToDate>false</LinksUpToDate>
  <CharactersWithSpaces>20645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MOHD SHAN</dc:creator>
  <cp:keywords/>
  <dc:description/>
  <cp:lastModifiedBy>MOHD SHAN</cp:lastModifiedBy>
  <cp:revision>2</cp:revision>
  <dcterms:created xsi:type="dcterms:W3CDTF">2025-03-24T15:22:00Z</dcterms:created>
  <dcterms:modified xsi:type="dcterms:W3CDTF">2025-03-24T15:36:00Z</dcterms:modified>
</cp:coreProperties>
</file>