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ACEF" w14:textId="77777777" w:rsidR="00E62733" w:rsidRPr="00E62733" w:rsidRDefault="00E62733" w:rsidP="00E62733">
      <w:r w:rsidRPr="00E62733">
        <w:rPr>
          <w:b/>
          <w:bCs/>
        </w:rPr>
        <w:t>Q2 Advanced Reporting: Mid-Sprint Critical Check-in-20251217_110000-Meeting Recording</w:t>
      </w:r>
      <w:r w:rsidRPr="00E62733">
        <w:br/>
        <w:t>17 December 2025, 11:00am</w:t>
      </w:r>
      <w:r w:rsidRPr="00E62733">
        <w:br/>
        <w:t>42m 35s</w:t>
      </w:r>
      <w:r w:rsidRPr="00E62733">
        <w:br/>
        <w:t>CHEN, Lisa started transcription</w:t>
      </w:r>
    </w:p>
    <w:p w14:paraId="27164D54" w14:textId="77777777" w:rsidR="00E62733" w:rsidRPr="00E62733" w:rsidRDefault="00E62733" w:rsidP="00E62733">
      <w:r w:rsidRPr="00E62733">
        <w:rPr>
          <w:b/>
          <w:bCs/>
        </w:rPr>
        <w:t>Lisa Chen</w:t>
      </w:r>
      <w:r w:rsidRPr="00E62733">
        <w:t> 0:02</w:t>
      </w:r>
      <w:r w:rsidRPr="00E62733">
        <w:br/>
        <w:t xml:space="preserve">Team, thank you for making time for this urgent check-in. We're at the mid-point of our first development sprint for the Advanced Reporting module, and we've hit some significant roadblocks. Let's </w:t>
      </w:r>
      <w:proofErr w:type="gramStart"/>
      <w:r w:rsidRPr="00E62733">
        <w:t>be</w:t>
      </w:r>
      <w:proofErr w:type="gramEnd"/>
      <w:r w:rsidRPr="00E62733">
        <w:t xml:space="preserve"> direct about the issues and work on solutions. David, let's start with the data pipeline status.</w:t>
      </w:r>
    </w:p>
    <w:p w14:paraId="1DA156C6" w14:textId="77777777" w:rsidR="00E62733" w:rsidRPr="00E62733" w:rsidRDefault="00E62733" w:rsidP="00E62733">
      <w:r w:rsidRPr="00E62733">
        <w:rPr>
          <w:b/>
          <w:bCs/>
        </w:rPr>
        <w:t>David Lee</w:t>
      </w:r>
      <w:r w:rsidRPr="00E62733">
        <w:t> 0:25</w:t>
      </w:r>
      <w:r w:rsidRPr="00E62733">
        <w:br/>
        <w:t>Lisa. Team. We have a serious problem. The data governance team only approved partial access to the billing data yesterday. We can't see transaction amounts or subscription tiers, which makes the team performance metrics virtually useless. We're building a dashboard with placeholder data right now.</w:t>
      </w:r>
    </w:p>
    <w:p w14:paraId="518AB9CD" w14:textId="77777777" w:rsidR="00E62733" w:rsidRPr="00E62733" w:rsidRDefault="00E62733" w:rsidP="00E62733">
      <w:r w:rsidRPr="00E62733">
        <w:rPr>
          <w:b/>
          <w:bCs/>
        </w:rPr>
        <w:t>Ben Carter</w:t>
      </w:r>
      <w:r w:rsidRPr="00E62733">
        <w:t> 1:45</w:t>
      </w:r>
      <w:r w:rsidRPr="00E62733">
        <w:br/>
        <w:t>This is catastrophic for our timeline. My team can't build accurate aggregation logic without real billing data. The entire revenue impact section of the reporting module is blocked. We're essentially spinning our wheels.</w:t>
      </w:r>
    </w:p>
    <w:p w14:paraId="5206DF70" w14:textId="77777777" w:rsidR="00E62733" w:rsidRPr="00E62733" w:rsidRDefault="00E62733" w:rsidP="00E62733">
      <w:r w:rsidRPr="00E62733">
        <w:rPr>
          <w:b/>
          <w:bCs/>
        </w:rPr>
        <w:t>Maria Rodriguez</w:t>
      </w:r>
      <w:r w:rsidRPr="00E62733">
        <w:t> 3:10</w:t>
      </w:r>
      <w:r w:rsidRPr="00E62733">
        <w:br/>
        <w:t>From the UX perspective, this is equally concerning. We're designing interfaces based on assumptions. If the final data structure changes significantly, we'll have to redo most of the visualization components. Our user testing scheduled for next week will be meaningless.</w:t>
      </w:r>
    </w:p>
    <w:p w14:paraId="6CB6B017" w14:textId="77777777" w:rsidR="00E62733" w:rsidRPr="00E62733" w:rsidRDefault="00E62733" w:rsidP="00E62733">
      <w:r w:rsidRPr="00E62733">
        <w:rPr>
          <w:b/>
          <w:bCs/>
        </w:rPr>
        <w:t>Lisa Chen</w:t>
      </w:r>
      <w:r w:rsidRPr="00E62733">
        <w:t> 4:35</w:t>
      </w:r>
      <w:r w:rsidRPr="00E62733">
        <w:br/>
        <w:t xml:space="preserve">I take full responsibility for this. I escalated to the Data Governance Director, but it got caught up in compliance review. Samuel, what's the impact on our launch messaging if we </w:t>
      </w:r>
      <w:proofErr w:type="gramStart"/>
      <w:r w:rsidRPr="00E62733">
        <w:t>have to</w:t>
      </w:r>
      <w:proofErr w:type="gramEnd"/>
      <w:r w:rsidRPr="00E62733">
        <w:t xml:space="preserve"> ship without revenue metrics?</w:t>
      </w:r>
    </w:p>
    <w:p w14:paraId="378E4B7B" w14:textId="77777777" w:rsidR="00E62733" w:rsidRPr="00E62733" w:rsidRDefault="00E62733" w:rsidP="00E62733">
      <w:r w:rsidRPr="00E62733">
        <w:rPr>
          <w:b/>
          <w:bCs/>
        </w:rPr>
        <w:t>Samuel Jones</w:t>
      </w:r>
      <w:r w:rsidRPr="00E62733">
        <w:t> 6:05</w:t>
      </w:r>
      <w:r w:rsidRPr="00E62733">
        <w:br/>
        <w:t>It would be a major setback. "Leading with Data" is our core message. Without financial impact data, we're just showing basic project completion rates - which our customers already have in simpler forms. The value proposition becomes much weaker.</w:t>
      </w:r>
    </w:p>
    <w:p w14:paraId="68F28187" w14:textId="77777777" w:rsidR="00E62733" w:rsidRPr="00E62733" w:rsidRDefault="00E62733" w:rsidP="00E62733">
      <w:r w:rsidRPr="00E62733">
        <w:rPr>
          <w:b/>
          <w:bCs/>
        </w:rPr>
        <w:t>David Lee</w:t>
      </w:r>
      <w:r w:rsidRPr="00E62733">
        <w:t> 7:55</w:t>
      </w:r>
      <w:r w:rsidRPr="00E62733">
        <w:br/>
        <w:t>There might be a workaround. We could build the pipeline to use the data we DO have access to - project completion rates, task velocity, team capacity utilization - and treat the revenue data as a phase two item.</w:t>
      </w:r>
    </w:p>
    <w:p w14:paraId="3A5FFBB3" w14:textId="77777777" w:rsidR="00E62733" w:rsidRPr="00E62733" w:rsidRDefault="00E62733" w:rsidP="00E62733">
      <w:r w:rsidRPr="00E62733">
        <w:rPr>
          <w:b/>
          <w:bCs/>
        </w:rPr>
        <w:lastRenderedPageBreak/>
        <w:t>Ben Carter</w:t>
      </w:r>
      <w:r w:rsidRPr="00E62733">
        <w:t> 9:30</w:t>
      </w:r>
      <w:r w:rsidRPr="00E62733">
        <w:br/>
        <w:t>Technically possible, but it means building the entire system knowing we'll have to fundamentally restructure it later. That's technical debt we'll pay with interest.</w:t>
      </w:r>
    </w:p>
    <w:p w14:paraId="0F47CBD6" w14:textId="77777777" w:rsidR="00E62733" w:rsidRPr="00E62733" w:rsidRDefault="00E62733" w:rsidP="00E62733">
      <w:r w:rsidRPr="00E62733">
        <w:rPr>
          <w:b/>
          <w:bCs/>
        </w:rPr>
        <w:t>Maria Rodriguez</w:t>
      </w:r>
      <w:r w:rsidRPr="00E62733">
        <w:t> 11:15</w:t>
      </w:r>
      <w:r w:rsidRPr="00E62733">
        <w:br/>
        <w:t>Could we pivot the initial release? Focus entirely on team productivity and efficiency metrics? Frame it as "Optimizing Your Team's Workflow" instead of "Business Impact"?</w:t>
      </w:r>
    </w:p>
    <w:p w14:paraId="506380FF" w14:textId="77777777" w:rsidR="00E62733" w:rsidRPr="00E62733" w:rsidRDefault="00E62733" w:rsidP="00E62733">
      <w:r w:rsidRPr="00E62733">
        <w:rPr>
          <w:b/>
          <w:bCs/>
        </w:rPr>
        <w:t>Samuel Jones</w:t>
      </w:r>
      <w:r w:rsidRPr="00E62733">
        <w:t> 12:50</w:t>
      </w:r>
      <w:r w:rsidRPr="00E62733">
        <w:br/>
        <w:t xml:space="preserve">That... could </w:t>
      </w:r>
      <w:proofErr w:type="gramStart"/>
      <w:r w:rsidRPr="00E62733">
        <w:t>actually work</w:t>
      </w:r>
      <w:proofErr w:type="gramEnd"/>
      <w:r w:rsidRPr="00E62733">
        <w:t>. It's a different angle, but still valuable. We have customer research showing team efficiency is a top pain point for managers.</w:t>
      </w:r>
    </w:p>
    <w:p w14:paraId="14588F94" w14:textId="77777777" w:rsidR="00E62733" w:rsidRPr="00E62733" w:rsidRDefault="00E62733" w:rsidP="00E62733">
      <w:r w:rsidRPr="00E62733">
        <w:rPr>
          <w:b/>
          <w:bCs/>
        </w:rPr>
        <w:t>Lisa Chen</w:t>
      </w:r>
      <w:r w:rsidRPr="00E62733">
        <w:t> 14:25</w:t>
      </w:r>
      <w:r w:rsidRPr="00E62733">
        <w:br/>
        <w:t>I like this directional shift. Let's explore this. David, if we focus only on productivity metrics, are we unblocked?</w:t>
      </w:r>
    </w:p>
    <w:p w14:paraId="2488EB8C" w14:textId="77777777" w:rsidR="00E62733" w:rsidRPr="00E62733" w:rsidRDefault="00E62733" w:rsidP="00E62733">
      <w:r w:rsidRPr="00E62733">
        <w:rPr>
          <w:b/>
          <w:bCs/>
        </w:rPr>
        <w:t>David Lee</w:t>
      </w:r>
      <w:r w:rsidRPr="00E62733">
        <w:t> 15:40</w:t>
      </w:r>
      <w:r w:rsidRPr="00E62733">
        <w:br/>
        <w:t>Mostly, yes. We have full access to project management data. We could build robust reporting around task completion rates, cycle times, and capacity planning. The pipeline would be clean and purpose-built.</w:t>
      </w:r>
    </w:p>
    <w:p w14:paraId="33C117FA" w14:textId="77777777" w:rsidR="00E62733" w:rsidRPr="00E62733" w:rsidRDefault="00E62733" w:rsidP="00E62733">
      <w:r w:rsidRPr="00E62733">
        <w:rPr>
          <w:b/>
          <w:bCs/>
        </w:rPr>
        <w:t>Ben Carter</w:t>
      </w:r>
      <w:r w:rsidRPr="00E62733">
        <w:t> 17:05</w:t>
      </w:r>
      <w:r w:rsidRPr="00E62733">
        <w:br/>
        <w:t>My team could deliver that on the original timeline. The aggregation logic is straightforward for those data points.</w:t>
      </w:r>
    </w:p>
    <w:p w14:paraId="11C19B8E" w14:textId="77777777" w:rsidR="00E62733" w:rsidRPr="00E62733" w:rsidRDefault="00E62733" w:rsidP="00E62733">
      <w:r w:rsidRPr="00E62733">
        <w:rPr>
          <w:b/>
          <w:bCs/>
        </w:rPr>
        <w:t>Maria Rodriguez</w:t>
      </w:r>
      <w:r w:rsidRPr="00E62733">
        <w:t> 18:30</w:t>
      </w:r>
      <w:r w:rsidRPr="00E62733">
        <w:br/>
        <w:t>The UX work we've done transfers well to this focus. We'd need to adjust some labels and maybe emphasize different metrics, but it's not a redesign.</w:t>
      </w:r>
    </w:p>
    <w:p w14:paraId="4B793FDF" w14:textId="77777777" w:rsidR="00E62733" w:rsidRPr="00E62733" w:rsidRDefault="00E62733" w:rsidP="00E62733">
      <w:r w:rsidRPr="00E62733">
        <w:rPr>
          <w:b/>
          <w:bCs/>
        </w:rPr>
        <w:t>Lisa Chen</w:t>
      </w:r>
      <w:r w:rsidRPr="00E62733">
        <w:t> 20:15</w:t>
      </w:r>
      <w:r w:rsidRPr="00E62733">
        <w:br/>
        <w:t>Okay, this sounds like our path forward. Samuel, work with Maria on the new messaging - "Team Efficiency Insights" rather than "Business Impact Reporting." David, Ben - proceed with the productivity-focused data pipeline. I'll formally communicate the scope change to stakeholders.</w:t>
      </w:r>
    </w:p>
    <w:p w14:paraId="05942B14" w14:textId="77777777" w:rsidR="00E62733" w:rsidRPr="00E62733" w:rsidRDefault="00E62733" w:rsidP="00E62733">
      <w:r w:rsidRPr="00E62733">
        <w:rPr>
          <w:b/>
          <w:bCs/>
        </w:rPr>
        <w:t>David Lee</w:t>
      </w:r>
      <w:r w:rsidRPr="00E62733">
        <w:t> 22:05</w:t>
      </w:r>
      <w:r w:rsidRPr="00E62733">
        <w:br/>
        <w:t>There's another issue. The data aggregation for task cycle times is computationally expensive. Our initial estimates show it could slow down the main application during peak usage hours.</w:t>
      </w:r>
    </w:p>
    <w:p w14:paraId="2045424F" w14:textId="77777777" w:rsidR="00E62733" w:rsidRPr="00E62733" w:rsidRDefault="00E62733" w:rsidP="00E62733">
      <w:r w:rsidRPr="00E62733">
        <w:rPr>
          <w:b/>
          <w:bCs/>
        </w:rPr>
        <w:t>Ben Carter</w:t>
      </w:r>
      <w:r w:rsidRPr="00E62733">
        <w:t> 23:45</w:t>
      </w:r>
      <w:r w:rsidRPr="00E62733">
        <w:br/>
        <w:t>We need to move this to an asynchronous process. Instead of calculating in real-time, we run the aggregations overnight and serve cached results during the day.</w:t>
      </w:r>
    </w:p>
    <w:p w14:paraId="1C0D9257" w14:textId="77777777" w:rsidR="00E62733" w:rsidRPr="00E62733" w:rsidRDefault="00E62733" w:rsidP="00E62733">
      <w:r w:rsidRPr="00E62733">
        <w:rPr>
          <w:b/>
          <w:bCs/>
        </w:rPr>
        <w:lastRenderedPageBreak/>
        <w:t>Maria Rodriguez</w:t>
      </w:r>
      <w:r w:rsidRPr="00E62733">
        <w:t> 25:20</w:t>
      </w:r>
      <w:r w:rsidRPr="00E62733">
        <w:br/>
        <w:t>Will that mean the data is 24 hours old? For team managers, that might be acceptable, but we need to be transparent about it in the UI.</w:t>
      </w:r>
    </w:p>
    <w:p w14:paraId="4FB3CB94" w14:textId="77777777" w:rsidR="00E62733" w:rsidRPr="00E62733" w:rsidRDefault="00E62733" w:rsidP="00E62733">
      <w:r w:rsidRPr="00E62733">
        <w:rPr>
          <w:b/>
          <w:bCs/>
        </w:rPr>
        <w:t>Samuel Jones</w:t>
      </w:r>
      <w:r w:rsidRPr="00E62733">
        <w:t> 26:55</w:t>
      </w:r>
      <w:r w:rsidRPr="00E62733">
        <w:br/>
        <w:t>We can frame it as "Daily Insights" rather than "Real-time Analytics." Set clear expectations.</w:t>
      </w:r>
    </w:p>
    <w:p w14:paraId="3F95BA8B" w14:textId="77777777" w:rsidR="00E62733" w:rsidRPr="00E62733" w:rsidRDefault="00E62733" w:rsidP="00E62733">
      <w:r w:rsidRPr="00E62733">
        <w:rPr>
          <w:b/>
          <w:bCs/>
        </w:rPr>
        <w:t>David Lee</w:t>
      </w:r>
      <w:r w:rsidRPr="00E62733">
        <w:t> 28:30</w:t>
      </w:r>
      <w:r w:rsidRPr="00E62733">
        <w:br/>
        <w:t>The async approach solves the performance concern. We can build this with our existing job queue system. It adds about three days to the timeline but prevents a major performance hit at launch.</w:t>
      </w:r>
    </w:p>
    <w:p w14:paraId="6E222ECD" w14:textId="77777777" w:rsidR="00E62733" w:rsidRPr="00E62733" w:rsidRDefault="00E62733" w:rsidP="00E62733">
      <w:r w:rsidRPr="00E62733">
        <w:rPr>
          <w:b/>
          <w:bCs/>
        </w:rPr>
        <w:t>Lisa Chen</w:t>
      </w:r>
      <w:r w:rsidRPr="00E62733">
        <w:t> 30:15</w:t>
      </w:r>
      <w:r w:rsidRPr="00E62733">
        <w:br/>
        <w:t>I'll take a three-day delay over a broken production environment any day. Approved. Update the project plan accordingly.</w:t>
      </w:r>
    </w:p>
    <w:p w14:paraId="306A532D" w14:textId="77777777" w:rsidR="00E62733" w:rsidRPr="00E62733" w:rsidRDefault="00E62733" w:rsidP="00E62733">
      <w:r w:rsidRPr="00E62733">
        <w:rPr>
          <w:b/>
          <w:bCs/>
        </w:rPr>
        <w:t>Ben Carter</w:t>
      </w:r>
      <w:r w:rsidRPr="00E62733">
        <w:t> 31:40</w:t>
      </w:r>
      <w:r w:rsidRPr="00E62733">
        <w:br/>
        <w:t>New risk: the async processing will generate large datasets. We need to budget for additional database storage. I'm estimating 20-30% more than originally planned.</w:t>
      </w:r>
    </w:p>
    <w:p w14:paraId="7A05C3FB" w14:textId="77777777" w:rsidR="00E62733" w:rsidRPr="00E62733" w:rsidRDefault="00E62733" w:rsidP="00E62733">
      <w:r w:rsidRPr="00E62733">
        <w:rPr>
          <w:b/>
          <w:bCs/>
        </w:rPr>
        <w:t>Lisa Chen</w:t>
      </w:r>
      <w:r w:rsidRPr="00E62733">
        <w:t> 33:05</w:t>
      </w:r>
      <w:r w:rsidRPr="00E62733">
        <w:br/>
        <w:t>Send me the numbers by EOD. I'll get emergency budget approval. Anything else?</w:t>
      </w:r>
    </w:p>
    <w:p w14:paraId="4A3C5DD5" w14:textId="77777777" w:rsidR="00E62733" w:rsidRPr="00E62733" w:rsidRDefault="00E62733" w:rsidP="00E62733">
      <w:r w:rsidRPr="00E62733">
        <w:rPr>
          <w:b/>
          <w:bCs/>
        </w:rPr>
        <w:t>Maria Rodriguez</w:t>
      </w:r>
      <w:r w:rsidRPr="00E62733">
        <w:t> 34:20</w:t>
      </w:r>
      <w:r w:rsidRPr="00E62733">
        <w:br/>
        <w:t>We should adjust the user testing plan. We need to validate that daily data is sufficient for our users' needs. I'll revise the test scenarios to focus on this.</w:t>
      </w:r>
    </w:p>
    <w:p w14:paraId="08E892B8" w14:textId="77777777" w:rsidR="00E62733" w:rsidRPr="00E62733" w:rsidRDefault="00E62733" w:rsidP="00E62733">
      <w:r w:rsidRPr="00E62733">
        <w:rPr>
          <w:b/>
          <w:bCs/>
        </w:rPr>
        <w:t>Samuel Jones</w:t>
      </w:r>
      <w:r w:rsidRPr="00E62733">
        <w:t> 35:45</w:t>
      </w:r>
      <w:r w:rsidRPr="00E62733">
        <w:br/>
        <w:t>I'll update all marketing collateral and prepare a Q&amp;A for the sales team about this scope change.</w:t>
      </w:r>
    </w:p>
    <w:p w14:paraId="5D514441" w14:textId="77777777" w:rsidR="00E62733" w:rsidRPr="00E62733" w:rsidRDefault="00E62733" w:rsidP="00E62733">
      <w:r w:rsidRPr="00E62733">
        <w:rPr>
          <w:b/>
          <w:bCs/>
        </w:rPr>
        <w:t>Lisa Chen</w:t>
      </w:r>
      <w:r w:rsidRPr="00E62733">
        <w:t> 37:10</w:t>
      </w:r>
      <w:r w:rsidRPr="00E62733">
        <w:br/>
        <w:t>Good. This was a tough but necessary conversation. We've identified a viable path forward despite significant obstacles. Let's regroup in 48 hours to confirm we're back on track. Thank you for the pragmatic problem-solving, team.</w:t>
      </w:r>
    </w:p>
    <w:p w14:paraId="11B46049" w14:textId="77777777" w:rsidR="00E62733" w:rsidRPr="00E62733" w:rsidRDefault="00E62733" w:rsidP="00E62733">
      <w:r w:rsidRPr="00E62733">
        <w:rPr>
          <w:b/>
          <w:bCs/>
        </w:rPr>
        <w:t>David Lee</w:t>
      </w:r>
      <w:r w:rsidRPr="00E62733">
        <w:t> 38:05</w:t>
      </w:r>
      <w:r w:rsidRPr="00E62733">
        <w:br/>
        <w:t>Thanks Lisa. We'll make it work.</w:t>
      </w:r>
    </w:p>
    <w:p w14:paraId="4FDE8EDC" w14:textId="77777777" w:rsidR="00E62733" w:rsidRPr="00E62733" w:rsidRDefault="00E62733" w:rsidP="00E62733">
      <w:r w:rsidRPr="00E62733">
        <w:rPr>
          <w:b/>
          <w:bCs/>
        </w:rPr>
        <w:t>Ben Carter</w:t>
      </w:r>
      <w:r w:rsidRPr="00E62733">
        <w:t> 38:15</w:t>
      </w:r>
      <w:r w:rsidRPr="00E62733">
        <w:br/>
        <w:t>Back to the code mines.</w:t>
      </w:r>
    </w:p>
    <w:p w14:paraId="281B6C8F" w14:textId="77777777" w:rsidR="00E62733" w:rsidRPr="00E62733" w:rsidRDefault="00E62733" w:rsidP="00E62733">
      <w:r w:rsidRPr="00E62733">
        <w:rPr>
          <w:b/>
          <w:bCs/>
        </w:rPr>
        <w:t>Maria Rodriguez</w:t>
      </w:r>
      <w:r w:rsidRPr="00E62733">
        <w:t> 38:25</w:t>
      </w:r>
      <w:r w:rsidRPr="00E62733">
        <w:br/>
        <w:t>Talk to you all on Thursday.</w:t>
      </w:r>
    </w:p>
    <w:p w14:paraId="3F206D3C" w14:textId="77777777" w:rsidR="00E62733" w:rsidRPr="00E62733" w:rsidRDefault="00E62733" w:rsidP="00E62733">
      <w:r w:rsidRPr="00E62733">
        <w:rPr>
          <w:b/>
          <w:bCs/>
        </w:rPr>
        <w:lastRenderedPageBreak/>
        <w:t>Samuel Jones</w:t>
      </w:r>
      <w:r w:rsidRPr="00E62733">
        <w:t> 38:30</w:t>
      </w:r>
      <w:r w:rsidRPr="00E62733">
        <w:br/>
        <w:t>Appreciate the clear direction.</w:t>
      </w:r>
    </w:p>
    <w:p w14:paraId="5A0B74FB" w14:textId="77777777" w:rsidR="00E62733" w:rsidRPr="00E62733" w:rsidRDefault="00E62733" w:rsidP="00E62733">
      <w:r w:rsidRPr="00E62733">
        <w:rPr>
          <w:b/>
          <w:bCs/>
        </w:rPr>
        <w:t>[Meeting End - 38:40]</w:t>
      </w:r>
    </w:p>
    <w:p w14:paraId="0493A764" w14:textId="77777777" w:rsidR="00E62733" w:rsidRPr="00E62733" w:rsidRDefault="00E62733" w:rsidP="00E62733">
      <w:r w:rsidRPr="00E62733">
        <w:rPr>
          <w:b/>
          <w:bCs/>
        </w:rPr>
        <w:t>[System] Transcript auto-saved to SharePoint.</w:t>
      </w:r>
    </w:p>
    <w:p w14:paraId="23C50F46" w14:textId="77777777" w:rsidR="00BE4BBF" w:rsidRPr="00E62733" w:rsidRDefault="00BE4BBF" w:rsidP="00E62733"/>
    <w:sectPr w:rsidR="00BE4BBF" w:rsidRPr="00E62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BF"/>
    <w:rsid w:val="00BE4BBF"/>
    <w:rsid w:val="00CD26B7"/>
    <w:rsid w:val="00E627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40BA03-5A4A-4F9B-9862-D5FFA86F8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BBF"/>
    <w:rPr>
      <w:rFonts w:eastAsiaTheme="majorEastAsia" w:cstheme="majorBidi"/>
      <w:color w:val="272727" w:themeColor="text1" w:themeTint="D8"/>
    </w:rPr>
  </w:style>
  <w:style w:type="paragraph" w:styleId="Title">
    <w:name w:val="Title"/>
    <w:basedOn w:val="Normal"/>
    <w:next w:val="Normal"/>
    <w:link w:val="TitleChar"/>
    <w:uiPriority w:val="10"/>
    <w:qFormat/>
    <w:rsid w:val="00BE4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BBF"/>
    <w:pPr>
      <w:spacing w:before="160"/>
      <w:jc w:val="center"/>
    </w:pPr>
    <w:rPr>
      <w:i/>
      <w:iCs/>
      <w:color w:val="404040" w:themeColor="text1" w:themeTint="BF"/>
    </w:rPr>
  </w:style>
  <w:style w:type="character" w:customStyle="1" w:styleId="QuoteChar">
    <w:name w:val="Quote Char"/>
    <w:basedOn w:val="DefaultParagraphFont"/>
    <w:link w:val="Quote"/>
    <w:uiPriority w:val="29"/>
    <w:rsid w:val="00BE4BBF"/>
    <w:rPr>
      <w:i/>
      <w:iCs/>
      <w:color w:val="404040" w:themeColor="text1" w:themeTint="BF"/>
    </w:rPr>
  </w:style>
  <w:style w:type="paragraph" w:styleId="ListParagraph">
    <w:name w:val="List Paragraph"/>
    <w:basedOn w:val="Normal"/>
    <w:uiPriority w:val="34"/>
    <w:qFormat/>
    <w:rsid w:val="00BE4BBF"/>
    <w:pPr>
      <w:ind w:left="720"/>
      <w:contextualSpacing/>
    </w:pPr>
  </w:style>
  <w:style w:type="character" w:styleId="IntenseEmphasis">
    <w:name w:val="Intense Emphasis"/>
    <w:basedOn w:val="DefaultParagraphFont"/>
    <w:uiPriority w:val="21"/>
    <w:qFormat/>
    <w:rsid w:val="00BE4BBF"/>
    <w:rPr>
      <w:i/>
      <w:iCs/>
      <w:color w:val="0F4761" w:themeColor="accent1" w:themeShade="BF"/>
    </w:rPr>
  </w:style>
  <w:style w:type="paragraph" w:styleId="IntenseQuote">
    <w:name w:val="Intense Quote"/>
    <w:basedOn w:val="Normal"/>
    <w:next w:val="Normal"/>
    <w:link w:val="IntenseQuoteChar"/>
    <w:uiPriority w:val="30"/>
    <w:qFormat/>
    <w:rsid w:val="00BE4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BBF"/>
    <w:rPr>
      <w:i/>
      <w:iCs/>
      <w:color w:val="0F4761" w:themeColor="accent1" w:themeShade="BF"/>
    </w:rPr>
  </w:style>
  <w:style w:type="character" w:styleId="IntenseReference">
    <w:name w:val="Intense Reference"/>
    <w:basedOn w:val="DefaultParagraphFont"/>
    <w:uiPriority w:val="32"/>
    <w:qFormat/>
    <w:rsid w:val="00BE4B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840</Words>
  <Characters>4794</Characters>
  <Application>Microsoft Office Word</Application>
  <DocSecurity>0</DocSecurity>
  <Lines>39</Lines>
  <Paragraphs>11</Paragraphs>
  <ScaleCrop>false</ScaleCrop>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Sharik</dc:creator>
  <cp:keywords/>
  <dc:description/>
  <cp:lastModifiedBy>Mohd Sharik</cp:lastModifiedBy>
  <cp:revision>2</cp:revision>
  <dcterms:created xsi:type="dcterms:W3CDTF">2025-11-29T21:22:00Z</dcterms:created>
  <dcterms:modified xsi:type="dcterms:W3CDTF">2025-11-29T21:22:00Z</dcterms:modified>
</cp:coreProperties>
</file>