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&lt;p&gt; tag is used for paragraph and every sentence will start in new line</w:t>
      </w:r>
    </w:p>
    <w:p>
      <w:pPr>
        <w:numPr>
          <w:ilvl w:val="0"/>
          <w:numId w:val="1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&lt;br&gt; will break the line and start in the next whilst ignoring empty space</w:t>
      </w:r>
    </w:p>
    <w:p>
      <w:pPr>
        <w:numPr>
          <w:ilvl w:val="0"/>
          <w:numId w:val="1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&lt;pre&gt;It will consider all blank space left so that text may appear as it is written&lt;/pre&gt; </w:t>
      </w:r>
    </w:p>
    <w:p>
      <w:pPr>
        <w:numPr>
          <w:ilvl w:val="0"/>
          <w:numId w:val="1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 display copyright and trademark then write in code as : &amp;trade ; &amp;copy</w:t>
      </w:r>
    </w:p>
    <w:p>
      <w:pPr>
        <w:numPr>
          <w:ilvl w:val="0"/>
          <w:numId w:val="1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&amp;nbsp is used for non breaking space to continue those words in a single line not splitting them on two lines when the line is completed</w:t>
      </w:r>
    </w:p>
    <w:p>
      <w:pPr>
        <w:numPr>
          <w:ilvl w:val="0"/>
          <w:numId w:val="1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href means hypertext reference</w:t>
      </w:r>
    </w:p>
    <w:p>
      <w:pPr>
        <w:numPr>
          <w:ilvl w:val="0"/>
          <w:numId w:val="1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assign css property to html tag and every css property has particular range</w:t>
      </w:r>
    </w:p>
    <w:p>
      <w:pPr>
        <w:numPr>
          <w:ilvl w:val="0"/>
          <w:numId w:val="1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which is defined later will be priortiesed in case two or more classes are assigned to one tag but assignment order doesnt affects</w:t>
      </w:r>
    </w:p>
    <w:p>
      <w:pPr>
        <w:numPr>
          <w:ilvl w:val="0"/>
          <w:numId w:val="1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selector has more priority than type selector</w:t>
      </w:r>
    </w:p>
    <w:p>
      <w:pPr>
        <w:numPr>
          <w:ilvl w:val="0"/>
          <w:numId w:val="1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Id selector has highest priority</w:t>
      </w:r>
    </w:p>
    <w:p>
      <w:pPr>
        <w:numPr>
          <w:ilvl w:val="0"/>
          <w:numId w:val="1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Default height in block and in line tag are decided by contents they wrap</w:t>
      </w:r>
    </w:p>
    <w:p>
      <w:pPr>
        <w:numPr>
          <w:ilvl w:val="0"/>
          <w:numId w:val="1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 tag is as wide as window whereas width of span tag depends upon content</w:t>
      </w:r>
    </w:p>
    <w:p>
      <w:pPr>
        <w:numPr>
          <w:ilvl w:val="0"/>
          <w:numId w:val="1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Default width of inline tag depends upon its content</w:t>
      </w:r>
    </w:p>
    <w:p>
      <w:pPr>
        <w:numPr>
          <w:ilvl w:val="0"/>
          <w:numId w:val="1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Dimensions of child tag depends upon parent and grand parent tag</w:t>
      </w:r>
    </w:p>
    <w:p>
      <w:pPr>
        <w:numPr>
          <w:ilvl w:val="0"/>
          <w:numId w:val="1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Span tag is used to select a particular part  and then do any editing to that selected part for eg:</w: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It was the &lt;span style=’color:red’&gt;BEST&lt;/span&gt; day of my life.</w: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3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All span tag elements will continue in straight line whereas in p tag they will start in new line</w: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 em instead of px for easy scaling up and down of text. For that first set a base font size by px and later use X px in the declaration(use) tag. For e.g.                     </w: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*{font-size:16px}</w: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&lt;p style =’font size:3em’&gt;abcd&lt;/p&gt;</w:t>
      </w:r>
    </w:p>
    <w:p>
      <w:pPr>
        <w:numPr>
          <w:ilvl w:val="0"/>
          <w:numId w:val="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Image tag has three attributes viz: src, alt, title where alt is used as plan B ie if the image couldn’t be loaded then it will display a particular msg as instructed. Title will show a text when the cursor is hovered over it.</w:t>
      </w:r>
    </w:p>
    <w:p>
      <w:pPr>
        <w:numPr>
          <w:ilvl w:val="0"/>
          <w:numId w:val="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There are structure type images and info type</w:t>
      </w:r>
    </w:p>
    <w:p>
      <w:pPr>
        <w:numPr>
          <w:ilvl w:val="0"/>
          <w:numId w:val="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If we want to use image with transparent background then we will use png o/w jpg or gif BTW we can only chose b/w png, gif, jpg</w:t>
      </w:r>
    </w:p>
    <w:p>
      <w:pPr>
        <w:numPr>
          <w:ilvl w:val="0"/>
          <w:numId w:val="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Ppi must be 72 and can be set using photoshop</w:t>
      </w:r>
    </w:p>
    <w:p>
      <w:pPr>
        <w:numPr>
          <w:ilvl w:val="0"/>
          <w:numId w:val="5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Structure type images mainly includes background images, logos and icons whereas info images are mainly used to display info regarding product like how it looks etc.</w:t>
      </w:r>
    </w:p>
    <w:p>
      <w:pPr>
        <w:numPr>
          <w:ilvl w:val="0"/>
          <w:numId w:val="5"/>
        </w:numPr>
        <w:spacing w:before="0" w:after="0" w:line="285"/>
        <w:ind w:right="0" w:left="720" w:hanging="360"/>
        <w:jc w:val="left"/>
        <w:rPr>
          <w:rFonts w:ascii="Consolas" w:hAnsi="Consolas" w:cs="Consolas" w:eastAsia="Consolas"/>
          <w:color w:val="000000"/>
          <w:spacing w:val="0"/>
          <w:position w:val="0"/>
          <w:sz w:val="21"/>
          <w:shd w:fill="FFFFFE" w:val="clear"/>
        </w:rPr>
      </w:pPr>
      <w:r>
        <w:rPr>
          <w:rFonts w:ascii="Consolas" w:hAnsi="Consolas" w:cs="Consolas" w:eastAsia="Consolas"/>
          <w:color w:val="383838"/>
          <w:spacing w:val="0"/>
          <w:position w:val="0"/>
          <w:sz w:val="21"/>
          <w:shd w:fill="FFFFFE" w:val="clear"/>
        </w:rPr>
        <w:t xml:space="preserve">For making entries just like in a form &lt;</w:t>
      </w:r>
      <w:r>
        <w:rPr>
          <w:rFonts w:ascii="Consolas" w:hAnsi="Consolas" w:cs="Consolas" w:eastAsia="Consolas"/>
          <w:color w:val="800000"/>
          <w:spacing w:val="0"/>
          <w:position w:val="0"/>
          <w:sz w:val="21"/>
          <w:shd w:fill="FFFFFE" w:val="clear"/>
        </w:rPr>
        <w:t xml:space="preserve">input</w:t>
      </w:r>
      <w:r>
        <w:rPr>
          <w:rFonts w:ascii="Consolas" w:hAnsi="Consolas" w:cs="Consolas" w:eastAsia="Consolas"/>
          <w:color w:val="000000"/>
          <w:spacing w:val="0"/>
          <w:position w:val="0"/>
          <w:sz w:val="21"/>
          <w:shd w:fill="FFFFFE" w:val="clear"/>
        </w:rPr>
        <w:t xml:space="preserve"> </w:t>
      </w:r>
      <w:r>
        <w:rPr>
          <w:rFonts w:ascii="Consolas" w:hAnsi="Consolas" w:cs="Consolas" w:eastAsia="Consolas"/>
          <w:color w:val="FF0000"/>
          <w:spacing w:val="0"/>
          <w:position w:val="0"/>
          <w:sz w:val="21"/>
          <w:shd w:fill="FFFFFE" w:val="clear"/>
        </w:rPr>
        <w:t xml:space="preserve">type</w:t>
      </w:r>
      <w:r>
        <w:rPr>
          <w:rFonts w:ascii="Consolas" w:hAnsi="Consolas" w:cs="Consolas" w:eastAsia="Consolas"/>
          <w:color w:val="383838"/>
          <w:spacing w:val="0"/>
          <w:position w:val="0"/>
          <w:sz w:val="21"/>
          <w:shd w:fill="FFFFFE" w:val="clear"/>
        </w:rPr>
        <w:t xml:space="preserve">=</w:t>
      </w:r>
      <w:r>
        <w:rPr>
          <w:rFonts w:ascii="Consolas" w:hAnsi="Consolas" w:cs="Consolas" w:eastAsia="Consolas"/>
          <w:color w:val="0000FF"/>
          <w:spacing w:val="0"/>
          <w:position w:val="0"/>
          <w:sz w:val="21"/>
          <w:shd w:fill="FFFFFE" w:val="clear"/>
        </w:rPr>
        <w:t xml:space="preserve">'text' placeholder=’to show a particular txt in bg of this input block’</w:t>
      </w:r>
      <w:r>
        <w:rPr>
          <w:rFonts w:ascii="Consolas" w:hAnsi="Consolas" w:cs="Consolas" w:eastAsia="Consolas"/>
          <w:color w:val="383838"/>
          <w:spacing w:val="0"/>
          <w:position w:val="0"/>
          <w:sz w:val="21"/>
          <w:shd w:fill="FFFFFE" w:val="clear"/>
        </w:rPr>
        <w:t xml:space="preserve">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8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 add background image type:</w: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&lt;style&gt; </w: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Body { background:url(‘image.jpg’);</w: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&lt;/style&gt;</w: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3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1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If the image is small then the empty space will be filled with repetitive images and we can control the repetition by: </w: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Background-repeat:x for x direction, y for Y and also no repeat</w: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This all must be done within body tag within style tag.</w: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3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 creating forms there are two methods for sending data to server? Post and get where get is more convenient but less safe and post are less convenient yet safer</w:t>
      </w:r>
    </w:p>
    <w:p>
      <w:pPr>
        <w:numPr>
          <w:ilvl w:val="0"/>
          <w:numId w:val="13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All input tags must be wrapped in form tag.</w:t>
      </w:r>
    </w:p>
    <w:p>
      <w:pPr>
        <w:numPr>
          <w:ilvl w:val="0"/>
          <w:numId w:val="13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Form tag has two atts viz: action (which denotes address where data should go) and method will describe whether it’s GET or post.</w:t>
      </w:r>
    </w:p>
    <w:p>
      <w:pPr>
        <w:numPr>
          <w:ilvl w:val="0"/>
          <w:numId w:val="13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Input tag has usually three atts viz: name, type (text, password, submit etc.), value.</w:t>
      </w:r>
    </w:p>
    <w:p>
      <w:pPr>
        <w:numPr>
          <w:ilvl w:val="0"/>
          <w:numId w:val="13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We can also have image type (as a button)</w:t>
      </w:r>
    </w:p>
    <w:p>
      <w:pPr>
        <w:numPr>
          <w:ilvl w:val="0"/>
          <w:numId w:val="13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We also use select tag instead of input tag (for a drop-down menu).</w:t>
      </w:r>
    </w:p>
    <w:p>
      <w:pPr>
        <w:numPr>
          <w:ilvl w:val="0"/>
          <w:numId w:val="13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 html there`re two types of URL, absolute and relative.</w:t>
      </w:r>
    </w:p>
    <w:p>
      <w:pPr>
        <w:numPr>
          <w:ilvl w:val="0"/>
          <w:numId w:val="13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Absolute directly tells that its in disc c or d whereas relative tells whether it’s in parent or child folder</w:t>
      </w:r>
    </w:p>
    <w:p>
      <w:pPr>
        <w:numPr>
          <w:ilvl w:val="0"/>
          <w:numId w:val="13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 relative we use ./, to go single upwards ./../ for two upwards locations ./../../ and so on.</w:t>
      </w:r>
    </w:p>
    <w:p>
      <w:pPr>
        <w:numPr>
          <w:ilvl w:val="0"/>
          <w:numId w:val="13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./name of child folder in case of downwards</w:t>
      </w:r>
    </w:p>
    <w:p>
      <w:pPr>
        <w:numPr>
          <w:ilvl w:val="0"/>
          <w:numId w:val="13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 go among child folders, for ex you’re in child A and want to go in child B then ./../child B</w:t>
      </w:r>
    </w:p>
    <w:p>
      <w:pPr>
        <w:numPr>
          <w:ilvl w:val="0"/>
          <w:numId w:val="13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We use link tag for ext css whose attributes are same as img tag.</w:t>
      </w:r>
    </w:p>
    <w:p>
      <w:pPr>
        <w:numPr>
          <w:ilvl w:val="0"/>
          <w:numId w:val="13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We can also use @import(./../. (same as usual))</w:t>
      </w:r>
    </w:p>
    <w:p>
      <w:pPr>
        <w:numPr>
          <w:ilvl w:val="0"/>
          <w:numId w:val="13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@import will load html first whereas the link tag will load css first. </w: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 example: for slow internet </w:t>
      </w:r>
    </w:p>
    <w:p>
      <w:pPr>
        <w:spacing w:before="0" w:after="160" w:line="259"/>
        <w:ind w:right="0" w:left="2436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@import will load page with decoration then it will take time to decorate it and this problem is rectified by link tag.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7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Quasi selector: In style tag:</w: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a:link{color:; Font} means default hyperlink style</w: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a:visited{}…style of HL already clicked</w: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a:hover ….hovered but not clicked</w: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a:active{}….moment while HL is being clicked</w: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strike w:val="true"/>
          <w:color w:val="FF0000"/>
          <w:spacing w:val="0"/>
          <w:position w:val="0"/>
          <w:sz w:val="36"/>
          <w:shd w:fill="000000" w:val="clear"/>
        </w:rPr>
      </w:pPr>
      <w:r>
        <w:rPr>
          <w:rFonts w:ascii="Calibri" w:hAnsi="Calibri" w:cs="Calibri" w:eastAsia="Calibri"/>
          <w:b/>
          <w:color w:val="ED7D31"/>
          <w:spacing w:val="0"/>
          <w:position w:val="0"/>
          <w:sz w:val="36"/>
          <w:shd w:fill="000000" w:val="clear"/>
        </w:rPr>
        <w:t xml:space="preserve">NOTE: There order must be followed</w: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2F5496"/>
          <w:spacing w:val="0"/>
          <w:position w:val="0"/>
          <w:sz w:val="48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2F5496"/>
          <w:spacing w:val="0"/>
          <w:position w:val="0"/>
          <w:sz w:val="48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2F5496"/>
          <w:spacing w:val="0"/>
          <w:position w:val="0"/>
          <w:sz w:val="48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2F5496"/>
          <w:spacing w:val="0"/>
          <w:position w:val="0"/>
          <w:sz w:val="48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2F5496"/>
          <w:spacing w:val="0"/>
          <w:position w:val="0"/>
          <w:sz w:val="48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2F5496"/>
          <w:spacing w:val="0"/>
          <w:position w:val="0"/>
          <w:sz w:val="48"/>
          <w:u w:val="single"/>
          <w:shd w:fill="auto" w:val="clear"/>
        </w:rPr>
        <w:t xml:space="preserve">JavaScript: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 For internal java script: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                         &lt;script&gt; onclick(‘im clicked)&lt;/script&gt;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    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   For external javascript: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                    &lt;script type=”text/javascript” src=’./xyz.js’&gt;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                    &lt;/script&gt;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Comments: //For single line comment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/* for multiple line comments */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Data types in JS: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Number</w:t>
      </w:r>
    </w:p>
    <w:p>
      <w:pPr>
        <w:numPr>
          <w:ilvl w:val="0"/>
          <w:numId w:val="2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String</w:t>
      </w:r>
    </w:p>
    <w:p>
      <w:pPr>
        <w:numPr>
          <w:ilvl w:val="0"/>
          <w:numId w:val="2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Boolean</w:t>
      </w:r>
    </w:p>
    <w:p>
      <w:pPr>
        <w:numPr>
          <w:ilvl w:val="0"/>
          <w:numId w:val="2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Array</w:t>
      </w:r>
    </w:p>
    <w:p>
      <w:pPr>
        <w:numPr>
          <w:ilvl w:val="0"/>
          <w:numId w:val="2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Undefined</w:t>
      </w:r>
    </w:p>
    <w:p>
      <w:pPr>
        <w:numPr>
          <w:ilvl w:val="0"/>
          <w:numId w:val="2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Null</w:t>
      </w:r>
    </w:p>
    <w:p>
      <w:pPr>
        <w:numPr>
          <w:ilvl w:val="0"/>
          <w:numId w:val="2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Object</w: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“== compare values”</w: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“=== compare values and data type”</w: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For e.g.</w: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8==8 is true coz both are no. type</w: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8==’8’ is false coz LHS is no. type and RHS is string type.</w: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Containers in JS:</w:t>
      </w:r>
    </w:p>
    <w:p>
      <w:pPr>
        <w:numPr>
          <w:ilvl w:val="0"/>
          <w:numId w:val="24"/>
        </w:numPr>
        <w:spacing w:before="0" w:after="160" w:line="259"/>
        <w:ind w:right="0" w:left="1836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Variable</w:t>
      </w:r>
    </w:p>
    <w:p>
      <w:pPr>
        <w:numPr>
          <w:ilvl w:val="0"/>
          <w:numId w:val="24"/>
        </w:numPr>
        <w:spacing w:before="0" w:after="160" w:line="259"/>
        <w:ind w:right="0" w:left="1836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Array</w:t>
      </w:r>
    </w:p>
    <w:p>
      <w:pPr>
        <w:spacing w:before="0" w:after="160" w:line="259"/>
        <w:ind w:right="0" w:left="1836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1836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Assigning</w:t>
      </w:r>
    </w:p>
    <w:p>
      <w:pPr>
        <w:spacing w:before="0" w:after="160" w:line="259"/>
        <w:ind w:right="0" w:left="1836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(i) Variable</w:t>
      </w:r>
    </w:p>
    <w:p>
      <w:pPr>
        <w:spacing w:before="0" w:after="160" w:line="259"/>
        <w:ind w:right="0" w:left="1836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Var variable name;</w:t>
      </w:r>
    </w:p>
    <w:p>
      <w:pPr>
        <w:numPr>
          <w:ilvl w:val="0"/>
          <w:numId w:val="26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We can only use letters numbers and underscores.</w:t>
      </w:r>
    </w:p>
    <w:p>
      <w:pPr>
        <w:numPr>
          <w:ilvl w:val="0"/>
          <w:numId w:val="26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Var name can`t start with number</w:t>
      </w:r>
    </w:p>
    <w:p>
      <w:pPr>
        <w:numPr>
          <w:ilvl w:val="0"/>
          <w:numId w:val="26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New can`t be used as name as it`s already occupied</w:t>
      </w:r>
    </w:p>
    <w:p>
      <w:pPr>
        <w:numPr>
          <w:ilvl w:val="0"/>
          <w:numId w:val="26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Variable name is case sensitive</w:t>
      </w:r>
    </w:p>
    <w:p>
      <w:pPr>
        <w:numPr>
          <w:ilvl w:val="0"/>
          <w:numId w:val="26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Variabl_a=variable_b have there values changed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                        (ii)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Array</w: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   Array_name[a,b,c,d]</w: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  Array_name[2]=cat</w: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   It will assign the value cat instead of c</w: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FUNCTIONS</w: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   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It is a bunch of code assembled in order to complete certain task.There are 3 types of functions:</w: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Built-in, self-defined, Anonymous</w: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Fun_name(argument 1 arg 2 arg 3)</w: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Order of args is very important</w: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85"/>
        <w:ind w:right="0" w:left="0" w:firstLine="0"/>
        <w:jc w:val="left"/>
        <w:rPr>
          <w:rFonts w:ascii="Consolas" w:hAnsi="Consolas" w:cs="Consolas" w:eastAsia="Consolas"/>
          <w:color w:val="D4D4D4"/>
          <w:spacing w:val="0"/>
          <w:position w:val="0"/>
          <w:sz w:val="21"/>
          <w:shd w:fill="1E1E1E" w:val="clear"/>
        </w:rPr>
      </w:pPr>
      <w:r>
        <w:rPr>
          <w:rFonts w:ascii="Consolas" w:hAnsi="Consolas" w:cs="Consolas" w:eastAsia="Consolas"/>
          <w:color w:val="569CD6"/>
          <w:spacing w:val="0"/>
          <w:position w:val="0"/>
          <w:sz w:val="21"/>
          <w:shd w:fill="1E1E1E" w:val="clear"/>
        </w:rPr>
        <w:t xml:space="preserve">var</w:t>
      </w:r>
      <w:r>
        <w:rPr>
          <w:rFonts w:ascii="Consolas" w:hAnsi="Consolas" w:cs="Consolas" w:eastAsia="Consolas"/>
          <w:color w:val="D4D4D4"/>
          <w:spacing w:val="0"/>
          <w:position w:val="0"/>
          <w:sz w:val="21"/>
          <w:shd w:fill="1E1E1E" w:val="clear"/>
        </w:rPr>
        <w:t xml:space="preserve"> </w:t>
      </w:r>
      <w:r>
        <w:rPr>
          <w:rFonts w:ascii="Consolas" w:hAnsi="Consolas" w:cs="Consolas" w:eastAsia="Consolas"/>
          <w:color w:val="9CDCFE"/>
          <w:spacing w:val="0"/>
          <w:position w:val="0"/>
          <w:sz w:val="21"/>
          <w:shd w:fill="1E1E1E" w:val="clear"/>
        </w:rPr>
        <w:t xml:space="preserve">text</w:t>
      </w:r>
      <w:r>
        <w:rPr>
          <w:rFonts w:ascii="Consolas" w:hAnsi="Consolas" w:cs="Consolas" w:eastAsia="Consolas"/>
          <w:color w:val="D4D4D4"/>
          <w:spacing w:val="0"/>
          <w:position w:val="0"/>
          <w:sz w:val="21"/>
          <w:shd w:fill="1E1E1E" w:val="clear"/>
        </w:rPr>
        <w:t xml:space="preserve"> = </w:t>
      </w:r>
      <w:r>
        <w:rPr>
          <w:rFonts w:ascii="Consolas" w:hAnsi="Consolas" w:cs="Consolas" w:eastAsia="Consolas"/>
          <w:color w:val="CE9178"/>
          <w:spacing w:val="0"/>
          <w:position w:val="0"/>
          <w:sz w:val="21"/>
          <w:shd w:fill="1E1E1E" w:val="clear"/>
        </w:rPr>
        <w:t xml:space="preserve">`you have entered </w:t>
      </w:r>
      <w:r>
        <w:rPr>
          <w:rFonts w:ascii="Consolas" w:hAnsi="Consolas" w:cs="Consolas" w:eastAsia="Consolas"/>
          <w:color w:val="569CD6"/>
          <w:spacing w:val="0"/>
          <w:position w:val="0"/>
          <w:sz w:val="21"/>
          <w:shd w:fill="1E1E1E" w:val="clear"/>
        </w:rPr>
        <w:t xml:space="preserve">${</w:t>
      </w:r>
      <w:r>
        <w:rPr>
          <w:rFonts w:ascii="Consolas" w:hAnsi="Consolas" w:cs="Consolas" w:eastAsia="Consolas"/>
          <w:color w:val="9CDCFE"/>
          <w:spacing w:val="0"/>
          <w:position w:val="0"/>
          <w:sz w:val="21"/>
          <w:shd w:fill="1E1E1E" w:val="clear"/>
        </w:rPr>
        <w:t xml:space="preserve">value</w:t>
      </w:r>
      <w:r>
        <w:rPr>
          <w:rFonts w:ascii="Consolas" w:hAnsi="Consolas" w:cs="Consolas" w:eastAsia="Consolas"/>
          <w:color w:val="569CD6"/>
          <w:spacing w:val="0"/>
          <w:position w:val="0"/>
          <w:sz w:val="21"/>
          <w:shd w:fill="1E1E1E" w:val="clear"/>
        </w:rPr>
        <w:t xml:space="preserve">}</w:t>
      </w:r>
      <w:r>
        <w:rPr>
          <w:rFonts w:ascii="Consolas" w:hAnsi="Consolas" w:cs="Consolas" w:eastAsia="Consolas"/>
          <w:color w:val="CE9178"/>
          <w:spacing w:val="0"/>
          <w:position w:val="0"/>
          <w:sz w:val="21"/>
          <w:shd w:fill="1E1E1E" w:val="clear"/>
        </w:rPr>
        <w:t xml:space="preserve">`</w: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we use ${} (instead of concatenation +) to use a dynamic variable or a function or anything in scope in case we are using multiple lines.</w: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 check wether string contains particular thing like sace then:</w:t>
      </w:r>
    </w:p>
    <w:p>
      <w:pPr>
        <w:spacing w:before="0" w:after="0" w:line="285"/>
        <w:ind w:right="0" w:left="0" w:firstLine="0"/>
        <w:jc w:val="left"/>
        <w:rPr>
          <w:rFonts w:ascii="Consolas" w:hAnsi="Consolas" w:cs="Consolas" w:eastAsia="Consolas"/>
          <w:color w:val="D4D4D4"/>
          <w:spacing w:val="0"/>
          <w:position w:val="0"/>
          <w:sz w:val="21"/>
          <w:shd w:fill="1E1E1E" w:val="clear"/>
        </w:rPr>
      </w:pPr>
      <w:r>
        <w:rPr>
          <w:rFonts w:ascii="Consolas" w:hAnsi="Consolas" w:cs="Consolas" w:eastAsia="Consolas"/>
          <w:color w:val="D4D4D4"/>
          <w:spacing w:val="0"/>
          <w:position w:val="0"/>
          <w:sz w:val="21"/>
          <w:shd w:fill="1E1E1E" w:val="clear"/>
        </w:rPr>
        <w:t xml:space="preserve"> </w:t>
      </w:r>
      <w:r>
        <w:rPr>
          <w:rFonts w:ascii="Consolas" w:hAnsi="Consolas" w:cs="Consolas" w:eastAsia="Consolas"/>
          <w:color w:val="C586C0"/>
          <w:spacing w:val="0"/>
          <w:position w:val="0"/>
          <w:sz w:val="21"/>
          <w:shd w:fill="1E1E1E" w:val="clear"/>
        </w:rPr>
        <w:t xml:space="preserve">if</w:t>
      </w:r>
      <w:r>
        <w:rPr>
          <w:rFonts w:ascii="Consolas" w:hAnsi="Consolas" w:cs="Consolas" w:eastAsia="Consolas"/>
          <w:color w:val="D4D4D4"/>
          <w:spacing w:val="0"/>
          <w:position w:val="0"/>
          <w:sz w:val="21"/>
          <w:shd w:fill="1E1E1E" w:val="clear"/>
        </w:rPr>
        <w:t xml:space="preserve">(</w:t>
      </w:r>
      <w:r>
        <w:rPr>
          <w:rFonts w:ascii="Consolas" w:hAnsi="Consolas" w:cs="Consolas" w:eastAsia="Consolas"/>
          <w:color w:val="9CDCFE"/>
          <w:spacing w:val="0"/>
          <w:position w:val="0"/>
          <w:sz w:val="21"/>
          <w:shd w:fill="1E1E1E" w:val="clear"/>
        </w:rPr>
        <w:t xml:space="preserve">val</w:t>
      </w:r>
      <w:r>
        <w:rPr>
          <w:rFonts w:ascii="Consolas" w:hAnsi="Consolas" w:cs="Consolas" w:eastAsia="Consolas"/>
          <w:color w:val="D4D4D4"/>
          <w:spacing w:val="0"/>
          <w:position w:val="0"/>
          <w:sz w:val="21"/>
          <w:shd w:fill="1E1E1E" w:val="clear"/>
        </w:rPr>
        <w:t xml:space="preserve">.</w:t>
      </w:r>
      <w:r>
        <w:rPr>
          <w:rFonts w:ascii="Consolas" w:hAnsi="Consolas" w:cs="Consolas" w:eastAsia="Consolas"/>
          <w:color w:val="DCDCAA"/>
          <w:spacing w:val="0"/>
          <w:position w:val="0"/>
          <w:sz w:val="21"/>
          <w:shd w:fill="1E1E1E" w:val="clear"/>
        </w:rPr>
        <w:t xml:space="preserve">includes</w:t>
      </w:r>
      <w:r>
        <w:rPr>
          <w:rFonts w:ascii="Consolas" w:hAnsi="Consolas" w:cs="Consolas" w:eastAsia="Consolas"/>
          <w:color w:val="D4D4D4"/>
          <w:spacing w:val="0"/>
          <w:position w:val="0"/>
          <w:sz w:val="21"/>
          <w:shd w:fill="1E1E1E" w:val="clear"/>
        </w:rPr>
        <w:t xml:space="preserve">(</w:t>
      </w:r>
      <w:r>
        <w:rPr>
          <w:rFonts w:ascii="Consolas" w:hAnsi="Consolas" w:cs="Consolas" w:eastAsia="Consolas"/>
          <w:color w:val="CE9178"/>
          <w:spacing w:val="0"/>
          <w:position w:val="0"/>
          <w:sz w:val="21"/>
          <w:shd w:fill="1E1E1E" w:val="clear"/>
        </w:rPr>
        <w:t xml:space="preserve">' '</w:t>
      </w:r>
      <w:r>
        <w:rPr>
          <w:rFonts w:ascii="Consolas" w:hAnsi="Consolas" w:cs="Consolas" w:eastAsia="Consolas"/>
          <w:color w:val="D4D4D4"/>
          <w:spacing w:val="0"/>
          <w:position w:val="0"/>
          <w:sz w:val="21"/>
          <w:shd w:fill="1E1E1E" w:val="clear"/>
        </w:rPr>
        <w:t xml:space="preserve">)){</w:t>
      </w:r>
    </w:p>
    <w:p>
      <w:pPr>
        <w:spacing w:before="0" w:after="0" w:line="285"/>
        <w:ind w:right="0" w:left="0" w:firstLine="0"/>
        <w:jc w:val="left"/>
        <w:rPr>
          <w:rFonts w:ascii="Consolas" w:hAnsi="Consolas" w:cs="Consolas" w:eastAsia="Consolas"/>
          <w:color w:val="D4D4D4"/>
          <w:spacing w:val="0"/>
          <w:position w:val="0"/>
          <w:sz w:val="21"/>
          <w:shd w:fill="1E1E1E" w:val="clear"/>
        </w:rPr>
      </w:pPr>
      <w:r>
        <w:rPr>
          <w:rFonts w:ascii="Consolas" w:hAnsi="Consolas" w:cs="Consolas" w:eastAsia="Consolas"/>
          <w:color w:val="D4D4D4"/>
          <w:spacing w:val="0"/>
          <w:position w:val="0"/>
          <w:sz w:val="21"/>
          <w:shd w:fill="1E1E1E" w:val="clear"/>
        </w:rPr>
        <w:t xml:space="preserve">                    </w:t>
      </w:r>
      <w:r>
        <w:rPr>
          <w:rFonts w:ascii="Consolas" w:hAnsi="Consolas" w:cs="Consolas" w:eastAsia="Consolas"/>
          <w:color w:val="DCDCAA"/>
          <w:spacing w:val="0"/>
          <w:position w:val="0"/>
          <w:sz w:val="21"/>
          <w:shd w:fill="1E1E1E" w:val="clear"/>
        </w:rPr>
        <w:t xml:space="preserve">alert</w:t>
      </w:r>
      <w:r>
        <w:rPr>
          <w:rFonts w:ascii="Consolas" w:hAnsi="Consolas" w:cs="Consolas" w:eastAsia="Consolas"/>
          <w:color w:val="D4D4D4"/>
          <w:spacing w:val="0"/>
          <w:position w:val="0"/>
          <w:sz w:val="21"/>
          <w:shd w:fill="1E1E1E" w:val="clear"/>
        </w:rPr>
        <w:t xml:space="preserve">(</w:t>
      </w:r>
      <w:r>
        <w:rPr>
          <w:rFonts w:ascii="Consolas" w:hAnsi="Consolas" w:cs="Consolas" w:eastAsia="Consolas"/>
          <w:color w:val="CE9178"/>
          <w:spacing w:val="0"/>
          <w:position w:val="0"/>
          <w:sz w:val="21"/>
          <w:shd w:fill="1E1E1E" w:val="clear"/>
        </w:rPr>
        <w:t xml:space="preserve">"Has space"</w:t>
      </w:r>
      <w:r>
        <w:rPr>
          <w:rFonts w:ascii="Consolas" w:hAnsi="Consolas" w:cs="Consolas" w:eastAsia="Consolas"/>
          <w:color w:val="D4D4D4"/>
          <w:spacing w:val="0"/>
          <w:position w:val="0"/>
          <w:sz w:val="21"/>
          <w:shd w:fill="1E1E1E" w:val="clear"/>
        </w:rPr>
        <w:t xml:space="preserve">);</w:t>
      </w:r>
    </w:p>
    <w:p>
      <w:pPr>
        <w:spacing w:before="0" w:after="0" w:line="285"/>
        <w:ind w:right="0" w:left="0" w:firstLine="0"/>
        <w:jc w:val="left"/>
        <w:rPr>
          <w:rFonts w:ascii="Consolas" w:hAnsi="Consolas" w:cs="Consolas" w:eastAsia="Consolas"/>
          <w:color w:val="D4D4D4"/>
          <w:spacing w:val="0"/>
          <w:position w:val="0"/>
          <w:sz w:val="21"/>
          <w:shd w:fill="1E1E1E" w:val="clear"/>
        </w:rPr>
      </w:pPr>
      <w:r>
        <w:rPr>
          <w:rFonts w:ascii="Consolas" w:hAnsi="Consolas" w:cs="Consolas" w:eastAsia="Consolas"/>
          <w:color w:val="D4D4D4"/>
          <w:spacing w:val="0"/>
          <w:position w:val="0"/>
          <w:sz w:val="21"/>
          <w:shd w:fill="1E1E1E" w:val="clear"/>
        </w:rPr>
        <w:t xml:space="preserve">                }</w: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Different method of output:</w:t>
      </w:r>
    </w:p>
    <w:p>
      <w:pPr>
        <w:spacing w:before="0" w:after="0" w:line="285"/>
        <w:ind w:right="0" w:left="0" w:firstLine="0"/>
        <w:jc w:val="left"/>
        <w:rPr>
          <w:rFonts w:ascii="Consolas" w:hAnsi="Consolas" w:cs="Consolas" w:eastAsia="Consolas"/>
          <w:color w:val="D4D4D4"/>
          <w:spacing w:val="0"/>
          <w:position w:val="0"/>
          <w:sz w:val="21"/>
          <w:shd w:fill="1E1E1E" w:val="clear"/>
        </w:rPr>
      </w:pPr>
      <w:r>
        <w:rPr>
          <w:rFonts w:ascii="Consolas" w:hAnsi="Consolas" w:cs="Consolas" w:eastAsia="Consolas"/>
          <w:color w:val="9CDCFE"/>
          <w:spacing w:val="0"/>
          <w:position w:val="0"/>
          <w:sz w:val="21"/>
          <w:shd w:fill="1E1E1E" w:val="clear"/>
        </w:rPr>
        <w:t xml:space="preserve">document</w:t>
      </w:r>
      <w:r>
        <w:rPr>
          <w:rFonts w:ascii="Consolas" w:hAnsi="Consolas" w:cs="Consolas" w:eastAsia="Consolas"/>
          <w:color w:val="D4D4D4"/>
          <w:spacing w:val="0"/>
          <w:position w:val="0"/>
          <w:sz w:val="21"/>
          <w:shd w:fill="1E1E1E" w:val="clear"/>
        </w:rPr>
        <w:t xml:space="preserve">.</w:t>
      </w:r>
      <w:r>
        <w:rPr>
          <w:rFonts w:ascii="Consolas" w:hAnsi="Consolas" w:cs="Consolas" w:eastAsia="Consolas"/>
          <w:color w:val="DCDCAA"/>
          <w:spacing w:val="0"/>
          <w:position w:val="0"/>
          <w:sz w:val="21"/>
          <w:shd w:fill="1E1E1E" w:val="clear"/>
        </w:rPr>
        <w:t xml:space="preserve">getElementById</w:t>
      </w:r>
      <w:r>
        <w:rPr>
          <w:rFonts w:ascii="Consolas" w:hAnsi="Consolas" w:cs="Consolas" w:eastAsia="Consolas"/>
          <w:color w:val="D4D4D4"/>
          <w:spacing w:val="0"/>
          <w:position w:val="0"/>
          <w:sz w:val="21"/>
          <w:shd w:fill="1E1E1E" w:val="clear"/>
        </w:rPr>
        <w:t xml:space="preserve">(</w:t>
      </w:r>
      <w:r>
        <w:rPr>
          <w:rFonts w:ascii="Consolas" w:hAnsi="Consolas" w:cs="Consolas" w:eastAsia="Consolas"/>
          <w:color w:val="CE9178"/>
          <w:spacing w:val="0"/>
          <w:position w:val="0"/>
          <w:sz w:val="21"/>
          <w:shd w:fill="1E1E1E" w:val="clear"/>
        </w:rPr>
        <w:t xml:space="preserve">"GFG"</w:t>
      </w:r>
      <w:r>
        <w:rPr>
          <w:rFonts w:ascii="Consolas" w:hAnsi="Consolas" w:cs="Consolas" w:eastAsia="Consolas"/>
          <w:color w:val="D4D4D4"/>
          <w:spacing w:val="0"/>
          <w:position w:val="0"/>
          <w:sz w:val="21"/>
          <w:shd w:fill="1E1E1E" w:val="clear"/>
        </w:rPr>
        <w:t xml:space="preserve">).</w:t>
      </w:r>
      <w:r>
        <w:rPr>
          <w:rFonts w:ascii="Consolas" w:hAnsi="Consolas" w:cs="Consolas" w:eastAsia="Consolas"/>
          <w:color w:val="9CDCFE"/>
          <w:spacing w:val="0"/>
          <w:position w:val="0"/>
          <w:sz w:val="21"/>
          <w:shd w:fill="1E1E1E" w:val="clear"/>
        </w:rPr>
        <w:t xml:space="preserve">innerHTML</w:t>
      </w:r>
      <w:r>
        <w:rPr>
          <w:rFonts w:ascii="Consolas" w:hAnsi="Consolas" w:cs="Consolas" w:eastAsia="Consolas"/>
          <w:color w:val="D4D4D4"/>
          <w:spacing w:val="0"/>
          <w:position w:val="0"/>
          <w:sz w:val="21"/>
          <w:shd w:fill="1E1E1E" w:val="clear"/>
        </w:rPr>
        <w:t xml:space="preserve">= </w:t>
      </w:r>
      <w:r>
        <w:rPr>
          <w:rFonts w:ascii="Consolas" w:hAnsi="Consolas" w:cs="Consolas" w:eastAsia="Consolas"/>
          <w:color w:val="9CDCFE"/>
          <w:spacing w:val="0"/>
          <w:position w:val="0"/>
          <w:sz w:val="21"/>
          <w:shd w:fill="1E1E1E" w:val="clear"/>
        </w:rPr>
        <w:t xml:space="preserve">area</w:t>
      </w:r>
      <w:r>
        <w:rPr>
          <w:rFonts w:ascii="Consolas" w:hAnsi="Consolas" w:cs="Consolas" w:eastAsia="Consolas"/>
          <w:color w:val="D4D4D4"/>
          <w:spacing w:val="0"/>
          <w:position w:val="0"/>
          <w:sz w:val="21"/>
          <w:shd w:fill="1E1E1E" w:val="clear"/>
        </w:rPr>
        <w:t xml:space="preserve">; </w:t>
      </w:r>
    </w:p>
    <w:p>
      <w:pPr>
        <w:spacing w:before="0" w:after="0" w:line="285"/>
        <w:ind w:right="0" w:left="0" w:firstLine="0"/>
        <w:jc w:val="left"/>
        <w:rPr>
          <w:rFonts w:ascii="Consolas" w:hAnsi="Consolas" w:cs="Consolas" w:eastAsia="Consolas"/>
          <w:color w:val="D4D4D4"/>
          <w:spacing w:val="0"/>
          <w:position w:val="0"/>
          <w:sz w:val="21"/>
          <w:shd w:fill="1E1E1E" w:val="clear"/>
        </w:rPr>
      </w:pPr>
      <w:r>
        <w:rPr>
          <w:rFonts w:ascii="Consolas" w:hAnsi="Consolas" w:cs="Consolas" w:eastAsia="Consolas"/>
          <w:color w:val="808080"/>
          <w:spacing w:val="0"/>
          <w:position w:val="0"/>
          <w:sz w:val="21"/>
          <w:shd w:fill="1E1E1E" w:val="clear"/>
        </w:rPr>
        <w:t xml:space="preserve">&lt;</w:t>
      </w:r>
      <w:r>
        <w:rPr>
          <w:rFonts w:ascii="Consolas" w:hAnsi="Consolas" w:cs="Consolas" w:eastAsia="Consolas"/>
          <w:color w:val="569CD6"/>
          <w:spacing w:val="0"/>
          <w:position w:val="0"/>
          <w:sz w:val="21"/>
          <w:shd w:fill="1E1E1E" w:val="clear"/>
        </w:rPr>
        <w:t xml:space="preserve">p</w:t>
      </w:r>
      <w:r>
        <w:rPr>
          <w:rFonts w:ascii="Consolas" w:hAnsi="Consolas" w:cs="Consolas" w:eastAsia="Consolas"/>
          <w:color w:val="D4D4D4"/>
          <w:spacing w:val="0"/>
          <w:position w:val="0"/>
          <w:sz w:val="21"/>
          <w:shd w:fill="1E1E1E" w:val="clear"/>
        </w:rPr>
        <w:t xml:space="preserve"> </w:t>
      </w:r>
      <w:r>
        <w:rPr>
          <w:rFonts w:ascii="Consolas" w:hAnsi="Consolas" w:cs="Consolas" w:eastAsia="Consolas"/>
          <w:color w:val="9CDCFE"/>
          <w:spacing w:val="0"/>
          <w:position w:val="0"/>
          <w:sz w:val="21"/>
          <w:shd w:fill="1E1E1E" w:val="clear"/>
        </w:rPr>
        <w:t xml:space="preserve">id</w:t>
      </w:r>
      <w:r>
        <w:rPr>
          <w:rFonts w:ascii="Consolas" w:hAnsi="Consolas" w:cs="Consolas" w:eastAsia="Consolas"/>
          <w:color w:val="D4D4D4"/>
          <w:spacing w:val="0"/>
          <w:position w:val="0"/>
          <w:sz w:val="21"/>
          <w:shd w:fill="1E1E1E" w:val="clear"/>
        </w:rPr>
        <w:t xml:space="preserve">=</w:t>
      </w:r>
      <w:r>
        <w:rPr>
          <w:rFonts w:ascii="Consolas" w:hAnsi="Consolas" w:cs="Consolas" w:eastAsia="Consolas"/>
          <w:color w:val="CE9178"/>
          <w:spacing w:val="0"/>
          <w:position w:val="0"/>
          <w:sz w:val="21"/>
          <w:shd w:fill="1E1E1E" w:val="clear"/>
        </w:rPr>
        <w:t xml:space="preserve">"GFG"</w:t>
      </w:r>
      <w:r>
        <w:rPr>
          <w:rFonts w:ascii="Consolas" w:hAnsi="Consolas" w:cs="Consolas" w:eastAsia="Consolas"/>
          <w:color w:val="808080"/>
          <w:spacing w:val="0"/>
          <w:position w:val="0"/>
          <w:sz w:val="21"/>
          <w:shd w:fill="1E1E1E" w:val="clear"/>
        </w:rPr>
        <w:t xml:space="preserve">&gt;</w:t>
      </w:r>
      <w:r>
        <w:rPr>
          <w:rFonts w:ascii="Consolas" w:hAnsi="Consolas" w:cs="Consolas" w:eastAsia="Consolas"/>
          <w:color w:val="D4D4D4"/>
          <w:spacing w:val="0"/>
          <w:position w:val="0"/>
          <w:sz w:val="21"/>
          <w:shd w:fill="1E1E1E" w:val="clear"/>
        </w:rPr>
        <w:t xml:space="preserve"> Area </w:t>
      </w:r>
      <w:r>
        <w:rPr>
          <w:rFonts w:ascii="Consolas" w:hAnsi="Consolas" w:cs="Consolas" w:eastAsia="Consolas"/>
          <w:color w:val="808080"/>
          <w:spacing w:val="0"/>
          <w:position w:val="0"/>
          <w:sz w:val="21"/>
          <w:shd w:fill="1E1E1E" w:val="clear"/>
        </w:rPr>
        <w:t xml:space="preserve">&lt;/</w:t>
      </w:r>
      <w:r>
        <w:rPr>
          <w:rFonts w:ascii="Consolas" w:hAnsi="Consolas" w:cs="Consolas" w:eastAsia="Consolas"/>
          <w:color w:val="569CD6"/>
          <w:spacing w:val="0"/>
          <w:position w:val="0"/>
          <w:sz w:val="21"/>
          <w:shd w:fill="1E1E1E" w:val="clear"/>
        </w:rPr>
        <w:t xml:space="preserve">p</w:t>
      </w:r>
      <w:r>
        <w:rPr>
          <w:rFonts w:ascii="Consolas" w:hAnsi="Consolas" w:cs="Consolas" w:eastAsia="Consolas"/>
          <w:color w:val="808080"/>
          <w:spacing w:val="0"/>
          <w:position w:val="0"/>
          <w:sz w:val="21"/>
          <w:shd w:fill="1E1E1E" w:val="clear"/>
        </w:rPr>
        <w:t xml:space="preserve">&gt;</w:t>
      </w:r>
    </w:p>
    <w:p>
      <w:pPr>
        <w:spacing w:before="0" w:after="0" w:line="285"/>
        <w:ind w:right="0" w:left="0" w:firstLine="0"/>
        <w:jc w:val="left"/>
        <w:rPr>
          <w:rFonts w:ascii="Consolas" w:hAnsi="Consolas" w:cs="Consolas" w:eastAsia="Consolas"/>
          <w:color w:val="D4D4D4"/>
          <w:spacing w:val="0"/>
          <w:position w:val="0"/>
          <w:sz w:val="21"/>
          <w:shd w:fill="1E1E1E" w:val="clear"/>
        </w:rPr>
      </w:pP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Verdana" w:hAnsi="Verdana" w:cs="Verdana" w:eastAsia="Verdana"/>
          <w:color w:val="000000"/>
          <w:spacing w:val="0"/>
          <w:position w:val="0"/>
          <w:sz w:val="23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FFFFFF" w:val="clear"/>
        </w:rPr>
        <w:br/>
      </w:r>
      <w:r>
        <w:rPr>
          <w:rFonts w:ascii="Verdana" w:hAnsi="Verdana" w:cs="Verdana" w:eastAsia="Verdana"/>
          <w:color w:val="000000"/>
          <w:spacing w:val="0"/>
          <w:position w:val="0"/>
          <w:sz w:val="23"/>
          <w:shd w:fill="FFFFFF" w:val="clear"/>
        </w:rPr>
        <w:t xml:space="preserve">The </w:t>
      </w:r>
      <w:r>
        <w:rPr>
          <w:rFonts w:ascii="Consolas" w:hAnsi="Consolas" w:cs="Consolas" w:eastAsia="Consolas"/>
          <w:color w:val="DC143C"/>
          <w:spacing w:val="0"/>
          <w:position w:val="0"/>
          <w:sz w:val="25"/>
          <w:shd w:fill="F1F1F1" w:val="clear"/>
        </w:rPr>
        <w:t xml:space="preserve">justify-content</w:t>
      </w:r>
      <w:r>
        <w:rPr>
          <w:rFonts w:ascii="Verdana" w:hAnsi="Verdana" w:cs="Verdana" w:eastAsia="Verdana"/>
          <w:color w:val="000000"/>
          <w:spacing w:val="0"/>
          <w:position w:val="0"/>
          <w:sz w:val="23"/>
          <w:shd w:fill="FFFFFF" w:val="clear"/>
        </w:rPr>
        <w:t xml:space="preserve"> property aligns the flexible container's items when the items do not use all available space on the main-axis (horizontally).</w:t>
      </w:r>
    </w:p>
    <w:p>
      <w:pPr>
        <w:spacing w:before="100" w:after="100" w:line="240"/>
        <w:ind w:right="0" w:left="0" w:firstLine="0"/>
        <w:jc w:val="left"/>
        <w:rPr>
          <w:rFonts w:ascii="Verdana" w:hAnsi="Verdana" w:cs="Verdana" w:eastAsia="Verdana"/>
          <w:color w:val="000000"/>
          <w:spacing w:val="0"/>
          <w:position w:val="0"/>
          <w:sz w:val="23"/>
          <w:shd w:fill="FFFFFF" w:val="clear"/>
        </w:rPr>
      </w:pPr>
      <w:r>
        <w:rPr>
          <w:rFonts w:ascii="Verdana" w:hAnsi="Verdana" w:cs="Verdana" w:eastAsia="Verdana"/>
          <w:b/>
          <w:color w:val="000000"/>
          <w:spacing w:val="0"/>
          <w:position w:val="0"/>
          <w:sz w:val="23"/>
          <w:shd w:fill="FFFFFF" w:val="clear"/>
        </w:rPr>
        <w:t xml:space="preserve">Tip:</w:t>
      </w:r>
      <w:r>
        <w:rPr>
          <w:rFonts w:ascii="Verdana" w:hAnsi="Verdana" w:cs="Verdana" w:eastAsia="Verdana"/>
          <w:color w:val="000000"/>
          <w:spacing w:val="0"/>
          <w:position w:val="0"/>
          <w:sz w:val="23"/>
          <w:shd w:fill="FFFFFF" w:val="clear"/>
        </w:rPr>
        <w:t xml:space="preserve"> Use the </w:t>
      </w:r>
      <w:hyperlink xmlns:r="http://schemas.openxmlformats.org/officeDocument/2006/relationships" r:id="docRId0">
        <w:r>
          <w:rPr>
            <w:rFonts w:ascii="Verdana" w:hAnsi="Verdana" w:cs="Verdana" w:eastAsia="Verdana"/>
            <w:color w:val="0000FF"/>
            <w:spacing w:val="0"/>
            <w:position w:val="0"/>
            <w:sz w:val="23"/>
            <w:u w:val="single"/>
            <w:shd w:fill="FFFFFF" w:val="clear"/>
          </w:rPr>
          <w:t xml:space="preserve">align-items</w:t>
        </w:r>
      </w:hyperlink>
      <w:r>
        <w:rPr>
          <w:rFonts w:ascii="Verdana" w:hAnsi="Verdana" w:cs="Verdana" w:eastAsia="Verdana"/>
          <w:color w:val="000000"/>
          <w:spacing w:val="0"/>
          <w:position w:val="0"/>
          <w:sz w:val="23"/>
          <w:shd w:fill="FFFFFF" w:val="clear"/>
        </w:rPr>
        <w:t xml:space="preserve"> property to align the items vertically.</w:t>
      </w:r>
    </w:p>
    <w:p>
      <w:pPr>
        <w:spacing w:before="100" w:after="100" w:line="240"/>
        <w:ind w:right="0" w:left="0" w:firstLine="0"/>
        <w:jc w:val="left"/>
        <w:rPr>
          <w:rFonts w:ascii="Verdana" w:hAnsi="Verdana" w:cs="Verdana" w:eastAsia="Verdana"/>
          <w:color w:val="000000"/>
          <w:spacing w:val="0"/>
          <w:position w:val="0"/>
          <w:sz w:val="23"/>
          <w:shd w:fill="FFFFFF" w:val="clear"/>
        </w:rPr>
      </w:pPr>
    </w:p>
    <w:p>
      <w:pPr>
        <w:spacing w:before="100" w:after="100" w:line="240"/>
        <w:ind w:right="0" w:left="0" w:firstLine="0"/>
        <w:jc w:val="left"/>
        <w:rPr>
          <w:rFonts w:ascii="Verdana" w:hAnsi="Verdana" w:cs="Verdana" w:eastAsia="Verdana"/>
          <w:color w:val="000000"/>
          <w:spacing w:val="0"/>
          <w:position w:val="0"/>
          <w:sz w:val="23"/>
          <w:shd w:fill="FFFFFF" w:val="clear"/>
        </w:rPr>
      </w:pPr>
      <w:r>
        <w:rPr>
          <w:rFonts w:ascii="Verdana" w:hAnsi="Verdana" w:cs="Verdana" w:eastAsia="Verdana"/>
          <w:color w:val="000000"/>
          <w:spacing w:val="0"/>
          <w:position w:val="0"/>
          <w:sz w:val="23"/>
          <w:shd w:fill="FFFFFF" w:val="clear"/>
        </w:rPr>
        <w:t xml:space="preserve">&amp;lt , &amp;gt for brackets like when we've to display a syntax </w:t>
      </w: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num w:numId="1">
    <w:abstractNumId w:val="54"/>
  </w:num>
  <w:num w:numId="3">
    <w:abstractNumId w:val="48"/>
  </w:num>
  <w:num w:numId="5">
    <w:abstractNumId w:val="42"/>
  </w:num>
  <w:num w:numId="8">
    <w:abstractNumId w:val="36"/>
  </w:num>
  <w:num w:numId="11">
    <w:abstractNumId w:val="30"/>
  </w:num>
  <w:num w:numId="13">
    <w:abstractNumId w:val="24"/>
  </w:num>
  <w:num w:numId="17">
    <w:abstractNumId w:val="18"/>
  </w:num>
  <w:num w:numId="22">
    <w:abstractNumId w:val="12"/>
  </w:num>
  <w:num w:numId="24">
    <w:abstractNumId w:val="6"/>
  </w:num>
  <w:num w:numId="2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www.w3schools.com/cssref/css3_pr_align-items.asp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