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1CCA8" w14:textId="791195EA" w:rsidR="00F8584F" w:rsidRDefault="00A97590">
      <w:pPr>
        <w:ind w:firstLine="105"/>
        <w:jc w:val="right"/>
        <w:rPr>
          <w:rFonts w:ascii="Times New Roman" w:eastAsia="Times New Roman" w:hAnsi="Times New Roman" w:cs="Times New Roman"/>
          <w:lang w:val="en-US"/>
        </w:rPr>
      </w:pPr>
      <w:r>
        <w:rPr>
          <w:rFonts w:ascii="Times New Roman" w:hAnsi="Times New Roman" w:cs="Times New Roman"/>
        </w:rPr>
        <w:t>Date:</w:t>
      </w:r>
      <w:r>
        <w:rPr>
          <w:rFonts w:ascii="Times New Roman" w:hAnsi="Times New Roman" w:cs="Times New Roman"/>
          <w:lang w:val="en-US"/>
        </w:rPr>
        <w:t xml:space="preserve"> </w:t>
      </w:r>
      <w:r w:rsidR="00FE7CF3">
        <w:rPr>
          <w:rFonts w:ascii="Times New Roman" w:hAnsi="Times New Roman" w:cs="Times New Roman"/>
          <w:lang w:val="en-US"/>
        </w:rPr>
        <w:t xml:space="preserve">Feb </w:t>
      </w:r>
      <w:r w:rsidR="007908D9">
        <w:rPr>
          <w:rFonts w:ascii="Times New Roman" w:hAnsi="Times New Roman" w:cs="Times New Roman"/>
          <w:lang w:val="en-US"/>
        </w:rPr>
        <w:t>10</w:t>
      </w:r>
      <w:r>
        <w:rPr>
          <w:rFonts w:ascii="Times New Roman" w:hAnsi="Times New Roman" w:cs="Times New Roman"/>
          <w:lang w:val="en-US"/>
        </w:rPr>
        <w:t>, 202</w:t>
      </w:r>
      <w:r w:rsidR="00875F11">
        <w:rPr>
          <w:rFonts w:ascii="Times New Roman" w:hAnsi="Times New Roman" w:cs="Times New Roman"/>
          <w:lang w:val="en-US"/>
        </w:rPr>
        <w:t>5</w:t>
      </w:r>
    </w:p>
    <w:p w14:paraId="367511CA" w14:textId="77777777" w:rsidR="00F8584F" w:rsidRDefault="00F8584F">
      <w:pPr>
        <w:ind w:firstLine="105"/>
        <w:rPr>
          <w:rFonts w:ascii="Times New Roman" w:eastAsia="Times New Roman" w:hAnsi="Times New Roman" w:cs="Times New Roman"/>
        </w:rPr>
      </w:pPr>
    </w:p>
    <w:p w14:paraId="4438342C" w14:textId="77777777" w:rsidR="00F8584F" w:rsidRDefault="00A97590">
      <w:pPr>
        <w:ind w:firstLine="105"/>
        <w:rPr>
          <w:rFonts w:ascii="Times New Roman" w:eastAsia="Times New Roman" w:hAnsi="Times New Roman" w:cs="Times New Roman"/>
        </w:rPr>
      </w:pPr>
      <w:r>
        <w:rPr>
          <w:rFonts w:ascii="Times New Roman" w:hAnsi="Times New Roman" w:cs="Times New Roman"/>
        </w:rPr>
        <w:t xml:space="preserve">To </w:t>
      </w:r>
    </w:p>
    <w:p w14:paraId="3B3641E5" w14:textId="77777777" w:rsidR="00F8584F" w:rsidRDefault="00A97590">
      <w:pPr>
        <w:ind w:firstLine="105"/>
        <w:rPr>
          <w:rFonts w:ascii="Times New Roman" w:eastAsia="Times New Roman" w:hAnsi="Times New Roman" w:cs="Times New Roman"/>
        </w:rPr>
      </w:pPr>
      <w:r>
        <w:rPr>
          <w:rFonts w:ascii="Times New Roman" w:hAnsi="Times New Roman" w:cs="Times New Roman"/>
        </w:rPr>
        <w:t>HDFC Bank</w:t>
      </w:r>
    </w:p>
    <w:p w14:paraId="2B8AB3BA" w14:textId="77777777" w:rsidR="00F8584F" w:rsidRDefault="00A97590">
      <w:pPr>
        <w:ind w:firstLine="105"/>
        <w:rPr>
          <w:rFonts w:ascii="Times New Roman" w:eastAsia="Times New Roman" w:hAnsi="Times New Roman" w:cs="Times New Roman"/>
        </w:rPr>
      </w:pPr>
      <w:proofErr w:type="spellStart"/>
      <w:r>
        <w:rPr>
          <w:rFonts w:ascii="Times New Roman" w:hAnsi="Times New Roman" w:cs="Times New Roman"/>
        </w:rPr>
        <w:t>Kanjur</w:t>
      </w:r>
      <w:proofErr w:type="spellEnd"/>
      <w:r>
        <w:rPr>
          <w:rFonts w:ascii="Times New Roman" w:hAnsi="Times New Roman" w:cs="Times New Roman"/>
        </w:rPr>
        <w:t xml:space="preserve"> Marg, Mumbai</w:t>
      </w:r>
    </w:p>
    <w:p w14:paraId="031DAFA1" w14:textId="77777777" w:rsidR="00F8584F" w:rsidRDefault="00F8584F">
      <w:pPr>
        <w:ind w:firstLine="105"/>
        <w:rPr>
          <w:rFonts w:ascii="Times New Roman" w:eastAsia="Times New Roman" w:hAnsi="Times New Roman" w:cs="Times New Roman"/>
        </w:rPr>
      </w:pPr>
    </w:p>
    <w:p w14:paraId="24E76ACA" w14:textId="77777777" w:rsidR="00F8584F" w:rsidRDefault="00A97590">
      <w:pPr>
        <w:pStyle w:val="Heading1"/>
        <w:keepNext/>
        <w:ind w:firstLine="105"/>
        <w:rPr>
          <w:rFonts w:ascii="Times New Roman" w:eastAsia="Times New Roman" w:hAnsi="Times New Roman" w:cs="Times New Roman"/>
        </w:rPr>
      </w:pPr>
      <w:r>
        <w:rPr>
          <w:rFonts w:ascii="Times New Roman" w:hAnsi="Times New Roman" w:cs="Times New Roman"/>
        </w:rPr>
        <w:t>Ref: ACH Debit Clearing</w:t>
      </w:r>
    </w:p>
    <w:p w14:paraId="5CF87CCF" w14:textId="77777777" w:rsidR="00F8584F" w:rsidRDefault="00F8584F">
      <w:pPr>
        <w:ind w:firstLine="105"/>
        <w:rPr>
          <w:rFonts w:ascii="Times New Roman" w:eastAsia="Times New Roman" w:hAnsi="Times New Roman" w:cs="Times New Roman"/>
        </w:rPr>
      </w:pPr>
    </w:p>
    <w:p w14:paraId="43D8EF3C" w14:textId="77777777" w:rsidR="00F8584F" w:rsidRDefault="00A97590">
      <w:pPr>
        <w:ind w:firstLine="105"/>
        <w:rPr>
          <w:rFonts w:ascii="Times New Roman" w:eastAsia="Times New Roman" w:hAnsi="Times New Roman" w:cs="Times New Roman"/>
        </w:rPr>
      </w:pPr>
      <w:r>
        <w:rPr>
          <w:rFonts w:ascii="Times New Roman" w:hAnsi="Times New Roman" w:cs="Times New Roman"/>
        </w:rPr>
        <w:t>Dear Sir:</w:t>
      </w:r>
    </w:p>
    <w:p w14:paraId="745EA90F" w14:textId="77777777" w:rsidR="00F8584F" w:rsidRDefault="00F8584F">
      <w:pPr>
        <w:ind w:firstLine="105"/>
        <w:rPr>
          <w:rFonts w:ascii="Times New Roman" w:eastAsia="Times New Roman" w:hAnsi="Times New Roman" w:cs="Times New Roman"/>
        </w:rPr>
      </w:pPr>
    </w:p>
    <w:p w14:paraId="6E88A39A" w14:textId="77777777" w:rsidR="00F8584F" w:rsidRDefault="00A97590">
      <w:pPr>
        <w:ind w:firstLine="105"/>
        <w:rPr>
          <w:rFonts w:ascii="Times New Roman" w:eastAsia="Times New Roman" w:hAnsi="Times New Roman" w:cs="Times New Roman"/>
        </w:rPr>
      </w:pPr>
      <w:r>
        <w:rPr>
          <w:rFonts w:ascii="Times New Roman" w:hAnsi="Times New Roman" w:cs="Times New Roman"/>
        </w:rPr>
        <w:t>We hereby request you to debit our various customer accounts held with other banks</w:t>
      </w:r>
      <w:r>
        <w:rPr>
          <w:rFonts w:ascii="Times New Roman" w:hAnsi="Times New Roman" w:cs="Times New Roman"/>
          <w:lang w:val="en-US"/>
        </w:rPr>
        <w:t xml:space="preserve"> </w:t>
      </w:r>
      <w:r>
        <w:rPr>
          <w:rFonts w:ascii="Times New Roman" w:hAnsi="Times New Roman" w:cs="Times New Roman"/>
        </w:rPr>
        <w:t>through ACH Debit Clearing. Location wise details are given here under:</w:t>
      </w:r>
    </w:p>
    <w:p w14:paraId="0AF92E3B" w14:textId="77777777" w:rsidR="00F8584F" w:rsidRDefault="00F8584F">
      <w:pPr>
        <w:ind w:firstLine="105"/>
        <w:rPr>
          <w:rFonts w:ascii="Times New Roman" w:eastAsia="Times New Roman" w:hAnsi="Times New Roman" w:cs="Times New Roman"/>
        </w:rPr>
      </w:pPr>
    </w:p>
    <w:p w14:paraId="146F3479" w14:textId="77777777" w:rsidR="00F8584F" w:rsidRDefault="00A97590">
      <w:pPr>
        <w:ind w:firstLine="105"/>
        <w:rPr>
          <w:rFonts w:ascii="Times New Roman" w:eastAsia="Times New Roman" w:hAnsi="Times New Roman" w:cs="Times New Roman"/>
        </w:rPr>
      </w:pPr>
      <w:r>
        <w:rPr>
          <w:rFonts w:ascii="Times New Roman" w:hAnsi="Times New Roman" w:cs="Times New Roman"/>
        </w:rPr>
        <w:t xml:space="preserve">Company Name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b/>
        </w:rPr>
        <w:t>Team Everest</w:t>
      </w:r>
    </w:p>
    <w:p w14:paraId="093CD1CA" w14:textId="77777777" w:rsidR="00F8584F" w:rsidRDefault="00A97590">
      <w:pPr>
        <w:ind w:firstLine="105"/>
        <w:rPr>
          <w:rFonts w:ascii="Times New Roman" w:eastAsia="Times New Roman" w:hAnsi="Times New Roman" w:cs="Times New Roman"/>
        </w:rPr>
      </w:pPr>
      <w:r>
        <w:rPr>
          <w:rFonts w:ascii="Times New Roman" w:hAnsi="Times New Roman" w:cs="Times New Roman"/>
        </w:rPr>
        <w:t>Account no. to be credited</w:t>
      </w:r>
      <w:r>
        <w:rPr>
          <w:rFonts w:ascii="Times New Roman" w:hAnsi="Times New Roman" w:cs="Times New Roman"/>
        </w:rPr>
        <w:tab/>
        <w:t>:</w:t>
      </w:r>
      <w:r>
        <w:rPr>
          <w:rFonts w:ascii="Times New Roman" w:hAnsi="Times New Roman" w:cs="Times New Roman"/>
        </w:rPr>
        <w:tab/>
      </w:r>
      <w:r>
        <w:rPr>
          <w:rFonts w:ascii="Times New Roman" w:hAnsi="Times New Roman" w:cs="Times New Roman"/>
          <w:b/>
        </w:rPr>
        <w:t>501 000 60 666 440</w:t>
      </w:r>
    </w:p>
    <w:p w14:paraId="7D48DEF6" w14:textId="52E0135D" w:rsidR="00F8584F" w:rsidRDefault="00A97590">
      <w:pPr>
        <w:ind w:firstLine="105"/>
        <w:rPr>
          <w:rFonts w:ascii="Times New Roman" w:eastAsia="Times New Roman" w:hAnsi="Times New Roman" w:cs="Times New Roman"/>
          <w:b/>
          <w:bCs/>
          <w:lang w:val="en-US"/>
        </w:rPr>
      </w:pPr>
      <w:r>
        <w:rPr>
          <w:rFonts w:ascii="Times New Roman" w:hAnsi="Times New Roman" w:cs="Times New Roman"/>
        </w:rPr>
        <w:t xml:space="preserve">Expected Settlement Date </w:t>
      </w:r>
      <w:r>
        <w:rPr>
          <w:rFonts w:ascii="Times New Roman" w:hAnsi="Times New Roman" w:cs="Times New Roman"/>
        </w:rPr>
        <w:tab/>
        <w:t xml:space="preserve">: </w:t>
      </w:r>
      <w:r>
        <w:rPr>
          <w:rFonts w:ascii="Times New Roman" w:hAnsi="Times New Roman" w:cs="Times New Roman"/>
        </w:rPr>
        <w:tab/>
      </w:r>
      <w:r w:rsidR="00225344">
        <w:rPr>
          <w:rFonts w:ascii="Times New Roman" w:hAnsi="Times New Roman" w:cs="Times New Roman"/>
          <w:b/>
        </w:rPr>
        <w:t>1</w:t>
      </w:r>
      <w:r w:rsidR="007908D9">
        <w:rPr>
          <w:rFonts w:ascii="Times New Roman" w:hAnsi="Times New Roman" w:cs="Times New Roman"/>
          <w:b/>
        </w:rPr>
        <w:t>1</w:t>
      </w:r>
      <w:r>
        <w:rPr>
          <w:rFonts w:ascii="Times New Roman" w:hAnsi="Times New Roman" w:cs="Times New Roman"/>
          <w:b/>
          <w:bCs/>
        </w:rPr>
        <w:t>/</w:t>
      </w:r>
      <w:r w:rsidR="00EC3839">
        <w:rPr>
          <w:rFonts w:ascii="Times New Roman" w:hAnsi="Times New Roman" w:cs="Times New Roman"/>
          <w:b/>
          <w:bCs/>
          <w:lang w:val="en-US"/>
        </w:rPr>
        <w:t>0</w:t>
      </w:r>
      <w:r w:rsidR="00316088">
        <w:rPr>
          <w:rFonts w:ascii="Times New Roman" w:hAnsi="Times New Roman" w:cs="Times New Roman"/>
          <w:b/>
          <w:bCs/>
          <w:lang w:val="en-US"/>
        </w:rPr>
        <w:t>2</w:t>
      </w:r>
      <w:r>
        <w:rPr>
          <w:rFonts w:ascii="Times New Roman" w:hAnsi="Times New Roman" w:cs="Times New Roman"/>
          <w:b/>
          <w:bCs/>
        </w:rPr>
        <w:t>/202</w:t>
      </w:r>
      <w:r w:rsidR="00EC3839">
        <w:rPr>
          <w:rFonts w:ascii="Times New Roman" w:hAnsi="Times New Roman" w:cs="Times New Roman"/>
          <w:b/>
          <w:bCs/>
          <w:lang w:val="en-US"/>
        </w:rPr>
        <w:t>5</w:t>
      </w:r>
    </w:p>
    <w:p w14:paraId="6F9E867D" w14:textId="77777777" w:rsidR="00F8584F" w:rsidRPr="00EC3839" w:rsidRDefault="00F8584F">
      <w:pPr>
        <w:ind w:firstLine="105"/>
        <w:rPr>
          <w:rFonts w:ascii="Times New Roman" w:eastAsia="Times New Roman" w:hAnsi="Times New Roman" w:cs="Times New Roman"/>
          <w:bCs/>
        </w:rPr>
      </w:pPr>
    </w:p>
    <w:tbl>
      <w:tblPr>
        <w:tblStyle w:val="Style25"/>
        <w:tblW w:w="8820" w:type="dxa"/>
        <w:tblInd w:w="-10" w:type="dxa"/>
        <w:tblLayout w:type="fixed"/>
        <w:tblLook w:val="04A0" w:firstRow="1" w:lastRow="0" w:firstColumn="1" w:lastColumn="0" w:noHBand="0" w:noVBand="1"/>
      </w:tblPr>
      <w:tblGrid>
        <w:gridCol w:w="1439"/>
        <w:gridCol w:w="2690"/>
        <w:gridCol w:w="1688"/>
        <w:gridCol w:w="1559"/>
        <w:gridCol w:w="1444"/>
      </w:tblGrid>
      <w:tr w:rsidR="00732268" w14:paraId="67A5302C" w14:textId="77777777" w:rsidTr="00732268">
        <w:trPr>
          <w:trHeight w:val="259"/>
        </w:trPr>
        <w:tc>
          <w:tcPr>
            <w:tcW w:w="1439" w:type="dxa"/>
            <w:tcBorders>
              <w:top w:val="single" w:sz="4" w:space="0" w:color="000000"/>
              <w:left w:val="single" w:sz="4" w:space="0" w:color="000000"/>
              <w:bottom w:val="single" w:sz="4" w:space="0" w:color="000000"/>
              <w:right w:val="single" w:sz="4" w:space="0" w:color="000000"/>
            </w:tcBorders>
            <w:vAlign w:val="bottom"/>
          </w:tcPr>
          <w:p w14:paraId="2F9A64D2" w14:textId="77777777" w:rsidR="00F8584F" w:rsidRDefault="00A97590" w:rsidP="00732268">
            <w:pPr>
              <w:ind w:firstLine="100"/>
              <w:jc w:val="center"/>
              <w:rPr>
                <w:rFonts w:ascii="Times New Roman" w:eastAsia="Arial" w:hAnsi="Times New Roman" w:cs="Times New Roman"/>
                <w:b/>
                <w:sz w:val="20"/>
              </w:rPr>
            </w:pPr>
            <w:r>
              <w:rPr>
                <w:rFonts w:ascii="Times New Roman" w:eastAsia="Arial" w:hAnsi="Times New Roman" w:cs="Times New Roman"/>
                <w:b/>
                <w:sz w:val="20"/>
              </w:rPr>
              <w:t>Filename</w:t>
            </w:r>
          </w:p>
        </w:tc>
        <w:tc>
          <w:tcPr>
            <w:tcW w:w="2690" w:type="dxa"/>
            <w:tcBorders>
              <w:top w:val="single" w:sz="4" w:space="0" w:color="000000"/>
              <w:left w:val="single" w:sz="4" w:space="0" w:color="000000"/>
              <w:bottom w:val="single" w:sz="4" w:space="0" w:color="000000"/>
              <w:right w:val="single" w:sz="4" w:space="0" w:color="000000"/>
            </w:tcBorders>
            <w:vAlign w:val="bottom"/>
          </w:tcPr>
          <w:p w14:paraId="511A860F" w14:textId="77777777" w:rsidR="00F8584F" w:rsidRDefault="00A97590" w:rsidP="00732268">
            <w:pPr>
              <w:ind w:firstLine="100"/>
              <w:jc w:val="center"/>
              <w:rPr>
                <w:rFonts w:ascii="Times New Roman" w:eastAsia="Arial" w:hAnsi="Times New Roman" w:cs="Times New Roman"/>
                <w:b/>
                <w:sz w:val="20"/>
              </w:rPr>
            </w:pPr>
            <w:r>
              <w:rPr>
                <w:rFonts w:ascii="Times New Roman" w:eastAsia="Arial" w:hAnsi="Times New Roman" w:cs="Times New Roman"/>
                <w:b/>
                <w:sz w:val="20"/>
              </w:rPr>
              <w:t>User NO.</w:t>
            </w:r>
          </w:p>
        </w:tc>
        <w:tc>
          <w:tcPr>
            <w:tcW w:w="1688" w:type="dxa"/>
            <w:tcBorders>
              <w:top w:val="single" w:sz="4" w:space="0" w:color="000000"/>
              <w:left w:val="single" w:sz="4" w:space="0" w:color="000000"/>
              <w:bottom w:val="single" w:sz="4" w:space="0" w:color="000000"/>
              <w:right w:val="single" w:sz="4" w:space="0" w:color="000000"/>
            </w:tcBorders>
            <w:vAlign w:val="bottom"/>
          </w:tcPr>
          <w:p w14:paraId="0195C904" w14:textId="77777777" w:rsidR="00F8584F" w:rsidRDefault="00A97590" w:rsidP="00732268">
            <w:pPr>
              <w:ind w:firstLine="100"/>
              <w:jc w:val="center"/>
              <w:rPr>
                <w:rFonts w:ascii="Times New Roman" w:eastAsia="Arial" w:hAnsi="Times New Roman" w:cs="Times New Roman"/>
                <w:b/>
                <w:sz w:val="20"/>
              </w:rPr>
            </w:pPr>
            <w:r>
              <w:rPr>
                <w:rFonts w:ascii="Times New Roman" w:eastAsia="Arial" w:hAnsi="Times New Roman" w:cs="Times New Roman"/>
                <w:b/>
                <w:sz w:val="20"/>
              </w:rPr>
              <w:t>Collection Mode</w:t>
            </w:r>
          </w:p>
        </w:tc>
        <w:tc>
          <w:tcPr>
            <w:tcW w:w="1559" w:type="dxa"/>
            <w:tcBorders>
              <w:top w:val="single" w:sz="4" w:space="0" w:color="000000"/>
              <w:left w:val="single" w:sz="4" w:space="0" w:color="000000"/>
              <w:bottom w:val="single" w:sz="4" w:space="0" w:color="000000"/>
              <w:right w:val="single" w:sz="4" w:space="0" w:color="000000"/>
            </w:tcBorders>
            <w:vAlign w:val="bottom"/>
          </w:tcPr>
          <w:p w14:paraId="6A4D5094" w14:textId="77777777" w:rsidR="00F8584F" w:rsidRDefault="00A97590" w:rsidP="00732268">
            <w:pPr>
              <w:ind w:firstLine="100"/>
              <w:jc w:val="center"/>
              <w:rPr>
                <w:rFonts w:ascii="Times New Roman" w:eastAsia="Arial" w:hAnsi="Times New Roman" w:cs="Times New Roman"/>
                <w:b/>
                <w:sz w:val="20"/>
              </w:rPr>
            </w:pPr>
            <w:r>
              <w:rPr>
                <w:rFonts w:ascii="Times New Roman" w:eastAsia="Arial" w:hAnsi="Times New Roman" w:cs="Times New Roman"/>
                <w:b/>
                <w:sz w:val="20"/>
              </w:rPr>
              <w:t>No of Record</w:t>
            </w:r>
          </w:p>
        </w:tc>
        <w:tc>
          <w:tcPr>
            <w:tcW w:w="1444" w:type="dxa"/>
            <w:tcBorders>
              <w:top w:val="single" w:sz="4" w:space="0" w:color="000000"/>
              <w:left w:val="single" w:sz="4" w:space="0" w:color="000000"/>
              <w:bottom w:val="single" w:sz="4" w:space="0" w:color="000000"/>
              <w:right w:val="single" w:sz="4" w:space="0" w:color="000000"/>
            </w:tcBorders>
            <w:vAlign w:val="bottom"/>
          </w:tcPr>
          <w:p w14:paraId="33192B77" w14:textId="77777777" w:rsidR="00F8584F" w:rsidRDefault="00A97590" w:rsidP="00732268">
            <w:pPr>
              <w:ind w:firstLine="100"/>
              <w:jc w:val="center"/>
              <w:rPr>
                <w:rFonts w:ascii="Times New Roman" w:eastAsia="Arial" w:hAnsi="Times New Roman" w:cs="Times New Roman"/>
                <w:b/>
                <w:sz w:val="20"/>
              </w:rPr>
            </w:pPr>
            <w:r>
              <w:rPr>
                <w:rFonts w:ascii="Times New Roman" w:eastAsia="Arial" w:hAnsi="Times New Roman" w:cs="Times New Roman"/>
                <w:b/>
                <w:sz w:val="20"/>
              </w:rPr>
              <w:t>Amount</w:t>
            </w:r>
          </w:p>
        </w:tc>
      </w:tr>
      <w:tr w:rsidR="00732268" w14:paraId="1AAF3445" w14:textId="77777777" w:rsidTr="00732268">
        <w:trPr>
          <w:trHeight w:val="255"/>
        </w:trPr>
        <w:tc>
          <w:tcPr>
            <w:tcW w:w="1439" w:type="dxa"/>
            <w:tcBorders>
              <w:top w:val="single" w:sz="4" w:space="0" w:color="000000"/>
              <w:left w:val="single" w:sz="4" w:space="0" w:color="000000"/>
              <w:bottom w:val="single" w:sz="4" w:space="0" w:color="000000"/>
              <w:right w:val="single" w:sz="4" w:space="0" w:color="000000"/>
            </w:tcBorders>
            <w:vAlign w:val="bottom"/>
          </w:tcPr>
          <w:p w14:paraId="4735EDD0" w14:textId="1BA5D08C" w:rsidR="00F8584F" w:rsidRDefault="00A97590" w:rsidP="00732268">
            <w:pPr>
              <w:ind w:firstLine="105"/>
              <w:jc w:val="center"/>
              <w:rPr>
                <w:rFonts w:ascii="Times New Roman" w:eastAsia="Times New Roman" w:hAnsi="Times New Roman" w:cs="Times New Roman"/>
                <w:lang w:val="en-US"/>
              </w:rPr>
            </w:pPr>
            <w:r>
              <w:rPr>
                <w:rFonts w:ascii="Times New Roman" w:hAnsi="Times New Roman" w:cs="Times New Roman"/>
              </w:rPr>
              <w:t>D0</w:t>
            </w:r>
            <w:r w:rsidR="00C2573B">
              <w:rPr>
                <w:rFonts w:ascii="Times New Roman" w:hAnsi="Times New Roman" w:cs="Times New Roman"/>
              </w:rPr>
              <w:t>10</w:t>
            </w:r>
            <w:r w:rsidR="004B0336">
              <w:rPr>
                <w:rFonts w:ascii="Times New Roman" w:hAnsi="Times New Roman" w:cs="Times New Roman"/>
              </w:rPr>
              <w:t>3</w:t>
            </w:r>
            <w:r w:rsidR="007908D9">
              <w:rPr>
                <w:rFonts w:ascii="Times New Roman" w:hAnsi="Times New Roman" w:cs="Times New Roman"/>
              </w:rPr>
              <w:t>8</w:t>
            </w:r>
          </w:p>
        </w:tc>
        <w:tc>
          <w:tcPr>
            <w:tcW w:w="2690" w:type="dxa"/>
            <w:tcBorders>
              <w:top w:val="single" w:sz="4" w:space="0" w:color="000000"/>
              <w:left w:val="single" w:sz="4" w:space="0" w:color="000000"/>
              <w:bottom w:val="single" w:sz="4" w:space="0" w:color="000000"/>
              <w:right w:val="single" w:sz="4" w:space="0" w:color="000000"/>
            </w:tcBorders>
            <w:vAlign w:val="bottom"/>
          </w:tcPr>
          <w:p w14:paraId="7AF118A1" w14:textId="77777777" w:rsidR="00F8584F" w:rsidRDefault="00A97590" w:rsidP="00732268">
            <w:pPr>
              <w:ind w:firstLine="105"/>
              <w:jc w:val="center"/>
              <w:rPr>
                <w:rFonts w:ascii="Times New Roman" w:eastAsia="Times New Roman" w:hAnsi="Times New Roman" w:cs="Times New Roman"/>
              </w:rPr>
            </w:pPr>
            <w:r>
              <w:rPr>
                <w:rFonts w:ascii="Times New Roman" w:hAnsi="Times New Roman" w:cs="Times New Roman"/>
              </w:rPr>
              <w:t>NACH00000000000865</w:t>
            </w:r>
          </w:p>
        </w:tc>
        <w:tc>
          <w:tcPr>
            <w:tcW w:w="1688" w:type="dxa"/>
            <w:tcBorders>
              <w:top w:val="single" w:sz="4" w:space="0" w:color="000000"/>
              <w:left w:val="single" w:sz="4" w:space="0" w:color="000000"/>
              <w:bottom w:val="single" w:sz="4" w:space="0" w:color="000000"/>
              <w:right w:val="single" w:sz="4" w:space="0" w:color="000000"/>
            </w:tcBorders>
            <w:vAlign w:val="bottom"/>
          </w:tcPr>
          <w:p w14:paraId="0E4AD10D" w14:textId="77777777" w:rsidR="00F8584F" w:rsidRDefault="00A97590" w:rsidP="00732268">
            <w:pPr>
              <w:ind w:firstLine="105"/>
              <w:jc w:val="center"/>
              <w:rPr>
                <w:rFonts w:ascii="Times New Roman" w:eastAsia="Times New Roman" w:hAnsi="Times New Roman" w:cs="Times New Roman"/>
              </w:rPr>
            </w:pPr>
            <w:r>
              <w:rPr>
                <w:rFonts w:ascii="Times New Roman" w:hAnsi="Times New Roman" w:cs="Times New Roman"/>
              </w:rPr>
              <w:t>ACH</w:t>
            </w:r>
          </w:p>
        </w:tc>
        <w:tc>
          <w:tcPr>
            <w:tcW w:w="1559" w:type="dxa"/>
            <w:tcBorders>
              <w:top w:val="single" w:sz="4" w:space="0" w:color="000000"/>
              <w:left w:val="single" w:sz="4" w:space="0" w:color="000000"/>
              <w:bottom w:val="single" w:sz="4" w:space="0" w:color="000000"/>
              <w:right w:val="single" w:sz="4" w:space="0" w:color="000000"/>
            </w:tcBorders>
            <w:vAlign w:val="bottom"/>
          </w:tcPr>
          <w:p w14:paraId="67429D3D" w14:textId="499ED03C" w:rsidR="00F8584F" w:rsidRDefault="00CE5C42" w:rsidP="00CE5C42">
            <w:pPr>
              <w:ind w:firstLine="105"/>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E35C81">
              <w:rPr>
                <w:rFonts w:ascii="Times New Roman" w:eastAsia="Times New Roman" w:hAnsi="Times New Roman" w:cs="Times New Roman"/>
                <w:lang w:val="en-US"/>
              </w:rPr>
              <w:t xml:space="preserve">  </w:t>
            </w:r>
            <w:r w:rsidR="009240C7">
              <w:rPr>
                <w:rFonts w:ascii="Times New Roman" w:eastAsia="Times New Roman" w:hAnsi="Times New Roman" w:cs="Times New Roman"/>
                <w:lang w:val="en-US"/>
              </w:rPr>
              <w:t xml:space="preserve"> </w:t>
            </w:r>
            <w:r w:rsidR="00875F11">
              <w:rPr>
                <w:rFonts w:ascii="Times New Roman" w:eastAsia="Times New Roman" w:hAnsi="Times New Roman" w:cs="Times New Roman"/>
                <w:lang w:val="en-US"/>
              </w:rPr>
              <w:t xml:space="preserve"> </w:t>
            </w:r>
            <w:r w:rsidR="007908D9">
              <w:rPr>
                <w:rFonts w:ascii="Times New Roman" w:eastAsia="Times New Roman" w:hAnsi="Times New Roman" w:cs="Times New Roman"/>
                <w:lang w:val="en-US"/>
              </w:rPr>
              <w:t>2</w:t>
            </w:r>
          </w:p>
        </w:tc>
        <w:tc>
          <w:tcPr>
            <w:tcW w:w="1444" w:type="dxa"/>
            <w:tcBorders>
              <w:top w:val="single" w:sz="4" w:space="0" w:color="000000"/>
              <w:left w:val="single" w:sz="4" w:space="0" w:color="000000"/>
              <w:bottom w:val="single" w:sz="4" w:space="0" w:color="000000"/>
              <w:right w:val="single" w:sz="4" w:space="0" w:color="000000"/>
            </w:tcBorders>
            <w:vAlign w:val="bottom"/>
          </w:tcPr>
          <w:p w14:paraId="01970BE0" w14:textId="5D7AC6BC" w:rsidR="00F8584F" w:rsidRDefault="00FC3B94" w:rsidP="003355AE">
            <w:pPr>
              <w:ind w:firstLineChars="50" w:firstLine="105"/>
              <w:rPr>
                <w:rFonts w:ascii="Times New Roman" w:eastAsia="Times New Roman" w:hAnsi="Times New Roman" w:cs="Times New Roman"/>
              </w:rPr>
            </w:pPr>
            <w:r>
              <w:rPr>
                <w:rFonts w:ascii="Arial" w:hAnsi="Arial" w:cs="Arial"/>
                <w:sz w:val="21"/>
                <w:szCs w:val="21"/>
                <w:shd w:val="clear" w:color="auto" w:fill="FFFFFF"/>
              </w:rPr>
              <w:t xml:space="preserve">  </w:t>
            </w:r>
            <w:r w:rsidR="007908D9">
              <w:rPr>
                <w:rFonts w:ascii="Arial" w:hAnsi="Arial" w:cs="Arial"/>
                <w:sz w:val="21"/>
                <w:szCs w:val="21"/>
                <w:shd w:val="clear" w:color="auto" w:fill="FFFFFF"/>
              </w:rPr>
              <w:t>330</w:t>
            </w:r>
            <w:r w:rsidR="00F31F08">
              <w:rPr>
                <w:rFonts w:ascii="Arial" w:hAnsi="Arial" w:cs="Arial"/>
                <w:sz w:val="21"/>
                <w:szCs w:val="21"/>
                <w:shd w:val="clear" w:color="auto" w:fill="FFFFFF"/>
              </w:rPr>
              <w:t>0</w:t>
            </w:r>
            <w:r w:rsidR="00D25028">
              <w:rPr>
                <w:rFonts w:ascii="Arial" w:hAnsi="Arial" w:cs="Arial"/>
                <w:sz w:val="21"/>
                <w:szCs w:val="21"/>
                <w:shd w:val="clear" w:color="auto" w:fill="FFFFFF"/>
              </w:rPr>
              <w:t>.</w:t>
            </w:r>
            <w:r w:rsidR="00CE5C42">
              <w:rPr>
                <w:rFonts w:ascii="Arial" w:hAnsi="Arial" w:cs="Arial"/>
                <w:sz w:val="21"/>
                <w:szCs w:val="21"/>
                <w:shd w:val="clear" w:color="auto" w:fill="FFFFFF"/>
              </w:rPr>
              <w:t>00</w:t>
            </w:r>
          </w:p>
        </w:tc>
      </w:tr>
      <w:tr w:rsidR="003355AE" w14:paraId="608EF3A7" w14:textId="77777777" w:rsidTr="00732268">
        <w:trPr>
          <w:trHeight w:val="255"/>
        </w:trPr>
        <w:tc>
          <w:tcPr>
            <w:tcW w:w="1439" w:type="dxa"/>
            <w:tcBorders>
              <w:top w:val="single" w:sz="4" w:space="0" w:color="000000"/>
              <w:left w:val="single" w:sz="4" w:space="0" w:color="000000"/>
              <w:bottom w:val="single" w:sz="4" w:space="0" w:color="000000"/>
              <w:right w:val="single" w:sz="4" w:space="0" w:color="000000"/>
            </w:tcBorders>
            <w:vAlign w:val="bottom"/>
          </w:tcPr>
          <w:p w14:paraId="4E74EEC4" w14:textId="77777777" w:rsidR="003355AE" w:rsidRDefault="003355AE" w:rsidP="003355AE">
            <w:pPr>
              <w:ind w:firstLine="100"/>
              <w:jc w:val="center"/>
              <w:rPr>
                <w:rFonts w:ascii="Times New Roman" w:eastAsia="Arial" w:hAnsi="Times New Roman" w:cs="Times New Roman"/>
                <w:sz w:val="20"/>
              </w:rPr>
            </w:pPr>
          </w:p>
        </w:tc>
        <w:tc>
          <w:tcPr>
            <w:tcW w:w="2690" w:type="dxa"/>
            <w:tcBorders>
              <w:top w:val="single" w:sz="4" w:space="0" w:color="000000"/>
              <w:left w:val="single" w:sz="4" w:space="0" w:color="000000"/>
              <w:bottom w:val="single" w:sz="4" w:space="0" w:color="000000"/>
              <w:right w:val="single" w:sz="4" w:space="0" w:color="000000"/>
            </w:tcBorders>
            <w:vAlign w:val="bottom"/>
          </w:tcPr>
          <w:p w14:paraId="76F8C747" w14:textId="77777777" w:rsidR="003355AE" w:rsidRDefault="003355AE" w:rsidP="003355AE">
            <w:pPr>
              <w:ind w:firstLine="100"/>
              <w:jc w:val="center"/>
              <w:rPr>
                <w:rFonts w:ascii="Times New Roman" w:eastAsia="Arial" w:hAnsi="Times New Roman" w:cs="Times New Roman"/>
                <w:b/>
                <w:sz w:val="20"/>
              </w:rPr>
            </w:pPr>
            <w:r>
              <w:rPr>
                <w:rFonts w:ascii="Times New Roman" w:eastAsia="Arial" w:hAnsi="Times New Roman" w:cs="Times New Roman"/>
                <w:b/>
                <w:sz w:val="20"/>
              </w:rPr>
              <w:t>Grand Total</w:t>
            </w:r>
          </w:p>
        </w:tc>
        <w:tc>
          <w:tcPr>
            <w:tcW w:w="1688" w:type="dxa"/>
            <w:tcBorders>
              <w:top w:val="single" w:sz="4" w:space="0" w:color="000000"/>
              <w:left w:val="single" w:sz="4" w:space="0" w:color="000000"/>
              <w:bottom w:val="single" w:sz="4" w:space="0" w:color="000000"/>
              <w:right w:val="single" w:sz="4" w:space="0" w:color="000000"/>
            </w:tcBorders>
            <w:vAlign w:val="bottom"/>
          </w:tcPr>
          <w:p w14:paraId="4101F0DE" w14:textId="77777777" w:rsidR="003355AE" w:rsidRDefault="003355AE" w:rsidP="003355AE">
            <w:pPr>
              <w:ind w:firstLine="100"/>
              <w:jc w:val="center"/>
              <w:rPr>
                <w:rFonts w:ascii="Times New Roman" w:eastAsia="Arial" w:hAnsi="Times New Roman" w:cs="Times New Roman"/>
                <w:b/>
                <w:sz w:val="20"/>
              </w:rPr>
            </w:pPr>
          </w:p>
        </w:tc>
        <w:tc>
          <w:tcPr>
            <w:tcW w:w="1559" w:type="dxa"/>
            <w:tcBorders>
              <w:top w:val="single" w:sz="4" w:space="0" w:color="000000"/>
              <w:left w:val="single" w:sz="4" w:space="0" w:color="000000"/>
              <w:bottom w:val="single" w:sz="4" w:space="0" w:color="000000"/>
              <w:right w:val="single" w:sz="4" w:space="0" w:color="000000"/>
            </w:tcBorders>
            <w:vAlign w:val="bottom"/>
          </w:tcPr>
          <w:p w14:paraId="02825B14" w14:textId="70590631" w:rsidR="003355AE" w:rsidRPr="007C0911" w:rsidRDefault="00D25028" w:rsidP="00D25028">
            <w:pPr>
              <w:ind w:left="-519" w:firstLineChars="200" w:firstLine="482"/>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          </w:t>
            </w:r>
            <w:r w:rsidR="007908D9">
              <w:rPr>
                <w:rFonts w:ascii="Times New Roman" w:eastAsia="Times New Roman" w:hAnsi="Times New Roman" w:cs="Times New Roman"/>
                <w:b/>
                <w:bCs/>
                <w:lang w:val="en-US"/>
              </w:rPr>
              <w:t>2</w:t>
            </w:r>
          </w:p>
        </w:tc>
        <w:tc>
          <w:tcPr>
            <w:tcW w:w="1444" w:type="dxa"/>
            <w:tcBorders>
              <w:top w:val="single" w:sz="4" w:space="0" w:color="000000"/>
              <w:left w:val="single" w:sz="4" w:space="0" w:color="000000"/>
              <w:bottom w:val="single" w:sz="4" w:space="0" w:color="000000"/>
              <w:right w:val="single" w:sz="4" w:space="0" w:color="000000"/>
            </w:tcBorders>
            <w:vAlign w:val="bottom"/>
          </w:tcPr>
          <w:p w14:paraId="5DECCD5B" w14:textId="3AA1D2E6" w:rsidR="003355AE" w:rsidRPr="007231CE" w:rsidRDefault="00FC3B94" w:rsidP="003355AE">
            <w:pPr>
              <w:ind w:firstLineChars="50" w:firstLine="105"/>
              <w:rPr>
                <w:rFonts w:ascii="Times New Roman" w:eastAsia="Times New Roman" w:hAnsi="Times New Roman" w:cs="Times New Roman"/>
                <w:b/>
                <w:bCs/>
                <w:lang w:val="en-US"/>
              </w:rPr>
            </w:pPr>
            <w:r>
              <w:rPr>
                <w:rFonts w:ascii="Arial" w:hAnsi="Arial" w:cs="Arial"/>
                <w:b/>
                <w:sz w:val="21"/>
                <w:szCs w:val="21"/>
                <w:shd w:val="clear" w:color="auto" w:fill="FFFFFF"/>
              </w:rPr>
              <w:t xml:space="preserve">  </w:t>
            </w:r>
            <w:r w:rsidR="007908D9">
              <w:rPr>
                <w:rFonts w:ascii="Arial" w:hAnsi="Arial" w:cs="Arial"/>
                <w:b/>
                <w:sz w:val="21"/>
                <w:szCs w:val="21"/>
                <w:shd w:val="clear" w:color="auto" w:fill="FFFFFF"/>
              </w:rPr>
              <w:t>330</w:t>
            </w:r>
            <w:r w:rsidR="00F31F08">
              <w:rPr>
                <w:rFonts w:ascii="Arial" w:hAnsi="Arial" w:cs="Arial"/>
                <w:b/>
                <w:sz w:val="21"/>
                <w:szCs w:val="21"/>
                <w:shd w:val="clear" w:color="auto" w:fill="FFFFFF"/>
              </w:rPr>
              <w:t>0</w:t>
            </w:r>
            <w:r w:rsidR="00CE5C42" w:rsidRPr="007231CE">
              <w:rPr>
                <w:rFonts w:ascii="Arial" w:hAnsi="Arial" w:cs="Arial"/>
                <w:b/>
                <w:sz w:val="21"/>
                <w:szCs w:val="21"/>
                <w:shd w:val="clear" w:color="auto" w:fill="FFFFFF"/>
              </w:rPr>
              <w:t>.00</w:t>
            </w:r>
          </w:p>
        </w:tc>
      </w:tr>
    </w:tbl>
    <w:p w14:paraId="6726251B" w14:textId="77777777" w:rsidR="00F8584F" w:rsidRDefault="00F8584F">
      <w:pPr>
        <w:ind w:firstLine="105"/>
        <w:rPr>
          <w:rFonts w:ascii="Times New Roman" w:eastAsia="Times New Roman" w:hAnsi="Times New Roman" w:cs="Times New Roman"/>
          <w:b/>
        </w:rPr>
      </w:pPr>
    </w:p>
    <w:p w14:paraId="3D6A7C0A" w14:textId="6DDCF007" w:rsidR="00F8584F" w:rsidRDefault="00A97590" w:rsidP="007E3575">
      <w:pPr>
        <w:tabs>
          <w:tab w:val="right" w:pos="8308"/>
        </w:tabs>
        <w:ind w:firstLine="105"/>
        <w:rPr>
          <w:rFonts w:ascii="Times New Roman" w:eastAsia="Times New Roman" w:hAnsi="Times New Roman" w:cs="Times New Roman"/>
          <w:b/>
        </w:rPr>
      </w:pPr>
      <w:proofErr w:type="gramStart"/>
      <w:r>
        <w:rPr>
          <w:rFonts w:ascii="Times New Roman" w:hAnsi="Times New Roman" w:cs="Times New Roman"/>
          <w:b/>
        </w:rPr>
        <w:t>Declaration :</w:t>
      </w:r>
      <w:proofErr w:type="gramEnd"/>
      <w:r w:rsidR="007E3575">
        <w:rPr>
          <w:rFonts w:ascii="Times New Roman" w:hAnsi="Times New Roman" w:cs="Times New Roman"/>
          <w:b/>
        </w:rPr>
        <w:tab/>
      </w:r>
    </w:p>
    <w:p w14:paraId="39254F72" w14:textId="77777777" w:rsidR="00F8584F" w:rsidRDefault="00A97590">
      <w:pPr>
        <w:ind w:firstLine="70"/>
        <w:jc w:val="both"/>
        <w:rPr>
          <w:rFonts w:ascii="Times New Roman" w:eastAsia="Helv" w:hAnsi="Times New Roman" w:cs="Times New Roman"/>
          <w:sz w:val="14"/>
        </w:rPr>
      </w:pPr>
      <w:r>
        <w:rPr>
          <w:rFonts w:ascii="Times New Roman" w:eastAsia="Helv" w:hAnsi="Times New Roman" w:cs="Times New Roman"/>
          <w:sz w:val="14"/>
        </w:rPr>
        <w:t>1. We authorise HDFC Bank to execute the ACH Debit File as provided by us.</w:t>
      </w:r>
    </w:p>
    <w:p w14:paraId="67658AA6" w14:textId="77777777" w:rsidR="00F8584F" w:rsidRDefault="00A97590">
      <w:pPr>
        <w:ind w:firstLine="70"/>
        <w:jc w:val="both"/>
        <w:rPr>
          <w:rFonts w:ascii="Times New Roman" w:eastAsia="Helv" w:hAnsi="Times New Roman" w:cs="Times New Roman"/>
          <w:sz w:val="14"/>
        </w:rPr>
      </w:pPr>
      <w:r>
        <w:rPr>
          <w:rFonts w:ascii="Times New Roman" w:eastAsia="Helv" w:hAnsi="Times New Roman" w:cs="Times New Roman"/>
          <w:sz w:val="14"/>
        </w:rPr>
        <w:t>2. We hereby confirm that the particulars given in the Debit file are correct. If the transaction is delayed or not effected at all for reason of incomplete or incorrect information, we would not hold HDFC Bank responsible for the same.</w:t>
      </w:r>
      <w:bookmarkStart w:id="0" w:name="_GoBack"/>
      <w:bookmarkEnd w:id="0"/>
    </w:p>
    <w:p w14:paraId="3D84F206" w14:textId="77777777" w:rsidR="00F8584F" w:rsidRDefault="00A97590">
      <w:pPr>
        <w:ind w:firstLine="70"/>
        <w:jc w:val="both"/>
        <w:rPr>
          <w:rFonts w:ascii="Times New Roman" w:eastAsia="Helv" w:hAnsi="Times New Roman" w:cs="Times New Roman"/>
          <w:sz w:val="14"/>
        </w:rPr>
      </w:pPr>
      <w:r>
        <w:rPr>
          <w:rFonts w:ascii="Times New Roman" w:eastAsia="Helv" w:hAnsi="Times New Roman" w:cs="Times New Roman"/>
          <w:sz w:val="14"/>
        </w:rPr>
        <w:t>3. We undertake to ensure that the ACH debit file will not contain any cases for which the customer has either withdrawn the mandate or the mandate has expired.</w:t>
      </w:r>
    </w:p>
    <w:p w14:paraId="3045A35A" w14:textId="77777777" w:rsidR="00F8584F" w:rsidRDefault="00A97590">
      <w:pPr>
        <w:ind w:firstLine="70"/>
        <w:jc w:val="both"/>
        <w:rPr>
          <w:rFonts w:ascii="Times New Roman" w:eastAsia="Helv" w:hAnsi="Times New Roman" w:cs="Times New Roman"/>
          <w:sz w:val="14"/>
        </w:rPr>
      </w:pPr>
      <w:r>
        <w:rPr>
          <w:rFonts w:ascii="Times New Roman" w:eastAsia="Helv" w:hAnsi="Times New Roman" w:cs="Times New Roman"/>
          <w:sz w:val="14"/>
        </w:rPr>
        <w:t>4. We confirm that the amounts provided in the file are within the agreed limits provided by our customer.</w:t>
      </w:r>
    </w:p>
    <w:p w14:paraId="7A987EFF" w14:textId="77777777" w:rsidR="00F8584F" w:rsidRDefault="00A97590">
      <w:pPr>
        <w:ind w:firstLine="70"/>
        <w:jc w:val="both"/>
        <w:rPr>
          <w:rFonts w:ascii="Times New Roman" w:eastAsia="Helv" w:hAnsi="Times New Roman" w:cs="Times New Roman"/>
          <w:sz w:val="14"/>
        </w:rPr>
      </w:pPr>
      <w:r>
        <w:rPr>
          <w:rFonts w:ascii="Times New Roman" w:eastAsia="Helv" w:hAnsi="Times New Roman" w:cs="Times New Roman"/>
          <w:sz w:val="14"/>
        </w:rPr>
        <w:t>5. We further confirm that the Debit file has been provided for execution / settlement only as per the date stipulated by our customers.</w:t>
      </w:r>
    </w:p>
    <w:p w14:paraId="474CEB88" w14:textId="77777777" w:rsidR="00F8584F" w:rsidRDefault="00A97590">
      <w:pPr>
        <w:ind w:firstLine="70"/>
        <w:jc w:val="both"/>
        <w:rPr>
          <w:rFonts w:ascii="Times New Roman" w:eastAsia="Helv" w:hAnsi="Times New Roman" w:cs="Times New Roman"/>
          <w:sz w:val="14"/>
        </w:rPr>
      </w:pPr>
      <w:r>
        <w:rPr>
          <w:rFonts w:ascii="Times New Roman" w:eastAsia="Helv" w:hAnsi="Times New Roman" w:cs="Times New Roman"/>
          <w:sz w:val="14"/>
        </w:rPr>
        <w:t>6. We will fully indemnify and hold harmless HDFC Bank against any liability, loss, claim, penalties, cost, expenses directly or indirectly incurred or suffered by HDFC Bank, arising on accounts of any act, commission or omission attributable to the improper handling / incorrect data/ improper documentation  being provided for ACH debits.</w:t>
      </w:r>
    </w:p>
    <w:p w14:paraId="6CF493A6" w14:textId="1A7B0886" w:rsidR="00F8584F" w:rsidRDefault="00A97590">
      <w:pPr>
        <w:ind w:firstLine="70"/>
        <w:jc w:val="both"/>
        <w:rPr>
          <w:rFonts w:ascii="Times New Roman" w:eastAsia="Helv" w:hAnsi="Times New Roman" w:cs="Times New Roman"/>
          <w:sz w:val="14"/>
        </w:rPr>
      </w:pPr>
      <w:r>
        <w:rPr>
          <w:rFonts w:ascii="Times New Roman" w:eastAsia="Helv" w:hAnsi="Times New Roman" w:cs="Times New Roman"/>
          <w:sz w:val="14"/>
        </w:rPr>
        <w:t xml:space="preserve">7. In case of any claims from the destination bank or the customer, we undertake to refund the amount of ACH debit and authorise the   HDFC Bank to debit our A/c towards the refund. In case of </w:t>
      </w:r>
      <w:r w:rsidR="00CD6A50">
        <w:rPr>
          <w:rFonts w:ascii="Times New Roman" w:eastAsia="Helv" w:hAnsi="Times New Roman" w:cs="Times New Roman"/>
          <w:sz w:val="14"/>
        </w:rPr>
        <w:t>non-availability</w:t>
      </w:r>
      <w:r>
        <w:rPr>
          <w:rFonts w:ascii="Times New Roman" w:eastAsia="Helv" w:hAnsi="Times New Roman" w:cs="Times New Roman"/>
          <w:sz w:val="14"/>
        </w:rPr>
        <w:t xml:space="preserve"> of balance in the A/c, we undertake to refund the amount by way of funding the same.</w:t>
      </w:r>
    </w:p>
    <w:p w14:paraId="7DD13FF0" w14:textId="77777777" w:rsidR="00F8584F" w:rsidRDefault="00F8584F">
      <w:pPr>
        <w:ind w:firstLine="100"/>
        <w:rPr>
          <w:rFonts w:ascii="Times New Roman" w:eastAsia="Times New Roman" w:hAnsi="Times New Roman" w:cs="Times New Roman"/>
          <w:b/>
          <w:sz w:val="20"/>
        </w:rPr>
      </w:pPr>
    </w:p>
    <w:p w14:paraId="5F8EC51C" w14:textId="77777777" w:rsidR="00F8584F" w:rsidRDefault="00A97590">
      <w:pPr>
        <w:ind w:firstLine="100"/>
        <w:jc w:val="center"/>
        <w:rPr>
          <w:rFonts w:ascii="Times New Roman" w:eastAsia="Times New Roman" w:hAnsi="Times New Roman" w:cs="Times New Roman"/>
          <w:b/>
          <w:sz w:val="20"/>
        </w:rPr>
      </w:pPr>
      <w:r>
        <w:rPr>
          <w:rFonts w:ascii="Times New Roman" w:hAnsi="Times New Roman" w:cs="Times New Roman"/>
          <w:b/>
          <w:sz w:val="20"/>
        </w:rPr>
        <w:t>Thanking You!</w:t>
      </w:r>
    </w:p>
    <w:p w14:paraId="032CA4CF" w14:textId="77777777" w:rsidR="00F8584F" w:rsidRDefault="00F8584F">
      <w:pPr>
        <w:ind w:firstLine="100"/>
        <w:jc w:val="right"/>
        <w:rPr>
          <w:rFonts w:ascii="Times New Roman" w:eastAsia="Times New Roman" w:hAnsi="Times New Roman" w:cs="Times New Roman"/>
          <w:b/>
          <w:sz w:val="20"/>
        </w:rPr>
      </w:pPr>
    </w:p>
    <w:p w14:paraId="62BB404F" w14:textId="77777777" w:rsidR="00F8584F" w:rsidRDefault="00A97590">
      <w:pPr>
        <w:ind w:firstLine="100"/>
        <w:jc w:val="right"/>
        <w:rPr>
          <w:rFonts w:ascii="Times New Roman" w:eastAsia="Times New Roman" w:hAnsi="Times New Roman" w:cs="Times New Roman"/>
          <w:b/>
          <w:sz w:val="20"/>
        </w:rPr>
      </w:pPr>
      <w:r>
        <w:rPr>
          <w:rFonts w:ascii="Times New Roman" w:eastAsia="Times New Roman" w:hAnsi="Times New Roman" w:cs="Times New Roman"/>
          <w:b/>
          <w:sz w:val="20"/>
        </w:rPr>
        <w:t>Yours Sincerely,</w:t>
      </w:r>
    </w:p>
    <w:p w14:paraId="449F0FDC" w14:textId="77777777" w:rsidR="00F8584F" w:rsidRDefault="00F8584F">
      <w:pPr>
        <w:ind w:firstLine="100"/>
        <w:jc w:val="right"/>
        <w:rPr>
          <w:rFonts w:ascii="Times New Roman" w:eastAsia="Times New Roman" w:hAnsi="Times New Roman" w:cs="Times New Roman"/>
          <w:b/>
          <w:sz w:val="20"/>
        </w:rPr>
      </w:pPr>
    </w:p>
    <w:p w14:paraId="253050C0" w14:textId="77777777" w:rsidR="00F8584F" w:rsidRDefault="00A97590">
      <w:pPr>
        <w:ind w:firstLine="100"/>
        <w:jc w:val="right"/>
        <w:rPr>
          <w:rFonts w:ascii="Times New Roman" w:eastAsia="Times New Roman" w:hAnsi="Times New Roman" w:cs="Times New Roman"/>
          <w:b/>
          <w:sz w:val="20"/>
        </w:rPr>
      </w:pPr>
      <w:r>
        <w:rPr>
          <w:rFonts w:ascii="Times New Roman" w:eastAsia="Times New Roman" w:hAnsi="Times New Roman" w:cs="Times New Roman"/>
          <w:b/>
          <w:noProof/>
          <w:sz w:val="20"/>
        </w:rPr>
        <w:drawing>
          <wp:inline distT="0" distB="0" distL="0" distR="0" wp14:anchorId="3CFEA290" wp14:editId="0FAF4801">
            <wp:extent cx="1439545" cy="598170"/>
            <wp:effectExtent l="0" t="0" r="0" b="0"/>
            <wp:docPr id="1782408421"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08421" name="Picture 1" descr="A close-up of a signatur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84708" cy="658580"/>
                    </a:xfrm>
                    <a:prstGeom prst="rect">
                      <a:avLst/>
                    </a:prstGeom>
                  </pic:spPr>
                </pic:pic>
              </a:graphicData>
            </a:graphic>
          </wp:inline>
        </w:drawing>
      </w:r>
      <w:r>
        <w:rPr>
          <w:noProof/>
          <w14:ligatures w14:val="standardContextual"/>
        </w:rPr>
        <w:drawing>
          <wp:inline distT="0" distB="0" distL="0" distR="0" wp14:anchorId="526A1219" wp14:editId="2D702D7A">
            <wp:extent cx="1256030" cy="595630"/>
            <wp:effectExtent l="0" t="0" r="1270" b="1270"/>
            <wp:docPr id="1525487490"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87490" name="Picture 1" descr="Graphical user interface, application, Teams&#10;&#10;Description automatically generated"/>
                    <pic:cNvPicPr>
                      <a:picLocks noChangeAspect="1"/>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Effect>
                                <a14:sharpenSoften amount="25000"/>
                              </a14:imgEffect>
                            </a14:imgLayer>
                          </a14:imgProps>
                        </a:ext>
                        <a:ext uri="{28A0092B-C50C-407E-A947-70E740481C1C}">
                          <a14:useLocalDpi xmlns:a14="http://schemas.microsoft.com/office/drawing/2010/main" val="0"/>
                        </a:ext>
                      </a:extLst>
                    </a:blip>
                    <a:srcRect r="50908"/>
                    <a:stretch>
                      <a:fillRect/>
                    </a:stretch>
                  </pic:blipFill>
                  <pic:spPr>
                    <a:xfrm>
                      <a:off x="0" y="0"/>
                      <a:ext cx="1256806" cy="596265"/>
                    </a:xfrm>
                    <a:prstGeom prst="rect">
                      <a:avLst/>
                    </a:prstGeom>
                    <a:ln>
                      <a:noFill/>
                    </a:ln>
                  </pic:spPr>
                </pic:pic>
              </a:graphicData>
            </a:graphic>
          </wp:inline>
        </w:drawing>
      </w:r>
    </w:p>
    <w:p w14:paraId="4996A9D2" w14:textId="77777777" w:rsidR="00F8584F" w:rsidRDefault="00F8584F">
      <w:pPr>
        <w:ind w:left="7200" w:firstLine="100"/>
        <w:rPr>
          <w:rFonts w:ascii="Times New Roman" w:eastAsia="Times New Roman" w:hAnsi="Times New Roman" w:cs="Times New Roman"/>
          <w:b/>
          <w:sz w:val="20"/>
        </w:rPr>
      </w:pPr>
    </w:p>
    <w:p w14:paraId="33FDAF7D" w14:textId="77777777" w:rsidR="00F8584F" w:rsidRDefault="00A97590">
      <w:pPr>
        <w:ind w:left="5760" w:firstLine="100"/>
        <w:jc w:val="right"/>
        <w:rPr>
          <w:rFonts w:ascii="Times New Roman" w:eastAsia="Times New Roman" w:hAnsi="Times New Roman" w:cs="Times New Roman"/>
          <w:b/>
          <w:sz w:val="20"/>
        </w:rPr>
      </w:pPr>
      <w:r>
        <w:rPr>
          <w:rFonts w:ascii="Times New Roman" w:hAnsi="Times New Roman" w:cs="Times New Roman"/>
          <w:b/>
          <w:sz w:val="20"/>
        </w:rPr>
        <w:t>Team Everest</w:t>
      </w:r>
    </w:p>
    <w:p w14:paraId="26420BDA" w14:textId="77777777" w:rsidR="00F8584F" w:rsidRDefault="00A97590">
      <w:pPr>
        <w:ind w:left="5760" w:firstLine="100"/>
        <w:jc w:val="right"/>
        <w:rPr>
          <w:rFonts w:ascii="Times New Roman" w:eastAsia="Times New Roman" w:hAnsi="Times New Roman" w:cs="Times New Roman"/>
          <w:b/>
          <w:sz w:val="20"/>
        </w:rPr>
      </w:pPr>
      <w:r>
        <w:rPr>
          <w:rFonts w:ascii="Times New Roman" w:hAnsi="Times New Roman" w:cs="Times New Roman"/>
          <w:b/>
          <w:sz w:val="20"/>
        </w:rPr>
        <w:t>Authorized Signatory</w:t>
      </w:r>
    </w:p>
    <w:p w14:paraId="4ECD81F0" w14:textId="77777777" w:rsidR="00F8584F" w:rsidRDefault="00F8584F">
      <w:pPr>
        <w:pStyle w:val="NoSpacing"/>
        <w:rPr>
          <w:rFonts w:ascii="Times New Roman" w:hAnsi="Times New Roman" w:cs="Times New Roman"/>
        </w:rPr>
      </w:pPr>
    </w:p>
    <w:sectPr w:rsidR="00F8584F">
      <w:headerReference w:type="default" r:id="rId10"/>
      <w:pgSz w:w="11908" w:h="16833"/>
      <w:pgMar w:top="36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DA18B" w14:textId="77777777" w:rsidR="0013000F" w:rsidRDefault="0013000F">
      <w:pPr>
        <w:ind w:firstLine="105"/>
      </w:pPr>
      <w:r>
        <w:separator/>
      </w:r>
    </w:p>
  </w:endnote>
  <w:endnote w:type="continuationSeparator" w:id="0">
    <w:p w14:paraId="78C2C9EA" w14:textId="77777777" w:rsidR="0013000F" w:rsidRDefault="0013000F">
      <w:pPr>
        <w:ind w:firstLine="10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Regular">
    <w:altName w:val="SimSu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auto"/>
    <w:pitch w:val="default"/>
    <w:sig w:usb0="00000000" w:usb1="00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EEB75" w14:textId="77777777" w:rsidR="0013000F" w:rsidRDefault="0013000F">
      <w:pPr>
        <w:ind w:firstLine="105"/>
      </w:pPr>
      <w:r>
        <w:separator/>
      </w:r>
    </w:p>
  </w:footnote>
  <w:footnote w:type="continuationSeparator" w:id="0">
    <w:p w14:paraId="6C929746" w14:textId="77777777" w:rsidR="0013000F" w:rsidRDefault="0013000F">
      <w:pPr>
        <w:ind w:firstLine="105"/>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56D54" w14:textId="77777777" w:rsidR="00F8584F" w:rsidRDefault="00A97590">
    <w:pPr>
      <w:ind w:firstLine="105"/>
    </w:pPr>
    <w:r>
      <w:rPr>
        <w:noProof/>
      </w:rPr>
      <mc:AlternateContent>
        <mc:Choice Requires="wps">
          <w:drawing>
            <wp:anchor distT="0" distB="0" distL="114300" distR="114300" simplePos="0" relativeHeight="251659264" behindDoc="0" locked="0" layoutInCell="1" allowOverlap="1" wp14:anchorId="4A02CF1D" wp14:editId="68D0746F">
              <wp:simplePos x="0" y="0"/>
              <wp:positionH relativeFrom="column">
                <wp:posOffset>-312420</wp:posOffset>
              </wp:positionH>
              <wp:positionV relativeFrom="paragraph">
                <wp:posOffset>1065530</wp:posOffset>
              </wp:positionV>
              <wp:extent cx="5883910" cy="0"/>
              <wp:effectExtent l="50800" t="38100" r="34290" b="76200"/>
              <wp:wrapNone/>
              <wp:docPr id="743850585" name="Straight Connector 1"/>
              <wp:cNvGraphicFramePr/>
              <a:graphic xmlns:a="http://schemas.openxmlformats.org/drawingml/2006/main">
                <a:graphicData uri="http://schemas.microsoft.com/office/word/2010/wordprocessingShape">
                  <wps:wsp>
                    <wps:cNvCnPr/>
                    <wps:spPr>
                      <a:xfrm>
                        <a:off x="0" y="0"/>
                        <a:ext cx="58839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Straight Connector 1" o:spid="_x0000_s1026" o:spt="20" style="position:absolute;left:0pt;margin-left:-24.6pt;margin-top:83.9pt;height:0pt;width:463.3pt;z-index:251659264;mso-width-relative:page;mso-height-relative:page;" filled="f" stroked="t" coordsize="21600,21600" o:gfxdata="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7Vox/XAAAACwEA&#10;AA8AAAAAAAAAAQAgAAAAIgAAAGRycy9kb3ducmV2LnhtbFBLAQIUABQAAAAIAIdO4kA/ssioGwIA&#10;AFIEAAAOAAAAAAAAAAEAIAAAACYBAABkcnMvZTJvRG9jLnhtbFBLBQYAAAAABgAGAFkBAACzBQAA&#10;AAA=&#10;">
              <v:fill on="f" focussize="0,0"/>
              <v:stroke weight="2pt" color="#4F81BD [3204]" joinstyle="round"/>
              <v:imagedata o:title=""/>
              <o:lock v:ext="edit" aspectratio="f"/>
              <v:shadow on="t" color="#000000" opacity="24903f" offset="0pt,1.5748031496063pt" origin="0f,32768f" matrix="65536f,0f,0f,65536f"/>
            </v:line>
          </w:pict>
        </mc:Fallback>
      </mc:AlternateContent>
    </w:r>
  </w:p>
  <w:tbl>
    <w:tblPr>
      <w:tblStyle w:val="Style30"/>
      <w:tblW w:w="9180" w:type="dxa"/>
      <w:tblInd w:w="-252" w:type="dxa"/>
      <w:tblLayout w:type="fixed"/>
      <w:tblLook w:val="04A0" w:firstRow="1" w:lastRow="0" w:firstColumn="1" w:lastColumn="0" w:noHBand="0" w:noVBand="1"/>
    </w:tblPr>
    <w:tblGrid>
      <w:gridCol w:w="1078"/>
      <w:gridCol w:w="8102"/>
    </w:tblGrid>
    <w:tr w:rsidR="00F8584F" w14:paraId="1FB7F028" w14:textId="77777777">
      <w:trPr>
        <w:trHeight w:val="1350"/>
      </w:trPr>
      <w:tc>
        <w:tcPr>
          <w:tcW w:w="1080" w:type="dxa"/>
          <w:tcMar>
            <w:left w:w="115" w:type="dxa"/>
            <w:right w:w="115" w:type="dxa"/>
          </w:tcMar>
        </w:tcPr>
        <w:p w14:paraId="79DFEF20" w14:textId="77777777" w:rsidR="00F8584F" w:rsidRDefault="00A97590">
          <w:pPr>
            <w:ind w:firstLine="105"/>
            <w:rPr>
              <w:rFonts w:ascii="Times New Roman" w:eastAsia="Times New Roman" w:hAnsi="Times New Roman" w:cs="Times New Roman"/>
            </w:rPr>
          </w:pPr>
          <w:r>
            <w:rPr>
              <w:noProof/>
            </w:rPr>
            <w:drawing>
              <wp:inline distT="0" distB="0" distL="114300" distR="114300" wp14:anchorId="200FAB8E" wp14:editId="14352946">
                <wp:extent cx="685800" cy="685800"/>
                <wp:effectExtent l="0" t="0" r="0" b="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1"/>
                        <a:srcRect/>
                        <a:stretch>
                          <a:fillRect/>
                        </a:stretch>
                      </pic:blipFill>
                      <pic:spPr>
                        <a:xfrm>
                          <a:off x="0" y="0"/>
                          <a:ext cx="685800" cy="685800"/>
                        </a:xfrm>
                        <a:prstGeom prst="rect">
                          <a:avLst/>
                        </a:prstGeom>
                      </pic:spPr>
                    </pic:pic>
                  </a:graphicData>
                </a:graphic>
              </wp:inline>
            </w:drawing>
          </w:r>
        </w:p>
        <w:p w14:paraId="1EE5A6FF" w14:textId="77777777" w:rsidR="00F8584F" w:rsidRDefault="00F8584F">
          <w:pPr>
            <w:ind w:firstLine="105"/>
          </w:pPr>
        </w:p>
        <w:p w14:paraId="6B444E97" w14:textId="77777777" w:rsidR="00F8584F" w:rsidRDefault="00A97590">
          <w:pPr>
            <w:ind w:firstLine="105"/>
            <w:rPr>
              <w:rFonts w:ascii="Times New Roman" w:eastAsia="Times New Roman" w:hAnsi="Times New Roman" w:cs="Times New Roman"/>
            </w:rPr>
          </w:pPr>
          <w:r>
            <w:t xml:space="preserve">          </w:t>
          </w:r>
        </w:p>
      </w:tc>
      <w:tc>
        <w:tcPr>
          <w:tcW w:w="8121" w:type="dxa"/>
          <w:tcMar>
            <w:left w:w="115" w:type="dxa"/>
            <w:right w:w="115" w:type="dxa"/>
          </w:tcMar>
        </w:tcPr>
        <w:p w14:paraId="3687DB69" w14:textId="77777777" w:rsidR="00F8584F" w:rsidRDefault="00F8584F">
          <w:pPr>
            <w:ind w:firstLine="100"/>
            <w:rPr>
              <w:rFonts w:ascii="Arial" w:eastAsia="Arial" w:hAnsi="Arial" w:cs="Arial"/>
              <w:sz w:val="20"/>
            </w:rPr>
          </w:pPr>
        </w:p>
        <w:p w14:paraId="14F91BFF" w14:textId="77777777" w:rsidR="00F8584F" w:rsidRDefault="00A97590">
          <w:pPr>
            <w:ind w:firstLine="105"/>
            <w:jc w:val="center"/>
            <w:rPr>
              <w:rFonts w:ascii="Times New Roman" w:eastAsia="Times New Roman" w:hAnsi="Times New Roman" w:cs="Times New Roman"/>
              <w:b/>
            </w:rPr>
          </w:pPr>
          <w:r>
            <w:rPr>
              <w:rFonts w:ascii="Times New Roman" w:hAnsi="Times New Roman" w:cs="Times New Roman"/>
              <w:b/>
            </w:rPr>
            <w:t>TEAM EVEREST</w:t>
          </w:r>
        </w:p>
        <w:p w14:paraId="33B3B8BD" w14:textId="77777777" w:rsidR="00F8584F" w:rsidRDefault="00A97590">
          <w:pPr>
            <w:ind w:firstLine="100"/>
            <w:jc w:val="center"/>
            <w:rPr>
              <w:rFonts w:ascii="Times New Roman" w:eastAsia="Arial" w:hAnsi="Times New Roman" w:cs="Times New Roman"/>
              <w:sz w:val="20"/>
            </w:rPr>
          </w:pPr>
          <w:r>
            <w:rPr>
              <w:rFonts w:ascii="Times New Roman" w:eastAsia="Arial" w:hAnsi="Times New Roman" w:cs="Times New Roman"/>
              <w:sz w:val="20"/>
            </w:rPr>
            <w:t xml:space="preserve">No.5/1B, </w:t>
          </w:r>
          <w:proofErr w:type="spellStart"/>
          <w:r>
            <w:rPr>
              <w:rFonts w:ascii="Times New Roman" w:eastAsia="Arial" w:hAnsi="Times New Roman" w:cs="Times New Roman"/>
              <w:sz w:val="20"/>
            </w:rPr>
            <w:t>Magaveerar</w:t>
          </w:r>
          <w:proofErr w:type="spellEnd"/>
          <w:r>
            <w:rPr>
              <w:rFonts w:ascii="Times New Roman" w:eastAsia="Arial" w:hAnsi="Times New Roman" w:cs="Times New Roman"/>
              <w:sz w:val="20"/>
            </w:rPr>
            <w:t xml:space="preserve"> Street, </w:t>
          </w:r>
          <w:proofErr w:type="spellStart"/>
          <w:r>
            <w:rPr>
              <w:rFonts w:ascii="Times New Roman" w:eastAsia="Arial" w:hAnsi="Times New Roman" w:cs="Times New Roman"/>
              <w:sz w:val="20"/>
            </w:rPr>
            <w:t>Arni</w:t>
          </w:r>
          <w:proofErr w:type="spellEnd"/>
          <w:r>
            <w:rPr>
              <w:rFonts w:ascii="Times New Roman" w:eastAsia="Arial" w:hAnsi="Times New Roman" w:cs="Times New Roman"/>
              <w:sz w:val="20"/>
            </w:rPr>
            <w:t xml:space="preserve"> </w:t>
          </w:r>
          <w:proofErr w:type="spellStart"/>
          <w:r>
            <w:rPr>
              <w:rFonts w:ascii="Times New Roman" w:eastAsia="Arial" w:hAnsi="Times New Roman" w:cs="Times New Roman"/>
              <w:sz w:val="20"/>
            </w:rPr>
            <w:t>Palayam</w:t>
          </w:r>
          <w:proofErr w:type="spellEnd"/>
          <w:r>
            <w:rPr>
              <w:rFonts w:ascii="Times New Roman" w:eastAsia="Arial" w:hAnsi="Times New Roman" w:cs="Times New Roman"/>
              <w:sz w:val="20"/>
            </w:rPr>
            <w:t>, Arni-632 301</w:t>
          </w:r>
        </w:p>
        <w:p w14:paraId="10C2FFDB" w14:textId="77777777" w:rsidR="00F8584F" w:rsidRDefault="00A97590">
          <w:pPr>
            <w:ind w:firstLine="100"/>
            <w:jc w:val="center"/>
            <w:rPr>
              <w:rFonts w:ascii="Times New Roman" w:eastAsia="Arial" w:hAnsi="Times New Roman" w:cs="Times New Roman"/>
              <w:sz w:val="20"/>
            </w:rPr>
          </w:pPr>
          <w:r>
            <w:rPr>
              <w:rFonts w:ascii="Times New Roman" w:eastAsia="Arial" w:hAnsi="Times New Roman" w:cs="Times New Roman"/>
              <w:sz w:val="20"/>
            </w:rPr>
            <w:t>Contact no: +91 89399 12365</w:t>
          </w:r>
        </w:p>
        <w:p w14:paraId="23DE3C31" w14:textId="77777777" w:rsidR="00F8584F" w:rsidRDefault="00A97590">
          <w:pPr>
            <w:tabs>
              <w:tab w:val="center" w:pos="4320"/>
              <w:tab w:val="right" w:pos="8280"/>
            </w:tabs>
            <w:ind w:firstLine="105"/>
            <w:jc w:val="center"/>
            <w:rPr>
              <w:rFonts w:ascii="Arial" w:eastAsia="Arial" w:hAnsi="Arial" w:cs="Arial"/>
              <w:sz w:val="20"/>
            </w:rPr>
          </w:pPr>
          <w:r>
            <w:rPr>
              <w:rFonts w:ascii="Times New Roman" w:hAnsi="Times New Roman" w:cs="Times New Roman"/>
            </w:rPr>
            <w:t>Website: www.teameverestindia.org     E-mail: info@teameverestindia.org</w:t>
          </w:r>
        </w:p>
      </w:tc>
    </w:tr>
  </w:tbl>
  <w:p w14:paraId="6E84E587" w14:textId="77777777" w:rsidR="00F8584F" w:rsidRDefault="00F8584F">
    <w:pPr>
      <w:tabs>
        <w:tab w:val="center" w:pos="4320"/>
        <w:tab w:val="right" w:pos="8280"/>
      </w:tabs>
      <w:ind w:firstLine="105"/>
      <w:rPr>
        <w:rFonts w:ascii="Times New Roman" w:eastAsia="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09B"/>
    <w:rsid w:val="00002203"/>
    <w:rsid w:val="00007537"/>
    <w:rsid w:val="0001164D"/>
    <w:rsid w:val="00013FAB"/>
    <w:rsid w:val="00015E9B"/>
    <w:rsid w:val="00021B67"/>
    <w:rsid w:val="000370C2"/>
    <w:rsid w:val="00097D8A"/>
    <w:rsid w:val="000A6AD7"/>
    <w:rsid w:val="000D06FE"/>
    <w:rsid w:val="000D61EB"/>
    <w:rsid w:val="000E1E92"/>
    <w:rsid w:val="00105C87"/>
    <w:rsid w:val="001126CA"/>
    <w:rsid w:val="0013000F"/>
    <w:rsid w:val="0014154E"/>
    <w:rsid w:val="00155428"/>
    <w:rsid w:val="00180FB1"/>
    <w:rsid w:val="001A42BC"/>
    <w:rsid w:val="00225344"/>
    <w:rsid w:val="002626A5"/>
    <w:rsid w:val="002E72B6"/>
    <w:rsid w:val="0030008F"/>
    <w:rsid w:val="00316088"/>
    <w:rsid w:val="003355AE"/>
    <w:rsid w:val="00351436"/>
    <w:rsid w:val="003728A1"/>
    <w:rsid w:val="00377383"/>
    <w:rsid w:val="00394035"/>
    <w:rsid w:val="003E6582"/>
    <w:rsid w:val="003F5AFB"/>
    <w:rsid w:val="003F7AA9"/>
    <w:rsid w:val="00410AEF"/>
    <w:rsid w:val="004467BE"/>
    <w:rsid w:val="0045786C"/>
    <w:rsid w:val="0046554A"/>
    <w:rsid w:val="004B0336"/>
    <w:rsid w:val="004D0FC3"/>
    <w:rsid w:val="004D5124"/>
    <w:rsid w:val="005169CE"/>
    <w:rsid w:val="0058315E"/>
    <w:rsid w:val="005844D8"/>
    <w:rsid w:val="00585A8C"/>
    <w:rsid w:val="00585B40"/>
    <w:rsid w:val="00596BF7"/>
    <w:rsid w:val="005E4648"/>
    <w:rsid w:val="005E761C"/>
    <w:rsid w:val="005E7BCB"/>
    <w:rsid w:val="00635617"/>
    <w:rsid w:val="00653179"/>
    <w:rsid w:val="00653EF6"/>
    <w:rsid w:val="006634B5"/>
    <w:rsid w:val="006A4838"/>
    <w:rsid w:val="006A499E"/>
    <w:rsid w:val="0070479B"/>
    <w:rsid w:val="007231CE"/>
    <w:rsid w:val="00732268"/>
    <w:rsid w:val="00747AE4"/>
    <w:rsid w:val="00756EFC"/>
    <w:rsid w:val="00776A2E"/>
    <w:rsid w:val="00780390"/>
    <w:rsid w:val="007908D9"/>
    <w:rsid w:val="007B47A9"/>
    <w:rsid w:val="007C0911"/>
    <w:rsid w:val="007E3575"/>
    <w:rsid w:val="008243D1"/>
    <w:rsid w:val="00827B92"/>
    <w:rsid w:val="00831EEA"/>
    <w:rsid w:val="00875F11"/>
    <w:rsid w:val="00886CC0"/>
    <w:rsid w:val="008A03A1"/>
    <w:rsid w:val="008A5081"/>
    <w:rsid w:val="008D1CCB"/>
    <w:rsid w:val="00904290"/>
    <w:rsid w:val="00905EB8"/>
    <w:rsid w:val="009147A1"/>
    <w:rsid w:val="009240C7"/>
    <w:rsid w:val="0093696E"/>
    <w:rsid w:val="00936BDD"/>
    <w:rsid w:val="00947274"/>
    <w:rsid w:val="009502B1"/>
    <w:rsid w:val="009B0395"/>
    <w:rsid w:val="009C277E"/>
    <w:rsid w:val="009E69C5"/>
    <w:rsid w:val="009F2FA5"/>
    <w:rsid w:val="00A1687F"/>
    <w:rsid w:val="00A365E9"/>
    <w:rsid w:val="00A61A94"/>
    <w:rsid w:val="00A82B31"/>
    <w:rsid w:val="00A97590"/>
    <w:rsid w:val="00AA5522"/>
    <w:rsid w:val="00AB5EFB"/>
    <w:rsid w:val="00AB62F7"/>
    <w:rsid w:val="00AC4140"/>
    <w:rsid w:val="00B15235"/>
    <w:rsid w:val="00B255E5"/>
    <w:rsid w:val="00B403AA"/>
    <w:rsid w:val="00B41A75"/>
    <w:rsid w:val="00B43163"/>
    <w:rsid w:val="00B4554A"/>
    <w:rsid w:val="00B642E8"/>
    <w:rsid w:val="00B762FB"/>
    <w:rsid w:val="00B86599"/>
    <w:rsid w:val="00BA7D1A"/>
    <w:rsid w:val="00BC734C"/>
    <w:rsid w:val="00C2573B"/>
    <w:rsid w:val="00C34F61"/>
    <w:rsid w:val="00C4204E"/>
    <w:rsid w:val="00C6512F"/>
    <w:rsid w:val="00C7557F"/>
    <w:rsid w:val="00CD320C"/>
    <w:rsid w:val="00CD6A50"/>
    <w:rsid w:val="00CE5C42"/>
    <w:rsid w:val="00CE6A5B"/>
    <w:rsid w:val="00CF717A"/>
    <w:rsid w:val="00D1213E"/>
    <w:rsid w:val="00D25028"/>
    <w:rsid w:val="00D74180"/>
    <w:rsid w:val="00D95160"/>
    <w:rsid w:val="00DA44EB"/>
    <w:rsid w:val="00DD3948"/>
    <w:rsid w:val="00E01865"/>
    <w:rsid w:val="00E05FDD"/>
    <w:rsid w:val="00E11883"/>
    <w:rsid w:val="00E35C81"/>
    <w:rsid w:val="00E37FC0"/>
    <w:rsid w:val="00E516C2"/>
    <w:rsid w:val="00E5252D"/>
    <w:rsid w:val="00E61157"/>
    <w:rsid w:val="00E705E8"/>
    <w:rsid w:val="00E726D6"/>
    <w:rsid w:val="00E8594D"/>
    <w:rsid w:val="00EC3839"/>
    <w:rsid w:val="00EE3F67"/>
    <w:rsid w:val="00F31F08"/>
    <w:rsid w:val="00F82E78"/>
    <w:rsid w:val="00F8309B"/>
    <w:rsid w:val="00F8584F"/>
    <w:rsid w:val="00FB33A1"/>
    <w:rsid w:val="00FC3B94"/>
    <w:rsid w:val="00FC54FE"/>
    <w:rsid w:val="00FD44D6"/>
    <w:rsid w:val="00FD7C7B"/>
    <w:rsid w:val="00FE7CF3"/>
    <w:rsid w:val="00FF4EFB"/>
    <w:rsid w:val="00FF6FA1"/>
    <w:rsid w:val="01D86A9A"/>
    <w:rsid w:val="01F22287"/>
    <w:rsid w:val="0256348E"/>
    <w:rsid w:val="03D773DB"/>
    <w:rsid w:val="044A4569"/>
    <w:rsid w:val="0636554E"/>
    <w:rsid w:val="07497C79"/>
    <w:rsid w:val="089B1AC8"/>
    <w:rsid w:val="09126C34"/>
    <w:rsid w:val="095934CE"/>
    <w:rsid w:val="0A0E318C"/>
    <w:rsid w:val="0BE57573"/>
    <w:rsid w:val="0C631231"/>
    <w:rsid w:val="0E9E1DD8"/>
    <w:rsid w:val="117A7082"/>
    <w:rsid w:val="12B90414"/>
    <w:rsid w:val="13651127"/>
    <w:rsid w:val="145109EA"/>
    <w:rsid w:val="15281004"/>
    <w:rsid w:val="1641141A"/>
    <w:rsid w:val="17D601B9"/>
    <w:rsid w:val="18066342"/>
    <w:rsid w:val="1B5733A2"/>
    <w:rsid w:val="1C2518DA"/>
    <w:rsid w:val="1C5C4214"/>
    <w:rsid w:val="1D233B14"/>
    <w:rsid w:val="1ED11524"/>
    <w:rsid w:val="1FE54E1E"/>
    <w:rsid w:val="20512311"/>
    <w:rsid w:val="207A09CB"/>
    <w:rsid w:val="21BE580A"/>
    <w:rsid w:val="263940F5"/>
    <w:rsid w:val="264A5865"/>
    <w:rsid w:val="271A332A"/>
    <w:rsid w:val="28BA1D43"/>
    <w:rsid w:val="297572B4"/>
    <w:rsid w:val="29EB5397"/>
    <w:rsid w:val="2A027C90"/>
    <w:rsid w:val="2BB861A8"/>
    <w:rsid w:val="2ECA4AF1"/>
    <w:rsid w:val="30B12304"/>
    <w:rsid w:val="31270131"/>
    <w:rsid w:val="32797566"/>
    <w:rsid w:val="32CD06CF"/>
    <w:rsid w:val="32FC3B16"/>
    <w:rsid w:val="33B1257B"/>
    <w:rsid w:val="3739314B"/>
    <w:rsid w:val="37545B86"/>
    <w:rsid w:val="37E45FAC"/>
    <w:rsid w:val="393D7A60"/>
    <w:rsid w:val="3956103E"/>
    <w:rsid w:val="3AC81AFE"/>
    <w:rsid w:val="3B20162B"/>
    <w:rsid w:val="3C7E3E13"/>
    <w:rsid w:val="3CFE42BC"/>
    <w:rsid w:val="3DAE4771"/>
    <w:rsid w:val="40E43908"/>
    <w:rsid w:val="40F22674"/>
    <w:rsid w:val="4322461E"/>
    <w:rsid w:val="45A81217"/>
    <w:rsid w:val="47097BB5"/>
    <w:rsid w:val="472412D2"/>
    <w:rsid w:val="480F2D1A"/>
    <w:rsid w:val="4B9A5AD1"/>
    <w:rsid w:val="4BA24B65"/>
    <w:rsid w:val="4D975B56"/>
    <w:rsid w:val="4F4E6D40"/>
    <w:rsid w:val="4FFF6CBC"/>
    <w:rsid w:val="51871A49"/>
    <w:rsid w:val="52946767"/>
    <w:rsid w:val="52C52B45"/>
    <w:rsid w:val="53C51060"/>
    <w:rsid w:val="54546D6E"/>
    <w:rsid w:val="546D70EF"/>
    <w:rsid w:val="566D295D"/>
    <w:rsid w:val="56F53316"/>
    <w:rsid w:val="584D6C7C"/>
    <w:rsid w:val="598678CB"/>
    <w:rsid w:val="5A6A70EE"/>
    <w:rsid w:val="5B39405B"/>
    <w:rsid w:val="5F2E7D97"/>
    <w:rsid w:val="5F580F7E"/>
    <w:rsid w:val="5F612910"/>
    <w:rsid w:val="5FAC142E"/>
    <w:rsid w:val="5FBB0327"/>
    <w:rsid w:val="61E31112"/>
    <w:rsid w:val="626C53E7"/>
    <w:rsid w:val="63BD5DF8"/>
    <w:rsid w:val="63E9356D"/>
    <w:rsid w:val="64A858D1"/>
    <w:rsid w:val="64F14BA1"/>
    <w:rsid w:val="65F25D8C"/>
    <w:rsid w:val="66FB5CA2"/>
    <w:rsid w:val="6906269F"/>
    <w:rsid w:val="69C87D82"/>
    <w:rsid w:val="6BA1607D"/>
    <w:rsid w:val="6C887AE5"/>
    <w:rsid w:val="6D621DE5"/>
    <w:rsid w:val="6D7F40F8"/>
    <w:rsid w:val="6E2D42D3"/>
    <w:rsid w:val="6E4B63FB"/>
    <w:rsid w:val="6F4676FF"/>
    <w:rsid w:val="6FF04180"/>
    <w:rsid w:val="71B52D87"/>
    <w:rsid w:val="72CE763A"/>
    <w:rsid w:val="749D1AD8"/>
    <w:rsid w:val="76FB67F1"/>
    <w:rsid w:val="775922FE"/>
    <w:rsid w:val="782755F8"/>
    <w:rsid w:val="78E8123F"/>
    <w:rsid w:val="79356733"/>
    <w:rsid w:val="7A08150D"/>
    <w:rsid w:val="7A816642"/>
    <w:rsid w:val="7AE618F0"/>
    <w:rsid w:val="7F0E4B70"/>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CB3E"/>
  <w15:docId w15:val="{E705952D-D9C7-4009-B5CB-FAEF925A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1" w:unhideWhenUsed="1" w:qFormat="1"/>
    <w:lsdException w:name="heading 8" w:uiPriority="1" w:unhideWhenUsed="1" w:qFormat="1"/>
    <w:lsdException w:name="heading 9"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lsdException w:name="line number" w:semiHidden="1" w:unhideWhenUsed="1"/>
    <w:lsdException w:name="page number" w:semiHidden="1" w:unhideWhenUsed="1"/>
    <w:lsdException w:name="endnote reference" w:uiPriority="0" w:unhideWhenUsed="1" w:qFormat="1"/>
    <w:lsdException w:name="endnote text"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1" w:qFormat="1"/>
    <w:lsdException w:name="Intense Quote"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Pr>
      <w:color w:val="000000"/>
      <w:sz w:val="24"/>
      <w:lang w:eastAsia="en-GB"/>
    </w:rPr>
  </w:style>
  <w:style w:type="paragraph" w:styleId="Heading1">
    <w:name w:val="heading 1"/>
    <w:basedOn w:val="Normal"/>
    <w:next w:val="Normal"/>
    <w:autoRedefine/>
    <w:uiPriority w:val="9"/>
    <w:qFormat/>
    <w:pPr>
      <w:jc w:val="center"/>
      <w:outlineLvl w:val="0"/>
    </w:pPr>
    <w:rPr>
      <w:rFonts w:asciiTheme="majorHAnsi" w:eastAsiaTheme="majorHAnsi" w:hAnsiTheme="majorHAnsi" w:cstheme="majorHAnsi"/>
      <w:b/>
    </w:rPr>
  </w:style>
  <w:style w:type="paragraph" w:styleId="Heading2">
    <w:name w:val="heading 2"/>
    <w:basedOn w:val="Normal"/>
    <w:next w:val="Normal"/>
    <w:autoRedefine/>
    <w:uiPriority w:val="9"/>
    <w:semiHidden/>
    <w:unhideWhenUsed/>
    <w:qFormat/>
    <w:pPr>
      <w:outlineLvl w:val="1"/>
    </w:pPr>
    <w:rPr>
      <w:rFonts w:asciiTheme="majorHAnsi" w:eastAsiaTheme="majorHAnsi" w:hAnsiTheme="majorHAnsi" w:cstheme="majorHAnsi"/>
      <w:b/>
      <w:color w:val="4F81BD" w:themeColor="accent1"/>
      <w:sz w:val="28"/>
    </w:rPr>
  </w:style>
  <w:style w:type="paragraph" w:styleId="Heading3">
    <w:name w:val="heading 3"/>
    <w:basedOn w:val="Normal"/>
    <w:next w:val="Normal"/>
    <w:autoRedefine/>
    <w:uiPriority w:val="9"/>
    <w:semiHidden/>
    <w:unhideWhenUsed/>
    <w:qFormat/>
    <w:pPr>
      <w:outlineLvl w:val="2"/>
    </w:pPr>
    <w:rPr>
      <w:rFonts w:asciiTheme="majorHAnsi" w:eastAsiaTheme="majorHAnsi" w:hAnsiTheme="majorHAnsi" w:cstheme="majorHAnsi"/>
      <w:b/>
      <w:color w:val="4F81BD" w:themeColor="accent1"/>
    </w:rPr>
  </w:style>
  <w:style w:type="paragraph" w:styleId="Heading4">
    <w:name w:val="heading 4"/>
    <w:basedOn w:val="Normal"/>
    <w:next w:val="Normal"/>
    <w:autoRedefine/>
    <w:uiPriority w:val="9"/>
    <w:semiHidden/>
    <w:unhideWhenUsed/>
    <w:qFormat/>
    <w:pPr>
      <w:outlineLvl w:val="3"/>
    </w:pPr>
    <w:rPr>
      <w:rFonts w:asciiTheme="majorHAnsi" w:eastAsiaTheme="majorHAnsi" w:hAnsiTheme="majorHAnsi" w:cstheme="majorHAnsi"/>
      <w:i/>
      <w:color w:val="4F81BD" w:themeColor="accent1"/>
      <w:sz w:val="22"/>
    </w:rPr>
  </w:style>
  <w:style w:type="paragraph" w:styleId="Heading5">
    <w:name w:val="heading 5"/>
    <w:basedOn w:val="Normal"/>
    <w:next w:val="Normal"/>
    <w:autoRedefine/>
    <w:uiPriority w:val="9"/>
    <w:semiHidden/>
    <w:unhideWhenUsed/>
    <w:qFormat/>
    <w:pPr>
      <w:outlineLvl w:val="4"/>
    </w:pPr>
    <w:rPr>
      <w:rFonts w:asciiTheme="majorHAnsi" w:eastAsiaTheme="majorHAnsi" w:hAnsiTheme="majorHAnsi" w:cstheme="majorHAnsi"/>
      <w:b/>
      <w:color w:val="4F81BD" w:themeColor="accent1"/>
      <w:sz w:val="20"/>
    </w:rPr>
  </w:style>
  <w:style w:type="paragraph" w:styleId="Heading6">
    <w:name w:val="heading 6"/>
    <w:basedOn w:val="Normal"/>
    <w:next w:val="Normal"/>
    <w:autoRedefine/>
    <w:uiPriority w:val="9"/>
    <w:semiHidden/>
    <w:unhideWhenUsed/>
    <w:qFormat/>
    <w:pPr>
      <w:outlineLvl w:val="5"/>
    </w:pPr>
    <w:rPr>
      <w:rFonts w:asciiTheme="majorHAnsi" w:eastAsiaTheme="majorHAnsi" w:hAnsiTheme="majorHAnsi" w:cstheme="majorHAnsi"/>
      <w:i/>
      <w:color w:val="244061" w:themeColor="accent1" w:themeShade="80"/>
      <w:sz w:val="20"/>
    </w:rPr>
  </w:style>
  <w:style w:type="paragraph" w:styleId="Heading7">
    <w:name w:val="heading 7"/>
    <w:basedOn w:val="Normal"/>
    <w:next w:val="Normal"/>
    <w:autoRedefine/>
    <w:uiPriority w:val="1"/>
    <w:unhideWhenUsed/>
    <w:qFormat/>
    <w:pPr>
      <w:outlineLvl w:val="6"/>
    </w:pPr>
    <w:rPr>
      <w:rFonts w:asciiTheme="majorHAnsi" w:eastAsiaTheme="majorHAnsi" w:hAnsiTheme="majorHAnsi" w:cstheme="majorHAnsi"/>
      <w:i/>
      <w:color w:val="4F81BD" w:themeColor="accent1"/>
      <w:sz w:val="22"/>
    </w:rPr>
  </w:style>
  <w:style w:type="paragraph" w:styleId="Heading8">
    <w:name w:val="heading 8"/>
    <w:basedOn w:val="Normal"/>
    <w:next w:val="Normal"/>
    <w:autoRedefine/>
    <w:uiPriority w:val="1"/>
    <w:unhideWhenUsed/>
    <w:qFormat/>
    <w:pPr>
      <w:outlineLvl w:val="7"/>
    </w:pPr>
    <w:rPr>
      <w:rFonts w:asciiTheme="majorHAnsi" w:eastAsiaTheme="majorHAnsi" w:hAnsiTheme="majorHAnsi" w:cstheme="majorHAnsi"/>
      <w:i/>
      <w:color w:val="4F81BD" w:themeColor="accent1"/>
      <w:sz w:val="22"/>
    </w:rPr>
  </w:style>
  <w:style w:type="paragraph" w:styleId="Heading9">
    <w:name w:val="heading 9"/>
    <w:basedOn w:val="Normal"/>
    <w:next w:val="Normal"/>
    <w:autoRedefine/>
    <w:uiPriority w:val="1"/>
    <w:unhideWhenUsed/>
    <w:qFormat/>
    <w:pPr>
      <w:outlineLvl w:val="8"/>
    </w:pPr>
    <w:rPr>
      <w:rFonts w:asciiTheme="majorHAnsi" w:eastAsiaTheme="majorHAnsi" w:hAnsiTheme="majorHAnsi" w:cstheme="majorHAnsi"/>
      <w:i/>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autoRedefine/>
    <w:unhideWhenUsed/>
    <w:qFormat/>
    <w:rPr>
      <w:vertAlign w:val="superscript"/>
    </w:rPr>
  </w:style>
  <w:style w:type="paragraph" w:styleId="EndnoteText">
    <w:name w:val="endnote text"/>
    <w:basedOn w:val="Normal"/>
    <w:autoRedefine/>
    <w:unhideWhenUsed/>
    <w:qFormat/>
  </w:style>
  <w:style w:type="paragraph" w:styleId="Footer">
    <w:name w:val="footer"/>
    <w:basedOn w:val="Normal"/>
    <w:link w:val="FooterChar"/>
    <w:autoRedefine/>
    <w:uiPriority w:val="99"/>
    <w:unhideWhenUsed/>
    <w:qFormat/>
    <w:pPr>
      <w:tabs>
        <w:tab w:val="center" w:pos="4513"/>
        <w:tab w:val="right" w:pos="9026"/>
      </w:tabs>
    </w:pPr>
  </w:style>
  <w:style w:type="character" w:styleId="FootnoteReference">
    <w:name w:val="footnote reference"/>
    <w:basedOn w:val="DefaultParagraphFont"/>
    <w:autoRedefine/>
    <w:unhideWhenUsed/>
    <w:qFormat/>
    <w:rPr>
      <w:vertAlign w:val="superscript"/>
    </w:rPr>
  </w:style>
  <w:style w:type="paragraph" w:styleId="FootnoteText">
    <w:name w:val="footnote text"/>
    <w:basedOn w:val="Normal"/>
    <w:autoRedefine/>
    <w:unhideWhenUsed/>
    <w:qFormat/>
  </w:style>
  <w:style w:type="paragraph" w:styleId="Header">
    <w:name w:val="header"/>
    <w:basedOn w:val="Normal"/>
    <w:link w:val="HeaderChar"/>
    <w:autoRedefine/>
    <w:uiPriority w:val="99"/>
    <w:unhideWhenUsed/>
    <w:qFormat/>
    <w:pPr>
      <w:tabs>
        <w:tab w:val="center" w:pos="4513"/>
        <w:tab w:val="right" w:pos="9026"/>
      </w:tabs>
    </w:pPr>
  </w:style>
  <w:style w:type="paragraph" w:styleId="Subtitle">
    <w:name w:val="Subtitle"/>
    <w:basedOn w:val="Normal"/>
    <w:next w:val="Normal"/>
    <w:autoRedefine/>
    <w:uiPriority w:val="11"/>
    <w:qFormat/>
    <w:rPr>
      <w:rFonts w:asciiTheme="majorHAnsi" w:eastAsiaTheme="majorHAnsi" w:hAnsiTheme="majorHAnsi" w:cstheme="majorHAnsi"/>
      <w:i/>
      <w:color w:val="4F81BD" w:themeColor="accent1"/>
      <w:sz w:val="22"/>
    </w:rPr>
  </w:style>
  <w:style w:type="paragraph" w:styleId="Title">
    <w:name w:val="Title"/>
    <w:basedOn w:val="Normal"/>
    <w:next w:val="Normal"/>
    <w:autoRedefine/>
    <w:uiPriority w:val="10"/>
    <w:qFormat/>
    <w:pPr>
      <w:jc w:val="center"/>
    </w:pPr>
    <w:rPr>
      <w:rFonts w:asciiTheme="majorHAnsi" w:eastAsiaTheme="majorHAnsi" w:hAnsiTheme="majorHAnsi" w:cstheme="majorHAnsi"/>
      <w:b/>
      <w:color w:val="4F81BD" w:themeColor="accent1"/>
    </w:rPr>
  </w:style>
  <w:style w:type="paragraph" w:styleId="Quote">
    <w:name w:val="Quote"/>
    <w:basedOn w:val="Normal"/>
    <w:next w:val="Normal"/>
    <w:autoRedefine/>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styleId="IntenseQuote">
    <w:name w:val="Intense Quote"/>
    <w:basedOn w:val="Normal"/>
    <w:next w:val="Normal"/>
    <w:autoRedefine/>
    <w:uiPriority w:val="1"/>
    <w:unhideWhenUsed/>
    <w:qFormat/>
    <w:rPr>
      <w:rFonts w:asciiTheme="majorHAnsi" w:eastAsiaTheme="majorHAnsi" w:hAnsiTheme="majorHAnsi" w:cstheme="majorHAnsi"/>
      <w:i/>
      <w:color w:val="4F81BD" w:themeColor="accent1"/>
      <w:sz w:val="22"/>
    </w:rPr>
  </w:style>
  <w:style w:type="paragraph" w:styleId="ListParagraph">
    <w:name w:val="List Paragraph"/>
    <w:basedOn w:val="Normal"/>
    <w:autoRedefine/>
    <w:uiPriority w:val="1"/>
    <w:unhideWhenUsed/>
    <w:qFormat/>
    <w:pPr>
      <w:spacing w:after="200" w:line="276" w:lineRule="auto"/>
      <w:ind w:left="720"/>
    </w:pPr>
    <w:rPr>
      <w:rFonts w:ascii="Calibri" w:eastAsia="Calibri" w:hAnsi="Calibri" w:cs="Calibri"/>
      <w:sz w:val="22"/>
    </w:rPr>
  </w:style>
  <w:style w:type="paragraph" w:styleId="NoSpacing">
    <w:name w:val="No Spacing"/>
    <w:autoRedefine/>
    <w:uiPriority w:val="1"/>
    <w:unhideWhenUsed/>
    <w:qFormat/>
    <w:rPr>
      <w:rFonts w:ascii="Calibri" w:eastAsia="Calibri" w:hAnsi="Calibri" w:cs="Calibri"/>
      <w:color w:val="000000"/>
      <w:sz w:val="22"/>
      <w:lang w:eastAsia="en-GB"/>
    </w:rPr>
  </w:style>
  <w:style w:type="character" w:customStyle="1" w:styleId="Style18">
    <w:name w:val="_Style 18"/>
    <w:autoRedefine/>
    <w:uiPriority w:val="1"/>
    <w:unhideWhenUsed/>
    <w:qFormat/>
    <w:rPr>
      <w:b/>
      <w:i/>
      <w:color w:val="4F81BD" w:themeColor="accent1"/>
      <w:spacing w:val="10"/>
    </w:rPr>
  </w:style>
  <w:style w:type="character" w:customStyle="1" w:styleId="Style19">
    <w:name w:val="_Style 19"/>
    <w:autoRedefine/>
    <w:uiPriority w:val="1"/>
    <w:unhideWhenUsed/>
    <w:qFormat/>
    <w:rPr>
      <w:b/>
      <w:i/>
      <w:color w:val="C0504D" w:themeColor="accent2"/>
      <w:spacing w:val="10"/>
    </w:rPr>
  </w:style>
  <w:style w:type="character" w:customStyle="1" w:styleId="Style20">
    <w:name w:val="_Style 20"/>
    <w:autoRedefine/>
    <w:uiPriority w:val="1"/>
    <w:unhideWhenUsed/>
    <w:qFormat/>
    <w:rPr>
      <w:b/>
      <w:i/>
      <w:color w:val="9BBB59" w:themeColor="accent3"/>
      <w:spacing w:val="10"/>
    </w:rPr>
  </w:style>
  <w:style w:type="character" w:customStyle="1" w:styleId="Style21">
    <w:name w:val="_Style 21"/>
    <w:autoRedefine/>
    <w:uiPriority w:val="1"/>
    <w:unhideWhenUsed/>
    <w:qFormat/>
    <w:rPr>
      <w:b/>
      <w:i/>
      <w:color w:val="8064A2" w:themeColor="accent4"/>
      <w:spacing w:val="10"/>
    </w:rPr>
  </w:style>
  <w:style w:type="character" w:customStyle="1" w:styleId="Style22">
    <w:name w:val="_Style 22"/>
    <w:autoRedefine/>
    <w:uiPriority w:val="1"/>
    <w:unhideWhenUsed/>
    <w:qFormat/>
    <w:rPr>
      <w:b/>
      <w:i/>
      <w:color w:val="4BACC6" w:themeColor="accent5"/>
      <w:spacing w:val="10"/>
    </w:rPr>
  </w:style>
  <w:style w:type="character" w:customStyle="1" w:styleId="Style23">
    <w:name w:val="_Style 23"/>
    <w:autoRedefine/>
    <w:uiPriority w:val="1"/>
    <w:unhideWhenUsed/>
    <w:qFormat/>
    <w:rPr>
      <w:b/>
      <w:i/>
      <w:color w:val="F79646" w:themeColor="accent6"/>
      <w:spacing w:val="10"/>
    </w:rPr>
  </w:style>
  <w:style w:type="character" w:customStyle="1" w:styleId="Style24">
    <w:name w:val="_Style 24"/>
    <w:autoRedefine/>
    <w:uiPriority w:val="1"/>
    <w:unhideWhenUsed/>
    <w:qFormat/>
    <w:rPr>
      <w:b/>
      <w:i/>
      <w:color w:val="C0504D" w:themeColor="accent2"/>
      <w:spacing w:val="10"/>
    </w:rPr>
  </w:style>
  <w:style w:type="table" w:customStyle="1" w:styleId="Style25">
    <w:name w:val="_Style 25"/>
    <w:autoRedefine/>
    <w:uiPriority w:val="1"/>
    <w:unhideWhenUsed/>
    <w:qFormat/>
    <w:tblP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0" w:type="dxa"/>
        <w:left w:w="0" w:type="dxa"/>
        <w:bottom w:w="0" w:type="dxa"/>
        <w:right w:w="0" w:type="dxa"/>
      </w:tblCellMar>
    </w:tblPr>
    <w:tcPr>
      <w:tcW w:w="1425" w:type="dxa"/>
      <w:shd w:val="clear" w:color="auto" w:fill="FFFFFF"/>
      <w:tcMar>
        <w:left w:w="90" w:type="dxa"/>
        <w:right w:w="90" w:type="dxa"/>
      </w:tcMar>
    </w:tcPr>
  </w:style>
  <w:style w:type="table" w:customStyle="1" w:styleId="Style30">
    <w:name w:val="_Style 30"/>
    <w:autoRedefine/>
    <w:uiPriority w:val="1"/>
    <w:unhideWhenUsed/>
    <w:qFormat/>
    <w:tblP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0" w:type="dxa"/>
        <w:left w:w="0" w:type="dxa"/>
        <w:bottom w:w="0" w:type="dxa"/>
        <w:right w:w="0" w:type="dxa"/>
      </w:tblCellMar>
    </w:tblPr>
    <w:tcPr>
      <w:tcW w:w="1080" w:type="dxa"/>
      <w:shd w:val="clear" w:color="auto" w:fill="FFFFFF"/>
      <w:tcMar>
        <w:left w:w="90" w:type="dxa"/>
        <w:right w:w="90" w:type="dxa"/>
      </w:tcMar>
    </w:tcPr>
  </w:style>
  <w:style w:type="character" w:customStyle="1" w:styleId="HeaderChar">
    <w:name w:val="Header Char"/>
    <w:basedOn w:val="DefaultParagraphFont"/>
    <w:link w:val="Header"/>
    <w:autoRedefine/>
    <w:uiPriority w:val="99"/>
    <w:qFormat/>
    <w:rPr>
      <w:color w:val="000000"/>
      <w:sz w:val="24"/>
      <w:lang w:bidi="ar-SA"/>
    </w:rPr>
  </w:style>
  <w:style w:type="character" w:customStyle="1" w:styleId="FooterChar">
    <w:name w:val="Footer Char"/>
    <w:basedOn w:val="DefaultParagraphFont"/>
    <w:link w:val="Footer"/>
    <w:autoRedefine/>
    <w:uiPriority w:val="99"/>
    <w:qFormat/>
    <w:rPr>
      <w:color w:val="00000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1687845208799">
  <a:themeElements>
    <a:clrScheme name="Default">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Liberation Serif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Liberation Serif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A</dc:creator>
  <cp:lastModifiedBy>User</cp:lastModifiedBy>
  <cp:revision>2</cp:revision>
  <cp:lastPrinted>2025-02-07T07:50:00Z</cp:lastPrinted>
  <dcterms:created xsi:type="dcterms:W3CDTF">2025-02-10T10:18:00Z</dcterms:created>
  <dcterms:modified xsi:type="dcterms:W3CDTF">2025-02-10T10:18:00Z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1033-12.2.0.16909</vt:lpwstr>
  </property>
  <property fmtid="{D5CDD505-2E9C-101B-9397-08002B2CF9AE}" pid="4" name="ICV">
    <vt:lpwstr>687D8E9362D547639E4DE78BBAA6BE4A</vt:lpwstr>
  </property>
</Properties>
</file>